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1 рівень</w:t>
      </w:r>
    </w:p>
    <w:tbl>
      <w:tblPr>
        <w:tblStyle w:val="Table1"/>
        <w:tblW w:w="9010.511811023624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3.174429076131"/>
        <w:gridCol w:w="2642.378830212206"/>
        <w:gridCol w:w="2087.479275867643"/>
        <w:gridCol w:w="2087.479275867643"/>
        <w:tblGridChange w:id="0">
          <w:tblGrid>
            <w:gridCol w:w="2193.174429076131"/>
            <w:gridCol w:w="2642.378830212206"/>
            <w:gridCol w:w="2087.479275867643"/>
            <w:gridCol w:w="2087.479275867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Методологія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Недоліки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Принцип “ водоспаду “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Waterfall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або каскадна методологія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(негнучка методологія)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-проста та логічна у використанні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стабільність та  послідовність (кожен працівник знає,коли розпочинається його участь у процесі)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документація кожного етапу розробки пз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-чітке планування термінів виконання та затрат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-невисока вартість обслуговування даної методології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-багато документації,що є досить часозатратним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-не можливість проведення раннього тестування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-позбавлення гнучкості.та неможливість коригувати окремі кроки для отримання кращого результату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-більша затратність у разі необхідності внесення змін.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-не можливість зрозуміти кінцевої картини допоки не дойдено до останнього етапу(клієнт не знає,що отримає ,тільки в кінці-не бачить проміжних етапів)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Компанії,де є небезпека для життя(safety critical software)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-це сфера медицини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-оборонна сфера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-сфера авіабудування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-ракетобудування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тощо.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SCRUM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(гнучка методологія)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-колегіальна підтримка та колективна  відповідальність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(якщо з певних причин один працівників не може виконувати роботу,її підхоплює інший-проект не стоїть на місці)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-відчуття причетності до спільної мети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-прозорість роботи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-постійне навчання та адаптація до змін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-постійний connect з замовником,який може вносити правки в ході процесу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-аналіз командою попереднього досвіду.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-у команду входять лише професіонали (тобто для Junior i middle) складно попасти в команду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-жорсткі крайні  терміни здачі проекту (тому,якщо з процесу випадає через певні причини,хоча б один працівник,це веде до затримки-а,отже до затрат)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-неправильний розподіл пріоритетів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Підходить для розробки різних мобільних застосунків,створення програмного забезпечення для різного роду інтернет платформ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2 рівень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Запорукою вдалого проекту  є злагоджена командна робота.Робота, перш за все, мотивованих та щасливих працівників,де кожен посідає своє правильне місце,але готовий підтримати іншого,адже відповідальність за кінцевий продукт колективна.Документація вході кожного етапу - це важливий компонент ,проте працююча програма значно важливіше.Для покращення якості продукту і кращого розуміння замовника,ведеться постійна відкрита з ним комунікація,це дуже добре,адже для клієнта- це, свого роду, прозорість і можливість побачити продукт на проміжних етапах з можливістю коригування та внесення пропозицій.Адже замовник та виконавець зацікавлені в процесі однаково.Постійний аналіз працівниками своєї роботи(це вдалі проекти,це невдачі)навчання,отримання уроку з кожною ітерацією,адаптація до змін-все це високий рівень самоорганізації та удосконалення- а це запорука успішності процесу.А отже, можливість швидко та якісно опрацьовувати нові завдання.Комунікація всередині команди,обговорення,можливість почути один одного -найкращий методи донесення інформації-а це впливає на колективну роботу і націлює команду на ефективний результат.для команди працююче ПЗ є найкращим показником прогресу,команда працює постійно над технічною досокналістю та якісним проектуванням-це в свою чергу робитьпроцес більш гнучким.Поява таких гнучких методологій розробки Пз допомагає команді бути справді командою та націленою на спільний, високий результат. Мотивовані професіонали-успішний(вдалий проект)-задоволений клієнт.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