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5E54AA" w:rsidRPr="00C23F48" w:rsidRDefault="006510A3">
      <w:pPr>
        <w:pStyle w:val="Ttulo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  <w:lang w:val="es-ES"/>
        </w:rPr>
      </w:pPr>
      <w:bookmarkStart w:id="0" w:name="_df6uu1jzs6eb" w:colFirst="0" w:colLast="0"/>
      <w:bookmarkEnd w:id="0"/>
      <w:r w:rsidRPr="00C23F48">
        <w:rPr>
          <w:b/>
          <w:bCs/>
          <w:color w:val="000000"/>
          <w:sz w:val="26"/>
          <w:szCs w:val="26"/>
          <w:lang w:val="es-ES"/>
        </w:rPr>
        <w:t>BENEFICIOS DE TENER UN ORGANIGRAMA</w:t>
      </w:r>
    </w:p>
    <w:p w14:paraId="00000002" w14:textId="77777777" w:rsidR="005E54AA" w:rsidRPr="00C23F48" w:rsidRDefault="006510A3">
      <w:pPr>
        <w:pStyle w:val="Ttulo3"/>
        <w:keepNext w:val="0"/>
        <w:keepLines w:val="0"/>
        <w:spacing w:before="240" w:after="240"/>
        <w:rPr>
          <w:color w:val="000000"/>
          <w:sz w:val="26"/>
          <w:szCs w:val="26"/>
          <w:lang w:val="es-ES"/>
        </w:rPr>
      </w:pPr>
      <w:r w:rsidRPr="00C23F48">
        <w:rPr>
          <w:color w:val="000000"/>
          <w:sz w:val="26"/>
          <w:szCs w:val="26"/>
          <w:lang w:val="es-ES"/>
        </w:rPr>
        <w:t>Como iglesia creemos que todo lo que hacemos debe reflejar el carácter de nuestro Dios, quien es un Dios de orden y propósito. Por eso hemos preparado un organigrama c</w:t>
      </w:r>
      <w:bookmarkStart w:id="1" w:name="_GoBack"/>
      <w:bookmarkEnd w:id="1"/>
      <w:r w:rsidRPr="00C23F48">
        <w:rPr>
          <w:color w:val="000000"/>
          <w:sz w:val="26"/>
          <w:szCs w:val="26"/>
          <w:lang w:val="es-ES"/>
        </w:rPr>
        <w:t>on la descripción de los diferentes ministerios y responsabilidades en nuestra congregaci</w:t>
      </w:r>
      <w:r w:rsidRPr="00C23F48">
        <w:rPr>
          <w:color w:val="000000"/>
          <w:sz w:val="26"/>
          <w:szCs w:val="26"/>
          <w:lang w:val="es-ES"/>
        </w:rPr>
        <w:t>ón.</w:t>
      </w:r>
    </w:p>
    <w:p w14:paraId="00000003" w14:textId="77777777" w:rsidR="005E54AA" w:rsidRPr="00C23F48" w:rsidRDefault="006510A3">
      <w:pPr>
        <w:pStyle w:val="Ttulo3"/>
        <w:keepNext w:val="0"/>
        <w:keepLines w:val="0"/>
        <w:spacing w:before="240" w:after="240"/>
        <w:rPr>
          <w:color w:val="000000"/>
          <w:sz w:val="26"/>
          <w:szCs w:val="26"/>
          <w:lang w:val="es-ES"/>
        </w:rPr>
      </w:pPr>
      <w:r w:rsidRPr="00C23F48">
        <w:rPr>
          <w:color w:val="000000"/>
          <w:sz w:val="26"/>
          <w:szCs w:val="26"/>
          <w:lang w:val="es-ES"/>
        </w:rPr>
        <w:t xml:space="preserve">Este organigrama no es simplemente un esquema administrativo; es una herramienta que nos recuerda que somos un solo cuerpo en Cristo, pero con muchos miembros, y cada uno tiene una función importante </w:t>
      </w:r>
    </w:p>
    <w:p w14:paraId="00000004" w14:textId="77777777" w:rsidR="005E54AA" w:rsidRPr="00C23F48" w:rsidRDefault="006510A3">
      <w:pPr>
        <w:pStyle w:val="Ttulo3"/>
        <w:keepNext w:val="0"/>
        <w:keepLines w:val="0"/>
        <w:spacing w:before="240" w:after="240"/>
        <w:rPr>
          <w:color w:val="000000"/>
          <w:sz w:val="26"/>
          <w:szCs w:val="26"/>
          <w:lang w:val="es-ES"/>
        </w:rPr>
      </w:pPr>
      <w:bookmarkStart w:id="2" w:name="_ebvihel86fw" w:colFirst="0" w:colLast="0"/>
      <w:bookmarkEnd w:id="2"/>
      <w:r w:rsidRPr="00C23F48">
        <w:rPr>
          <w:color w:val="000000"/>
          <w:sz w:val="26"/>
          <w:szCs w:val="26"/>
          <w:lang w:val="es-ES"/>
        </w:rPr>
        <w:t>(1 Corintios 12:12-27).</w:t>
      </w:r>
    </w:p>
    <w:p w14:paraId="00000005" w14:textId="77777777" w:rsidR="005E54AA" w:rsidRPr="00C23F48" w:rsidRDefault="006510A3">
      <w:pPr>
        <w:pStyle w:val="Ttulo3"/>
        <w:keepNext w:val="0"/>
        <w:keepLines w:val="0"/>
        <w:spacing w:before="240" w:after="240"/>
        <w:rPr>
          <w:b/>
          <w:bCs/>
          <w:color w:val="000000"/>
          <w:sz w:val="26"/>
          <w:szCs w:val="26"/>
          <w:lang w:val="es-ES"/>
        </w:rPr>
      </w:pPr>
      <w:r w:rsidRPr="00C23F48">
        <w:rPr>
          <w:b/>
          <w:bCs/>
          <w:color w:val="000000"/>
          <w:sz w:val="26"/>
          <w:szCs w:val="26"/>
          <w:lang w:val="es-ES"/>
        </w:rPr>
        <w:t>Al ver este organigrama, qu</w:t>
      </w:r>
      <w:r w:rsidRPr="00C23F48">
        <w:rPr>
          <w:b/>
          <w:bCs/>
          <w:color w:val="000000"/>
          <w:sz w:val="26"/>
          <w:szCs w:val="26"/>
          <w:lang w:val="es-ES"/>
        </w:rPr>
        <w:t>eremos que todos entendamos:</w:t>
      </w:r>
    </w:p>
    <w:p w14:paraId="00000006" w14:textId="77777777" w:rsidR="005E54AA" w:rsidRDefault="006510A3">
      <w:pPr>
        <w:pStyle w:val="Ttulo3"/>
        <w:keepNext w:val="0"/>
        <w:keepLines w:val="0"/>
        <w:numPr>
          <w:ilvl w:val="0"/>
          <w:numId w:val="2"/>
        </w:numPr>
        <w:spacing w:before="240" w:after="0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Dónde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estamos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sirviendo</w:t>
      </w:r>
      <w:proofErr w:type="spellEnd"/>
      <w:r>
        <w:rPr>
          <w:b/>
          <w:bCs/>
          <w:color w:val="000000"/>
          <w:sz w:val="26"/>
          <w:szCs w:val="26"/>
        </w:rPr>
        <w:t>.</w:t>
      </w:r>
      <w:r>
        <w:rPr>
          <w:b/>
          <w:bCs/>
          <w:color w:val="000000"/>
          <w:sz w:val="26"/>
          <w:szCs w:val="26"/>
        </w:rPr>
        <w:br/>
      </w:r>
    </w:p>
    <w:p w14:paraId="00000007" w14:textId="77777777" w:rsidR="005E54AA" w:rsidRDefault="006510A3">
      <w:pPr>
        <w:pStyle w:val="Ttulo3"/>
        <w:keepNext w:val="0"/>
        <w:keepLines w:val="0"/>
        <w:numPr>
          <w:ilvl w:val="0"/>
          <w:numId w:val="2"/>
        </w:numPr>
        <w:spacing w:before="0" w:after="0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Qué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responsabilidad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tenemos</w:t>
      </w:r>
      <w:proofErr w:type="spellEnd"/>
      <w:r>
        <w:rPr>
          <w:b/>
          <w:bCs/>
          <w:color w:val="000000"/>
          <w:sz w:val="26"/>
          <w:szCs w:val="26"/>
        </w:rPr>
        <w:t>.</w:t>
      </w:r>
      <w:r>
        <w:rPr>
          <w:b/>
          <w:bCs/>
          <w:color w:val="000000"/>
          <w:sz w:val="26"/>
          <w:szCs w:val="26"/>
        </w:rPr>
        <w:br/>
      </w:r>
    </w:p>
    <w:p w14:paraId="00000008" w14:textId="77777777" w:rsidR="005E54AA" w:rsidRPr="00C23F48" w:rsidRDefault="006510A3">
      <w:pPr>
        <w:pStyle w:val="Ttulo3"/>
        <w:keepNext w:val="0"/>
        <w:keepLines w:val="0"/>
        <w:numPr>
          <w:ilvl w:val="0"/>
          <w:numId w:val="2"/>
        </w:numPr>
        <w:spacing w:before="0" w:after="240"/>
        <w:rPr>
          <w:b/>
          <w:bCs/>
          <w:color w:val="000000"/>
          <w:sz w:val="26"/>
          <w:szCs w:val="26"/>
          <w:lang w:val="es-ES"/>
        </w:rPr>
      </w:pPr>
      <w:r w:rsidRPr="00C23F48">
        <w:rPr>
          <w:b/>
          <w:bCs/>
          <w:color w:val="000000"/>
          <w:sz w:val="26"/>
          <w:szCs w:val="26"/>
          <w:lang w:val="es-ES"/>
        </w:rPr>
        <w:t>Cómo nos complementamos unos a otros en la obra del Señor.</w:t>
      </w:r>
      <w:r w:rsidRPr="00C23F48">
        <w:rPr>
          <w:b/>
          <w:bCs/>
          <w:color w:val="000000"/>
          <w:sz w:val="26"/>
          <w:szCs w:val="26"/>
          <w:lang w:val="es-ES"/>
        </w:rPr>
        <w:br/>
      </w:r>
    </w:p>
    <w:p w14:paraId="00000009" w14:textId="77777777" w:rsidR="005E54AA" w:rsidRPr="00C23F48" w:rsidRDefault="006510A3">
      <w:pPr>
        <w:pStyle w:val="Ttulo3"/>
        <w:keepNext w:val="0"/>
        <w:keepLines w:val="0"/>
        <w:spacing w:before="240" w:after="240"/>
        <w:rPr>
          <w:color w:val="000000"/>
          <w:sz w:val="26"/>
          <w:szCs w:val="26"/>
          <w:lang w:val="es-ES"/>
        </w:rPr>
      </w:pPr>
      <w:bookmarkStart w:id="3" w:name="_imjl757tqsx1" w:colFirst="0" w:colLast="0"/>
      <w:bookmarkEnd w:id="3"/>
      <w:r w:rsidRPr="00C23F48">
        <w:rPr>
          <w:color w:val="000000"/>
          <w:sz w:val="26"/>
          <w:szCs w:val="26"/>
          <w:lang w:val="es-ES"/>
        </w:rPr>
        <w:t xml:space="preserve">Nuestro propósito no es llenar casillas, sino servir a Cristo con claridad, unidad y compromiso, para que cada </w:t>
      </w:r>
      <w:r w:rsidRPr="00C23F48">
        <w:rPr>
          <w:color w:val="000000"/>
          <w:sz w:val="26"/>
          <w:szCs w:val="26"/>
          <w:lang w:val="es-ES"/>
        </w:rPr>
        <w:t>ministerio avance en la misión que Dios nos ha dado: glorificarle, edificar a la iglesia y alcanzar a otros con el evangelio.</w:t>
      </w:r>
    </w:p>
    <w:p w14:paraId="0000000A" w14:textId="77777777" w:rsidR="005E54AA" w:rsidRPr="00C23F48" w:rsidRDefault="005E54A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4" w:name="_pssijb2izlmw" w:colFirst="0" w:colLast="0"/>
      <w:bookmarkEnd w:id="4"/>
    </w:p>
    <w:p w14:paraId="0000000B" w14:textId="77777777" w:rsidR="005E54AA" w:rsidRPr="00C23F48" w:rsidRDefault="006510A3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5" w:name="_ukboydcm6vt" w:colFirst="0" w:colLast="0"/>
      <w:bookmarkEnd w:id="5"/>
      <w:r>
        <w:rPr>
          <w:b/>
          <w:bCs/>
          <w:color w:val="000000"/>
          <w:sz w:val="26"/>
          <w:szCs w:val="26"/>
        </w:rPr>
        <w:t>📌</w:t>
      </w:r>
      <w:r w:rsidRPr="00C23F48">
        <w:rPr>
          <w:b/>
          <w:bCs/>
          <w:color w:val="000000"/>
          <w:sz w:val="26"/>
          <w:szCs w:val="26"/>
          <w:lang w:val="es-ES"/>
        </w:rPr>
        <w:t xml:space="preserve"> 1. Claridad de roles y responsabilidades</w:t>
      </w:r>
    </w:p>
    <w:p w14:paraId="0000000C" w14:textId="77777777" w:rsidR="005E54AA" w:rsidRPr="00C23F48" w:rsidRDefault="006510A3">
      <w:pPr>
        <w:numPr>
          <w:ilvl w:val="0"/>
          <w:numId w:val="1"/>
        </w:numPr>
        <w:spacing w:before="240"/>
        <w:rPr>
          <w:lang w:val="es-ES"/>
        </w:rPr>
      </w:pPr>
      <w:r w:rsidRPr="00C23F48">
        <w:rPr>
          <w:lang w:val="es-ES"/>
        </w:rPr>
        <w:t>Ayuda a cada persona a entender qué se espera de ella.</w:t>
      </w:r>
      <w:r w:rsidRPr="00C23F48">
        <w:rPr>
          <w:lang w:val="es-ES"/>
        </w:rPr>
        <w:br/>
      </w:r>
    </w:p>
    <w:p w14:paraId="0000000D" w14:textId="77777777" w:rsidR="005E54AA" w:rsidRPr="00C23F48" w:rsidRDefault="006510A3">
      <w:pPr>
        <w:numPr>
          <w:ilvl w:val="0"/>
          <w:numId w:val="1"/>
        </w:numPr>
        <w:spacing w:after="240"/>
        <w:rPr>
          <w:lang w:val="es-ES"/>
        </w:rPr>
      </w:pPr>
      <w:r w:rsidRPr="00C23F48">
        <w:rPr>
          <w:lang w:val="es-ES"/>
        </w:rPr>
        <w:t>Evita la duplicidad de funcio</w:t>
      </w:r>
      <w:r w:rsidRPr="00C23F48">
        <w:rPr>
          <w:lang w:val="es-ES"/>
        </w:rPr>
        <w:t>nes o que algunas áreas se queden sin atención.</w:t>
      </w:r>
      <w:r w:rsidRPr="00C23F48">
        <w:rPr>
          <w:lang w:val="es-ES"/>
        </w:rPr>
        <w:br/>
      </w:r>
    </w:p>
    <w:p w14:paraId="0000000E" w14:textId="77777777" w:rsidR="005E54AA" w:rsidRDefault="006510A3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i6b2rq25ic5" w:colFirst="0" w:colLast="0"/>
      <w:bookmarkEnd w:id="6"/>
      <w:r>
        <w:rPr>
          <w:b/>
          <w:bCs/>
          <w:color w:val="000000"/>
          <w:sz w:val="26"/>
          <w:szCs w:val="26"/>
        </w:rPr>
        <w:t>📌</w:t>
      </w:r>
      <w:r>
        <w:rPr>
          <w:b/>
          <w:bCs/>
          <w:color w:val="000000"/>
          <w:sz w:val="26"/>
          <w:szCs w:val="26"/>
        </w:rPr>
        <w:t xml:space="preserve"> 2. </w:t>
      </w:r>
      <w:proofErr w:type="spellStart"/>
      <w:r>
        <w:rPr>
          <w:b/>
          <w:bCs/>
          <w:color w:val="000000"/>
          <w:sz w:val="26"/>
          <w:szCs w:val="26"/>
        </w:rPr>
        <w:t>Orden</w:t>
      </w:r>
      <w:proofErr w:type="spellEnd"/>
      <w:r>
        <w:rPr>
          <w:b/>
          <w:bCs/>
          <w:color w:val="000000"/>
          <w:sz w:val="26"/>
          <w:szCs w:val="26"/>
        </w:rPr>
        <w:t xml:space="preserve"> y </w:t>
      </w:r>
      <w:proofErr w:type="spellStart"/>
      <w:r>
        <w:rPr>
          <w:b/>
          <w:bCs/>
          <w:color w:val="000000"/>
          <w:sz w:val="26"/>
          <w:szCs w:val="26"/>
        </w:rPr>
        <w:t>organización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bíblica</w:t>
      </w:r>
      <w:proofErr w:type="spellEnd"/>
    </w:p>
    <w:p w14:paraId="0000000F" w14:textId="77777777" w:rsidR="005E54AA" w:rsidRPr="00C23F48" w:rsidRDefault="006510A3">
      <w:pPr>
        <w:numPr>
          <w:ilvl w:val="0"/>
          <w:numId w:val="3"/>
        </w:numPr>
        <w:spacing w:before="240"/>
        <w:rPr>
          <w:lang w:val="es-ES"/>
        </w:rPr>
      </w:pPr>
      <w:r w:rsidRPr="00C23F48">
        <w:rPr>
          <w:lang w:val="es-ES"/>
        </w:rPr>
        <w:t>La Biblia enseña que todo debe hacerse “decentemente y con orden” (1 Corintios 14:40).</w:t>
      </w:r>
      <w:r w:rsidRPr="00C23F48">
        <w:rPr>
          <w:lang w:val="es-ES"/>
        </w:rPr>
        <w:br/>
      </w:r>
    </w:p>
    <w:p w14:paraId="00000010" w14:textId="77777777" w:rsidR="005E54AA" w:rsidRPr="00C23F48" w:rsidRDefault="006510A3">
      <w:pPr>
        <w:numPr>
          <w:ilvl w:val="0"/>
          <w:numId w:val="3"/>
        </w:numPr>
        <w:spacing w:after="240"/>
        <w:rPr>
          <w:lang w:val="es-ES"/>
        </w:rPr>
      </w:pPr>
      <w:r w:rsidRPr="00C23F48">
        <w:rPr>
          <w:lang w:val="es-ES"/>
        </w:rPr>
        <w:t>Un organigrama refleja ese orden, mostrando que cada ministerio o función tiene un p</w:t>
      </w:r>
      <w:r w:rsidRPr="00C23F48">
        <w:rPr>
          <w:lang w:val="es-ES"/>
        </w:rPr>
        <w:t>ropósito dentro del Cuerpo de Cristo.</w:t>
      </w:r>
      <w:r w:rsidRPr="00C23F48">
        <w:rPr>
          <w:lang w:val="es-ES"/>
        </w:rPr>
        <w:br/>
      </w:r>
    </w:p>
    <w:p w14:paraId="00000011" w14:textId="77777777" w:rsidR="005E54AA" w:rsidRPr="00C23F48" w:rsidRDefault="006510A3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7" w:name="_nkj0wxxq85zv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📌</w:t>
      </w:r>
      <w:r w:rsidRPr="00C23F48">
        <w:rPr>
          <w:b/>
          <w:bCs/>
          <w:color w:val="000000"/>
          <w:sz w:val="26"/>
          <w:szCs w:val="26"/>
          <w:lang w:val="es-ES"/>
        </w:rPr>
        <w:t xml:space="preserve"> 3. Facilita la rendición de cuentas</w:t>
      </w:r>
    </w:p>
    <w:p w14:paraId="00000012" w14:textId="77777777" w:rsidR="005E54AA" w:rsidRPr="00C23F48" w:rsidRDefault="006510A3">
      <w:pPr>
        <w:numPr>
          <w:ilvl w:val="0"/>
          <w:numId w:val="7"/>
        </w:numPr>
        <w:spacing w:before="240"/>
        <w:rPr>
          <w:lang w:val="es-ES"/>
        </w:rPr>
      </w:pPr>
      <w:r w:rsidRPr="00C23F48">
        <w:rPr>
          <w:lang w:val="es-ES"/>
        </w:rPr>
        <w:t>Cada líder sabe a quién rinde cuentas y qué área supervisa.</w:t>
      </w:r>
      <w:r w:rsidRPr="00C23F48">
        <w:rPr>
          <w:lang w:val="es-ES"/>
        </w:rPr>
        <w:br/>
      </w:r>
    </w:p>
    <w:p w14:paraId="00000013" w14:textId="77777777" w:rsidR="005E54AA" w:rsidRPr="00C23F48" w:rsidRDefault="006510A3">
      <w:pPr>
        <w:numPr>
          <w:ilvl w:val="0"/>
          <w:numId w:val="7"/>
        </w:numPr>
        <w:spacing w:after="240"/>
        <w:rPr>
          <w:lang w:val="es-ES"/>
        </w:rPr>
      </w:pPr>
      <w:r w:rsidRPr="00C23F48">
        <w:rPr>
          <w:lang w:val="es-ES"/>
        </w:rPr>
        <w:t>Permite evaluar el avance, fortalecer debilidades y celebrar logros en cada ministerio.</w:t>
      </w:r>
    </w:p>
    <w:p w14:paraId="00000014" w14:textId="77777777" w:rsidR="005E54AA" w:rsidRPr="00C23F48" w:rsidRDefault="006510A3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8" w:name="_idj4sxg9h65j" w:colFirst="0" w:colLast="0"/>
      <w:bookmarkEnd w:id="8"/>
      <w:r>
        <w:rPr>
          <w:b/>
          <w:bCs/>
          <w:color w:val="000000"/>
          <w:sz w:val="26"/>
          <w:szCs w:val="26"/>
        </w:rPr>
        <w:t>📌</w:t>
      </w:r>
      <w:r w:rsidRPr="00C23F48">
        <w:rPr>
          <w:b/>
          <w:bCs/>
          <w:color w:val="000000"/>
          <w:sz w:val="26"/>
          <w:szCs w:val="26"/>
          <w:lang w:val="es-ES"/>
        </w:rPr>
        <w:t xml:space="preserve"> 4. Mejora la comunicación y el trabajo en equipo</w:t>
      </w:r>
    </w:p>
    <w:p w14:paraId="00000015" w14:textId="77777777" w:rsidR="005E54AA" w:rsidRPr="00C23F48" w:rsidRDefault="006510A3">
      <w:pPr>
        <w:numPr>
          <w:ilvl w:val="0"/>
          <w:numId w:val="4"/>
        </w:numPr>
        <w:spacing w:before="240"/>
        <w:rPr>
          <w:lang w:val="es-ES"/>
        </w:rPr>
      </w:pPr>
      <w:r w:rsidRPr="00C23F48">
        <w:rPr>
          <w:lang w:val="es-ES"/>
        </w:rPr>
        <w:t>Evita confusión en la toma de decisiones.</w:t>
      </w:r>
      <w:r w:rsidRPr="00C23F48">
        <w:rPr>
          <w:lang w:val="es-ES"/>
        </w:rPr>
        <w:br/>
      </w:r>
    </w:p>
    <w:p w14:paraId="00000016" w14:textId="77777777" w:rsidR="005E54AA" w:rsidRPr="00C23F48" w:rsidRDefault="006510A3">
      <w:pPr>
        <w:numPr>
          <w:ilvl w:val="0"/>
          <w:numId w:val="4"/>
        </w:numPr>
        <w:spacing w:after="240"/>
        <w:rPr>
          <w:lang w:val="es-ES"/>
        </w:rPr>
      </w:pPr>
      <w:r w:rsidRPr="00C23F48">
        <w:rPr>
          <w:lang w:val="es-ES"/>
        </w:rPr>
        <w:t>Fomenta la unidad porque todos conocen el flujo de autoridad y servicio.</w:t>
      </w:r>
      <w:r w:rsidRPr="00C23F48">
        <w:rPr>
          <w:lang w:val="es-ES"/>
        </w:rPr>
        <w:br/>
      </w:r>
    </w:p>
    <w:p w14:paraId="00000017" w14:textId="77777777" w:rsidR="005E54AA" w:rsidRPr="00C23F48" w:rsidRDefault="006510A3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9" w:name="_8ywwz89vwec9" w:colFirst="0" w:colLast="0"/>
      <w:bookmarkEnd w:id="9"/>
      <w:r>
        <w:rPr>
          <w:b/>
          <w:bCs/>
          <w:color w:val="000000"/>
          <w:sz w:val="26"/>
          <w:szCs w:val="26"/>
        </w:rPr>
        <w:t>📌</w:t>
      </w:r>
      <w:r w:rsidRPr="00C23F48">
        <w:rPr>
          <w:b/>
          <w:bCs/>
          <w:color w:val="000000"/>
          <w:sz w:val="26"/>
          <w:szCs w:val="26"/>
          <w:lang w:val="es-ES"/>
        </w:rPr>
        <w:t xml:space="preserve"> 5. Impulsa el crecimiento y la multiplicación saludable</w:t>
      </w:r>
    </w:p>
    <w:p w14:paraId="00000018" w14:textId="77777777" w:rsidR="005E54AA" w:rsidRPr="00C23F48" w:rsidRDefault="006510A3">
      <w:pPr>
        <w:numPr>
          <w:ilvl w:val="0"/>
          <w:numId w:val="8"/>
        </w:numPr>
        <w:spacing w:before="240"/>
        <w:rPr>
          <w:lang w:val="es-ES"/>
        </w:rPr>
      </w:pPr>
      <w:r w:rsidRPr="00C23F48">
        <w:rPr>
          <w:lang w:val="es-ES"/>
        </w:rPr>
        <w:t xml:space="preserve">Una iglesia organizada está </w:t>
      </w:r>
      <w:r w:rsidRPr="00C23F48">
        <w:rPr>
          <w:lang w:val="es-ES"/>
        </w:rPr>
        <w:t>más preparada para crecer.</w:t>
      </w:r>
      <w:r w:rsidRPr="00C23F48">
        <w:rPr>
          <w:lang w:val="es-ES"/>
        </w:rPr>
        <w:br/>
      </w:r>
    </w:p>
    <w:p w14:paraId="00000019" w14:textId="77777777" w:rsidR="005E54AA" w:rsidRPr="00C23F48" w:rsidRDefault="006510A3">
      <w:pPr>
        <w:numPr>
          <w:ilvl w:val="0"/>
          <w:numId w:val="8"/>
        </w:numPr>
        <w:rPr>
          <w:lang w:val="es-ES"/>
        </w:rPr>
      </w:pPr>
      <w:r w:rsidRPr="00C23F48">
        <w:rPr>
          <w:lang w:val="es-ES"/>
        </w:rPr>
        <w:t>Ayuda a entrenar a nuevos líderes y delegar de manera clara.</w:t>
      </w:r>
    </w:p>
    <w:p w14:paraId="0000001A" w14:textId="77777777" w:rsidR="005E54AA" w:rsidRPr="00C23F48" w:rsidRDefault="006510A3">
      <w:pPr>
        <w:numPr>
          <w:ilvl w:val="0"/>
          <w:numId w:val="8"/>
        </w:numPr>
        <w:spacing w:after="240"/>
        <w:rPr>
          <w:lang w:val="es-ES"/>
        </w:rPr>
      </w:pPr>
      <w:r w:rsidRPr="00C23F48">
        <w:rPr>
          <w:lang w:val="es-ES"/>
        </w:rPr>
        <w:t xml:space="preserve">Nos muestra la necesidad de multiplicarnos como líderes, formar, ampliar, diversificar nuestro equipo de trabajo.  </w:t>
      </w:r>
      <w:r w:rsidRPr="00C23F48">
        <w:rPr>
          <w:lang w:val="es-ES"/>
        </w:rPr>
        <w:br/>
      </w:r>
    </w:p>
    <w:p w14:paraId="0000001B" w14:textId="77777777" w:rsidR="005E54AA" w:rsidRPr="00C23F48" w:rsidRDefault="006510A3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10" w:name="_6hb37eda9d7w" w:colFirst="0" w:colLast="0"/>
      <w:bookmarkEnd w:id="10"/>
      <w:r>
        <w:rPr>
          <w:b/>
          <w:bCs/>
          <w:color w:val="000000"/>
          <w:sz w:val="26"/>
          <w:szCs w:val="26"/>
        </w:rPr>
        <w:t>📌</w:t>
      </w:r>
      <w:r w:rsidRPr="00C23F48">
        <w:rPr>
          <w:b/>
          <w:bCs/>
          <w:color w:val="000000"/>
          <w:sz w:val="26"/>
          <w:szCs w:val="26"/>
          <w:lang w:val="es-ES"/>
        </w:rPr>
        <w:t xml:space="preserve"> 6. Da dirección y propósito a los voluntarios</w:t>
      </w:r>
    </w:p>
    <w:p w14:paraId="0000001C" w14:textId="77777777" w:rsidR="005E54AA" w:rsidRPr="00C23F48" w:rsidRDefault="006510A3">
      <w:pPr>
        <w:numPr>
          <w:ilvl w:val="0"/>
          <w:numId w:val="5"/>
        </w:numPr>
        <w:spacing w:before="240"/>
        <w:rPr>
          <w:lang w:val="es-ES"/>
        </w:rPr>
      </w:pPr>
      <w:r w:rsidRPr="00C23F48">
        <w:rPr>
          <w:lang w:val="es-ES"/>
        </w:rPr>
        <w:t>C</w:t>
      </w:r>
      <w:r w:rsidRPr="00C23F48">
        <w:rPr>
          <w:lang w:val="es-ES"/>
        </w:rPr>
        <w:t>uando alguien entra en un ministerio sabe cuál es su función, su alcance y sus límites.</w:t>
      </w:r>
      <w:r w:rsidRPr="00C23F48">
        <w:rPr>
          <w:lang w:val="es-ES"/>
        </w:rPr>
        <w:br/>
      </w:r>
    </w:p>
    <w:p w14:paraId="0000001D" w14:textId="77777777" w:rsidR="005E54AA" w:rsidRPr="00C23F48" w:rsidRDefault="006510A3">
      <w:pPr>
        <w:numPr>
          <w:ilvl w:val="0"/>
          <w:numId w:val="5"/>
        </w:numPr>
        <w:spacing w:after="240"/>
        <w:rPr>
          <w:lang w:val="es-ES"/>
        </w:rPr>
      </w:pPr>
      <w:r w:rsidRPr="00C23F48">
        <w:rPr>
          <w:lang w:val="es-ES"/>
        </w:rPr>
        <w:t>Esto motiva, porque cada miembro siente que su servicio tiene un valor real en la misión de la iglesia.</w:t>
      </w:r>
      <w:r w:rsidRPr="00C23F48">
        <w:rPr>
          <w:lang w:val="es-ES"/>
        </w:rPr>
        <w:br/>
      </w:r>
    </w:p>
    <w:p w14:paraId="00000029" w14:textId="1A7142F2" w:rsidR="005E54AA" w:rsidRPr="00C23F48" w:rsidRDefault="005E54AA" w:rsidP="00C76383">
      <w:pPr>
        <w:spacing w:after="240"/>
        <w:ind w:left="360"/>
        <w:rPr>
          <w:lang w:val="es-ES"/>
        </w:rPr>
      </w:pPr>
    </w:p>
    <w:p w14:paraId="0000002A" w14:textId="77777777" w:rsidR="005E54AA" w:rsidRPr="00C23F48" w:rsidRDefault="005E54AA">
      <w:pPr>
        <w:spacing w:before="240" w:after="240"/>
        <w:rPr>
          <w:lang w:val="es-ES"/>
        </w:rPr>
      </w:pPr>
    </w:p>
    <w:p w14:paraId="0000002B" w14:textId="77777777" w:rsidR="005E54AA" w:rsidRPr="00C23F48" w:rsidRDefault="005E54AA">
      <w:pPr>
        <w:spacing w:before="240" w:after="240"/>
        <w:rPr>
          <w:lang w:val="es-ES"/>
        </w:rPr>
      </w:pPr>
    </w:p>
    <w:p w14:paraId="0000002C" w14:textId="77777777" w:rsidR="005E54AA" w:rsidRPr="00C23F48" w:rsidRDefault="005E54AA">
      <w:pPr>
        <w:rPr>
          <w:lang w:val="es-ES"/>
        </w:rPr>
      </w:pPr>
    </w:p>
    <w:sectPr w:rsidR="005E54AA" w:rsidRPr="00C23F48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706A48" w14:textId="77777777" w:rsidR="006510A3" w:rsidRDefault="006510A3" w:rsidP="00254FFA">
      <w:pPr>
        <w:spacing w:line="240" w:lineRule="auto"/>
      </w:pPr>
      <w:r>
        <w:separator/>
      </w:r>
    </w:p>
  </w:endnote>
  <w:endnote w:type="continuationSeparator" w:id="0">
    <w:p w14:paraId="42B35D95" w14:textId="77777777" w:rsidR="006510A3" w:rsidRDefault="006510A3" w:rsidP="00254F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5D77E7-F629-4014-B445-E8DE4DE27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DC7C7C-672A-4654-8F51-1D431B9D194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F8AE57" w14:textId="77777777" w:rsidR="006510A3" w:rsidRDefault="006510A3" w:rsidP="00254FFA">
      <w:pPr>
        <w:spacing w:line="240" w:lineRule="auto"/>
      </w:pPr>
      <w:r>
        <w:separator/>
      </w:r>
    </w:p>
  </w:footnote>
  <w:footnote w:type="continuationSeparator" w:id="0">
    <w:p w14:paraId="24AB0596" w14:textId="77777777" w:rsidR="006510A3" w:rsidRDefault="006510A3" w:rsidP="00254F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E8AB15" w14:textId="4C1ECE24" w:rsidR="00254FFA" w:rsidRPr="00254FFA" w:rsidRDefault="00254FFA" w:rsidP="00254FFA">
    <w:pPr>
      <w:pStyle w:val="Encabezado"/>
      <w:jc w:val="center"/>
      <w:rPr>
        <w:lang w:val="es-ES"/>
      </w:rPr>
    </w:pPr>
    <w:r>
      <w:rPr>
        <w:lang w:val="es-ES"/>
      </w:rPr>
      <w:t>Iglesia Bautista de Sola: “Solo Cristo Salva”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14094"/>
    <w:multiLevelType w:val="multilevel"/>
    <w:tmpl w:val="7C2AE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EC91071"/>
    <w:multiLevelType w:val="multilevel"/>
    <w:tmpl w:val="FB768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2FD2A86"/>
    <w:multiLevelType w:val="multilevel"/>
    <w:tmpl w:val="1FB85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57565A8"/>
    <w:multiLevelType w:val="multilevel"/>
    <w:tmpl w:val="36248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9091F2A"/>
    <w:multiLevelType w:val="multilevel"/>
    <w:tmpl w:val="A2AE6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C300A00"/>
    <w:multiLevelType w:val="multilevel"/>
    <w:tmpl w:val="87486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5CE7BC6"/>
    <w:multiLevelType w:val="multilevel"/>
    <w:tmpl w:val="7988C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893437D"/>
    <w:multiLevelType w:val="multilevel"/>
    <w:tmpl w:val="BEE4C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699B1CAA"/>
    <w:multiLevelType w:val="multilevel"/>
    <w:tmpl w:val="9F6C58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74413E0E"/>
    <w:multiLevelType w:val="multilevel"/>
    <w:tmpl w:val="D0109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4AA"/>
    <w:rsid w:val="00254FFA"/>
    <w:rsid w:val="005E54AA"/>
    <w:rsid w:val="006510A3"/>
    <w:rsid w:val="00C23F48"/>
    <w:rsid w:val="00C7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8915F8-B604-4C96-BF07-750A1E5C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54FF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FFA"/>
  </w:style>
  <w:style w:type="paragraph" w:styleId="Piedepgina">
    <w:name w:val="footer"/>
    <w:basedOn w:val="Normal"/>
    <w:link w:val="PiedepginaCar"/>
    <w:uiPriority w:val="99"/>
    <w:unhideWhenUsed/>
    <w:rsid w:val="00254FF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6</cp:revision>
  <dcterms:created xsi:type="dcterms:W3CDTF">2026-02-09T06:39:00Z</dcterms:created>
  <dcterms:modified xsi:type="dcterms:W3CDTF">2026-02-09T06:41:00Z</dcterms:modified>
</cp:coreProperties>
</file>