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A84" w:rsidRPr="00864A84" w:rsidRDefault="00864A84" w:rsidP="00F244FE">
      <w:pPr>
        <w:rPr>
          <w:b/>
          <w:bCs/>
        </w:rPr>
      </w:pPr>
      <w:r w:rsidRPr="00864A84">
        <w:rPr>
          <w:b/>
          <w:bCs/>
        </w:rPr>
        <w:t>Funciones de un diácono e</w:t>
      </w:r>
      <w:r>
        <w:rPr>
          <w:b/>
          <w:bCs/>
        </w:rPr>
        <w:t xml:space="preserve">n el Nuevo Testamento. </w:t>
      </w:r>
      <w:bookmarkStart w:id="0" w:name="_GoBack"/>
      <w:bookmarkEnd w:id="0"/>
    </w:p>
    <w:p w:rsidR="00F244FE" w:rsidRPr="00864A84" w:rsidRDefault="00F244FE" w:rsidP="00F244FE">
      <w:pPr>
        <w:rPr>
          <w:b/>
          <w:bCs/>
        </w:rPr>
      </w:pPr>
      <w:r w:rsidRPr="00864A84">
        <w:rPr>
          <w:b/>
          <w:bCs/>
        </w:rPr>
        <w:t>1. Fundamento Bíblico (El Modelo del Nuevo Testamento)</w:t>
      </w:r>
    </w:p>
    <w:p w:rsidR="00F244FE" w:rsidRPr="00864A84" w:rsidRDefault="00F244FE" w:rsidP="00F244FE">
      <w:r w:rsidRPr="00864A84">
        <w:t>El rol se basa principalmente en </w:t>
      </w:r>
      <w:r w:rsidRPr="00864A84">
        <w:rPr>
          <w:b/>
          <w:bCs/>
        </w:rPr>
        <w:t>Hechos 6:1-7</w:t>
      </w:r>
      <w:r w:rsidRPr="00864A84">
        <w:t>. Ante una necesidad práctica (la distribución diaria de alimentos a las viudas), los apóstoles pidieron que se eligieran siete hombres "de buen testimonio, llenos del Espíritu y de sabiduría" para ocuparse de la tarea, permitiendo que los apóstoles se dedicaran a "la oración y al ministerio de la palabra".</w:t>
      </w:r>
      <w:r w:rsidRPr="00864A84">
        <w:br/>
        <w:t>Aunque no se les llama "diáconos" aquí, se ve el principio: </w:t>
      </w:r>
      <w:r w:rsidRPr="00864A84">
        <w:rPr>
          <w:b/>
          <w:bCs/>
        </w:rPr>
        <w:t>líderes espirituales que atienden necesidades prácticas para que la unidad de la iglesia se preserve y el ministerio pastoral se fortalezca.</w:t>
      </w:r>
    </w:p>
    <w:p w:rsidR="00F244FE" w:rsidRPr="00864A84" w:rsidRDefault="00F244FE" w:rsidP="00F244FE">
      <w:r w:rsidRPr="00864A84">
        <w:t xml:space="preserve">La palabra "diácono" </w:t>
      </w:r>
      <w:proofErr w:type="gramStart"/>
      <w:r w:rsidRPr="00864A84">
        <w:t>( </w:t>
      </w:r>
      <w:proofErr w:type="spellStart"/>
      <w:r w:rsidRPr="00864A84">
        <w:rPr>
          <w:i/>
          <w:iCs/>
        </w:rPr>
        <w:t>diakonos</w:t>
      </w:r>
      <w:proofErr w:type="spellEnd"/>
      <w:proofErr w:type="gramEnd"/>
      <w:r w:rsidRPr="00864A84">
        <w:t> ) significa </w:t>
      </w:r>
      <w:r w:rsidRPr="00864A84">
        <w:rPr>
          <w:b/>
          <w:bCs/>
        </w:rPr>
        <w:t>"siervo" o "ministro"</w:t>
      </w:r>
      <w:r w:rsidRPr="00864A84">
        <w:t>. Se menciona como oficio formal en </w:t>
      </w:r>
      <w:r w:rsidRPr="00864A84">
        <w:rPr>
          <w:b/>
          <w:bCs/>
        </w:rPr>
        <w:t>Filipenses 1:1</w:t>
      </w:r>
      <w:r w:rsidRPr="00864A84">
        <w:t> y se describen sus calificaciones en </w:t>
      </w:r>
      <w:r w:rsidRPr="00864A84">
        <w:rPr>
          <w:b/>
          <w:bCs/>
        </w:rPr>
        <w:t>1 Timoteo 3:8-13</w:t>
      </w:r>
      <w:r w:rsidRPr="00864A84">
        <w:t> (integridad, seriedad, no avariciosos, esposos fieles, que gobiernen bien su casa).</w:t>
      </w:r>
    </w:p>
    <w:p w:rsidR="00F244FE" w:rsidRPr="00F244FE" w:rsidRDefault="00F244FE" w:rsidP="00F244FE">
      <w:pPr>
        <w:rPr>
          <w:lang w:val="en-US"/>
        </w:rPr>
      </w:pPr>
      <w:r w:rsidRPr="00F244FE">
        <w:rPr>
          <w:lang w:val="en-US"/>
        </w:rPr>
        <w:pict>
          <v:rect id="_x0000_i1025" style="width:0;height:.75pt" o:hralign="center" o:hrstd="t" o:hrnoshade="t" o:hr="t" fillcolor="#0f1115" stroked="f"/>
        </w:pict>
      </w:r>
    </w:p>
    <w:p w:rsidR="00F244FE" w:rsidRPr="00864A84" w:rsidRDefault="00F244FE" w:rsidP="00F244FE">
      <w:pPr>
        <w:rPr>
          <w:b/>
          <w:bCs/>
        </w:rPr>
      </w:pPr>
      <w:r w:rsidRPr="00864A84">
        <w:rPr>
          <w:b/>
          <w:bCs/>
        </w:rPr>
        <w:t>2. La Función Central: El Ministerio de Servicio y Cuidado Práctico</w:t>
      </w:r>
    </w:p>
    <w:p w:rsidR="00F244FE" w:rsidRPr="00864A84" w:rsidRDefault="00F244FE" w:rsidP="00F244FE">
      <w:r w:rsidRPr="00864A84">
        <w:t>El diácono es </w:t>
      </w:r>
      <w:r w:rsidRPr="00864A84">
        <w:rPr>
          <w:b/>
          <w:bCs/>
        </w:rPr>
        <w:t>primordialmente un siervo</w:t>
      </w:r>
      <w:r w:rsidRPr="00864A84">
        <w:t>, no un gobernante. Su función gira en torno al </w:t>
      </w:r>
      <w:r w:rsidRPr="00864A84">
        <w:rPr>
          <w:b/>
          <w:bCs/>
        </w:rPr>
        <w:t>cuidado de la congregación</w:t>
      </w:r>
      <w:r w:rsidRPr="00864A84">
        <w:t> para que los pastores puedan enfocarse en la enseñanza, la oración y la dirección espiritual.</w:t>
      </w:r>
    </w:p>
    <w:p w:rsidR="00F244FE" w:rsidRPr="00864A84" w:rsidRDefault="00F244FE" w:rsidP="00F244FE">
      <w:proofErr w:type="gramStart"/>
      <w:r w:rsidRPr="00864A84">
        <w:rPr>
          <w:b/>
          <w:bCs/>
        </w:rPr>
        <w:t>Áreas concretas de servicio de un diácono en una iglesia bautista típica</w:t>
      </w:r>
      <w:proofErr w:type="gramEnd"/>
      <w:r w:rsidRPr="00864A84">
        <w:rPr>
          <w:b/>
          <w:bCs/>
        </w:rPr>
        <w:t>:</w:t>
      </w:r>
    </w:p>
    <w:p w:rsidR="00F244FE" w:rsidRPr="00864A84" w:rsidRDefault="00F244FE" w:rsidP="00F244FE">
      <w:pPr>
        <w:numPr>
          <w:ilvl w:val="0"/>
          <w:numId w:val="1"/>
        </w:numPr>
      </w:pPr>
      <w:r w:rsidRPr="00864A84">
        <w:rPr>
          <w:b/>
          <w:bCs/>
        </w:rPr>
        <w:t>Cuidado de la Congregación (Ministerio de Misericordia):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Visitar a los enfermos, ancianos y afligidos.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Identificar y atender necesidades materiales dentro de la iglesia (comida, ayuda con facturas, reparaciones en hogares de miembros en crisis).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Ser el "primer respondedor" en situaciones de crisis familiar o personal.</w:t>
      </w:r>
    </w:p>
    <w:p w:rsidR="00F244FE" w:rsidRPr="00864A84" w:rsidRDefault="00F244FE" w:rsidP="00F244FE">
      <w:pPr>
        <w:numPr>
          <w:ilvl w:val="0"/>
          <w:numId w:val="1"/>
        </w:numPr>
      </w:pPr>
      <w:r w:rsidRPr="00864A84">
        <w:rPr>
          <w:b/>
          <w:bCs/>
        </w:rPr>
        <w:t>Servicio en la Logística y Operaciones: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Supervisar el mantenimiento del edificio y las propiedades.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Gestionar la logística de los servicios (comunión, bautismos, recepción).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Ayudar en la administración de las ofrendas (contando o custodiando, según la política de la iglesia, aunque no establecen el presupuesto).</w:t>
      </w:r>
    </w:p>
    <w:p w:rsidR="00F244FE" w:rsidRPr="00864A84" w:rsidRDefault="00F244FE" w:rsidP="00F244FE">
      <w:pPr>
        <w:numPr>
          <w:ilvl w:val="0"/>
          <w:numId w:val="1"/>
        </w:numPr>
      </w:pPr>
      <w:r w:rsidRPr="00864A84">
        <w:rPr>
          <w:b/>
          <w:bCs/>
        </w:rPr>
        <w:lastRenderedPageBreak/>
        <w:t>Apoyo al Pastor y Unidad de la Iglesia: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Ser un </w:t>
      </w:r>
      <w:r w:rsidRPr="00864A84">
        <w:rPr>
          <w:b/>
          <w:bCs/>
        </w:rPr>
        <w:t>canal de comunicación</w:t>
      </w:r>
      <w:r w:rsidRPr="00864A84">
        <w:t> entre la congregación y el pastor, compartiendo necesidades que observan.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Proteger la unidad de la iglesia, ayudando a resolver tensiones o malentendidos de manera pacífica.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rPr>
          <w:b/>
          <w:bCs/>
        </w:rPr>
        <w:t>No son</w:t>
      </w:r>
      <w:r w:rsidRPr="00864A84">
        <w:t> los supervisores del pastor, sino sus </w:t>
      </w:r>
      <w:r w:rsidRPr="00864A84">
        <w:rPr>
          <w:b/>
          <w:bCs/>
        </w:rPr>
        <w:t>aliados y apoyos</w:t>
      </w:r>
      <w:r w:rsidRPr="00864A84">
        <w:t> en el cuidado del rebaño.</w:t>
      </w:r>
    </w:p>
    <w:p w:rsidR="00F244FE" w:rsidRPr="00F244FE" w:rsidRDefault="00F244FE" w:rsidP="00F244FE">
      <w:pPr>
        <w:numPr>
          <w:ilvl w:val="0"/>
          <w:numId w:val="1"/>
        </w:numPr>
        <w:rPr>
          <w:lang w:val="en-US"/>
        </w:rPr>
      </w:pPr>
      <w:proofErr w:type="spellStart"/>
      <w:r w:rsidRPr="00F244FE">
        <w:rPr>
          <w:b/>
          <w:bCs/>
          <w:lang w:val="en-US"/>
        </w:rPr>
        <w:t>Ejemplo</w:t>
      </w:r>
      <w:proofErr w:type="spellEnd"/>
      <w:r w:rsidRPr="00F244FE">
        <w:rPr>
          <w:b/>
          <w:bCs/>
          <w:lang w:val="en-US"/>
        </w:rPr>
        <w:t xml:space="preserve"> y </w:t>
      </w:r>
      <w:proofErr w:type="spellStart"/>
      <w:r w:rsidRPr="00F244FE">
        <w:rPr>
          <w:b/>
          <w:bCs/>
          <w:lang w:val="en-US"/>
        </w:rPr>
        <w:t>Consejería</w:t>
      </w:r>
      <w:proofErr w:type="spellEnd"/>
      <w:r w:rsidRPr="00F244FE">
        <w:rPr>
          <w:b/>
          <w:bCs/>
          <w:lang w:val="en-US"/>
        </w:rPr>
        <w:t xml:space="preserve"> </w:t>
      </w:r>
      <w:proofErr w:type="spellStart"/>
      <w:r w:rsidRPr="00F244FE">
        <w:rPr>
          <w:b/>
          <w:bCs/>
          <w:lang w:val="en-US"/>
        </w:rPr>
        <w:t>Básica</w:t>
      </w:r>
      <w:proofErr w:type="spellEnd"/>
      <w:r w:rsidRPr="00F244FE">
        <w:rPr>
          <w:b/>
          <w:bCs/>
          <w:lang w:val="en-US"/>
        </w:rPr>
        <w:t>: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Por su carácter probado, son modelos a seguir.</w:t>
      </w:r>
    </w:p>
    <w:p w:rsidR="00F244FE" w:rsidRPr="00864A84" w:rsidRDefault="00F244FE" w:rsidP="00F244FE">
      <w:pPr>
        <w:numPr>
          <w:ilvl w:val="1"/>
          <w:numId w:val="1"/>
        </w:numPr>
      </w:pPr>
      <w:r w:rsidRPr="00864A84">
        <w:t>Pueden ofrecer consejería práctica y espiritual básica, derivando situaciones más complejas al pastor.</w:t>
      </w:r>
    </w:p>
    <w:p w:rsidR="00F244FE" w:rsidRPr="00F244FE" w:rsidRDefault="00F244FE" w:rsidP="00F244FE">
      <w:pPr>
        <w:rPr>
          <w:lang w:val="en-US"/>
        </w:rPr>
      </w:pPr>
      <w:r w:rsidRPr="00F244FE">
        <w:rPr>
          <w:lang w:val="en-US"/>
        </w:rPr>
        <w:pict>
          <v:rect id="_x0000_i1026" style="width:0;height:.75pt" o:hralign="center" o:hrstd="t" o:hrnoshade="t" o:hr="t" fillcolor="#0f1115" stroked="f"/>
        </w:pict>
      </w:r>
    </w:p>
    <w:p w:rsidR="00F244FE" w:rsidRPr="00864A84" w:rsidRDefault="00F244FE" w:rsidP="00F244FE">
      <w:pPr>
        <w:rPr>
          <w:b/>
          <w:bCs/>
        </w:rPr>
      </w:pPr>
      <w:r w:rsidRPr="00864A84">
        <w:rPr>
          <w:b/>
          <w:bCs/>
        </w:rPr>
        <w:t>3. Lo que NO es un Diácono Bautista (Distinciones Importantes)</w:t>
      </w:r>
    </w:p>
    <w:p w:rsidR="00F244FE" w:rsidRPr="00864A84" w:rsidRDefault="00F244FE" w:rsidP="00F244FE">
      <w:pPr>
        <w:numPr>
          <w:ilvl w:val="0"/>
          <w:numId w:val="2"/>
        </w:numPr>
      </w:pPr>
      <w:r w:rsidRPr="00864A84">
        <w:rPr>
          <w:b/>
          <w:bCs/>
        </w:rPr>
        <w:t>No es un "Pastor Junior" o un Gobernante:</w:t>
      </w:r>
      <w:r w:rsidRPr="00864A84">
        <w:t> No establece la dirección doctrinal o la visión de la iglesia. Esa es una responsabilidad compartida entre los pastores y la congregación.</w:t>
      </w:r>
    </w:p>
    <w:p w:rsidR="00F244FE" w:rsidRPr="00864A84" w:rsidRDefault="00F244FE" w:rsidP="00F244FE">
      <w:pPr>
        <w:numPr>
          <w:ilvl w:val="0"/>
          <w:numId w:val="2"/>
        </w:numPr>
      </w:pPr>
      <w:r w:rsidRPr="00864A84">
        <w:rPr>
          <w:b/>
          <w:bCs/>
        </w:rPr>
        <w:t>No es el Comité de Finanzas:</w:t>
      </w:r>
      <w:r w:rsidRPr="00864A84">
        <w:t> Aunque pueden ayudar, la administración del presupuesto normalmente recae en un comité de finanzas o en los fideicomisarios.</w:t>
      </w:r>
    </w:p>
    <w:p w:rsidR="00F244FE" w:rsidRPr="00864A84" w:rsidRDefault="00F244FE" w:rsidP="00F244FE">
      <w:pPr>
        <w:numPr>
          <w:ilvl w:val="0"/>
          <w:numId w:val="2"/>
        </w:numPr>
      </w:pPr>
      <w:r w:rsidRPr="00864A84">
        <w:rPr>
          <w:b/>
          <w:bCs/>
        </w:rPr>
        <w:t>No es un Consejo de Ancianos:</w:t>
      </w:r>
      <w:r w:rsidRPr="00864A84">
        <w:t> En las iglesias bautistas que tienen el modelo de ancianos, estos se enfocan más en la enseñanza y la supervisión espiritual. Los diáconos se enfocan en el servicio práctico. En iglesias sin ancianos, los diáconos a menudo asumen algunas funciones de cuidado pastoral, pero su énfasis sigue siendo el servicio.</w:t>
      </w:r>
    </w:p>
    <w:p w:rsidR="00F244FE" w:rsidRPr="00F244FE" w:rsidRDefault="00F244FE" w:rsidP="00F244FE">
      <w:pPr>
        <w:rPr>
          <w:lang w:val="en-US"/>
        </w:rPr>
      </w:pPr>
      <w:r w:rsidRPr="00F244FE">
        <w:rPr>
          <w:lang w:val="en-US"/>
        </w:rPr>
        <w:pict>
          <v:rect id="_x0000_i1027" style="width:0;height:.75pt" o:hralign="center" o:hrstd="t" o:hrnoshade="t" o:hr="t" fillcolor="#0f1115" stroked="f"/>
        </w:pict>
      </w:r>
    </w:p>
    <w:p w:rsidR="00F244FE" w:rsidRPr="00864A84" w:rsidRDefault="00F244FE" w:rsidP="00F244FE">
      <w:pPr>
        <w:rPr>
          <w:b/>
          <w:bCs/>
        </w:rPr>
      </w:pPr>
      <w:r w:rsidRPr="00864A84">
        <w:rPr>
          <w:b/>
          <w:bCs/>
        </w:rPr>
        <w:t>4. Cómo se Llega a Ser Diácono en una Iglesia Bautista</w:t>
      </w:r>
    </w:p>
    <w:p w:rsidR="00F244FE" w:rsidRPr="00864A84" w:rsidRDefault="00F244FE" w:rsidP="00F244FE">
      <w:pPr>
        <w:numPr>
          <w:ilvl w:val="0"/>
          <w:numId w:val="3"/>
        </w:numPr>
      </w:pPr>
      <w:r w:rsidRPr="00864A84">
        <w:rPr>
          <w:b/>
          <w:bCs/>
        </w:rPr>
        <w:t>Calificación Bíblica:</w:t>
      </w:r>
      <w:r w:rsidRPr="00864A84">
        <w:t> El candidato debe cumplir con los requisitos de </w:t>
      </w:r>
      <w:r w:rsidRPr="00864A84">
        <w:rPr>
          <w:b/>
          <w:bCs/>
        </w:rPr>
        <w:t>1 Timoteo 3:8-13</w:t>
      </w:r>
      <w:r w:rsidRPr="00864A84">
        <w:t>.</w:t>
      </w:r>
    </w:p>
    <w:p w:rsidR="00F244FE" w:rsidRPr="00864A84" w:rsidRDefault="00F244FE" w:rsidP="00F244FE">
      <w:pPr>
        <w:numPr>
          <w:ilvl w:val="0"/>
          <w:numId w:val="3"/>
        </w:numPr>
      </w:pPr>
      <w:r w:rsidRPr="00864A84">
        <w:rPr>
          <w:b/>
          <w:bCs/>
        </w:rPr>
        <w:lastRenderedPageBreak/>
        <w:t>Nominación y Votación:</w:t>
      </w:r>
      <w:r w:rsidRPr="00864A84">
        <w:t> Generalmente, la congregación los nombra y los elige por voto secreto, tras un período de consideración y oración.</w:t>
      </w:r>
    </w:p>
    <w:p w:rsidR="00F244FE" w:rsidRPr="00864A84" w:rsidRDefault="00F244FE" w:rsidP="00F244FE">
      <w:pPr>
        <w:numPr>
          <w:ilvl w:val="0"/>
          <w:numId w:val="3"/>
        </w:numPr>
      </w:pPr>
      <w:r w:rsidRPr="00864A84">
        <w:rPr>
          <w:b/>
          <w:bCs/>
        </w:rPr>
        <w:t>Ordenación:</w:t>
      </w:r>
      <w:r w:rsidRPr="00864A84">
        <w:t> Una vez elegidos, se les aparta para el servicio mediante una </w:t>
      </w:r>
      <w:r w:rsidRPr="00864A84">
        <w:rPr>
          <w:b/>
          <w:bCs/>
        </w:rPr>
        <w:t>ceremonia de ordenación</w:t>
      </w:r>
      <w:r w:rsidRPr="00864A84">
        <w:t> (imposición de manos por parte del pastor y diáconos existentes), que es un reconocimiento público de su llamado y carácter.</w:t>
      </w:r>
    </w:p>
    <w:p w:rsidR="00F244FE" w:rsidRPr="00F244FE" w:rsidRDefault="00F244FE" w:rsidP="00F244FE">
      <w:pPr>
        <w:rPr>
          <w:lang w:val="en-US"/>
        </w:rPr>
      </w:pPr>
      <w:r w:rsidRPr="00F244FE">
        <w:rPr>
          <w:lang w:val="en-US"/>
        </w:rPr>
        <w:pict>
          <v:rect id="_x0000_i1028" style="width:0;height:.75pt" o:hralign="center" o:hrstd="t" o:hrnoshade="t" o:hr="t" fillcolor="#0f1115" stroked="f"/>
        </w:pict>
      </w:r>
    </w:p>
    <w:p w:rsidR="00F244FE" w:rsidRPr="00864A84" w:rsidRDefault="00F244FE" w:rsidP="00F244FE">
      <w:pPr>
        <w:rPr>
          <w:b/>
          <w:bCs/>
        </w:rPr>
      </w:pPr>
      <w:r w:rsidRPr="00864A84">
        <w:rPr>
          <w:b/>
          <w:bCs/>
        </w:rPr>
        <w:t>5. En Resumen: La Esencia del Diaconado Bautista</w:t>
      </w:r>
    </w:p>
    <w:p w:rsidR="00F244FE" w:rsidRPr="00864A84" w:rsidRDefault="00F244FE" w:rsidP="00F244FE">
      <w:r w:rsidRPr="00864A84">
        <w:rPr>
          <w:b/>
          <w:bCs/>
        </w:rPr>
        <w:t>El diácono es el brazo práctico y compasivo del ministerio pastoral. Existe para servir, cuidar y preservar la unidad del cuerpo, liberando a los pastores para sus responsabilidades primarias de enseñanza y oración, y asegurando que ninguna necesidad dentro de la familia de la fe pase desapercibida.</w:t>
      </w:r>
    </w:p>
    <w:p w:rsidR="00F244FE" w:rsidRPr="00864A84" w:rsidRDefault="00F244FE" w:rsidP="00F244FE">
      <w:r w:rsidRPr="00864A84">
        <w:t>Es un ministerio de </w:t>
      </w:r>
      <w:r w:rsidRPr="00864A84">
        <w:rPr>
          <w:b/>
          <w:bCs/>
        </w:rPr>
        <w:t>amor en acción</w:t>
      </w:r>
      <w:r w:rsidRPr="00864A84">
        <w:t>, que hace tangible el cuidado de Cristo por su iglesia. Si estás considerando este rol o trabajando con ellos en tu nueva iglesia, entender esta función te permitirá asociarte con ellos de manera más efectiva para el bien de toda la congregación.</w:t>
      </w:r>
    </w:p>
    <w:p w:rsidR="00885267" w:rsidRDefault="00885267"/>
    <w:sectPr w:rsidR="00885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F00587"/>
    <w:multiLevelType w:val="multilevel"/>
    <w:tmpl w:val="5DC8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6B2C0B"/>
    <w:multiLevelType w:val="multilevel"/>
    <w:tmpl w:val="C21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4E197F"/>
    <w:multiLevelType w:val="multilevel"/>
    <w:tmpl w:val="AC0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786"/>
    <w:rsid w:val="00864A84"/>
    <w:rsid w:val="00885267"/>
    <w:rsid w:val="00A85786"/>
    <w:rsid w:val="00D17555"/>
    <w:rsid w:val="00EE43DB"/>
    <w:rsid w:val="00F2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6C35D0-699F-49EB-8FD8-1F22CF73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3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97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77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cp:lastPrinted>2026-02-09T06:52:00Z</cp:lastPrinted>
  <dcterms:created xsi:type="dcterms:W3CDTF">2026-02-09T06:51:00Z</dcterms:created>
  <dcterms:modified xsi:type="dcterms:W3CDTF">2026-02-09T06:52:00Z</dcterms:modified>
</cp:coreProperties>
</file>