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116" w:rsidRDefault="00A457BB">
      <w:pPr>
        <w:pStyle w:val="Puesto"/>
      </w:pPr>
      <w:bookmarkStart w:id="0" w:name="_GoBack"/>
      <w:bookmarkEnd w:id="0"/>
      <w:r>
        <w:t>Reunión de Lanzamiento del Discipulado Progresivo</w:t>
      </w:r>
    </w:p>
    <w:p w:rsidR="007C7116" w:rsidRDefault="00A457BB">
      <w:r>
        <w:t xml:space="preserve">Propósito: </w:t>
      </w:r>
      <w:r>
        <w:rPr>
          <w:b/>
        </w:rPr>
        <w:t>Definir y aprobar el modelo de discipulado progresivo de la iglesia, su malla curricular, flujos de incorporación y calendario operativo para febrero–mayo.</w:t>
      </w:r>
    </w:p>
    <w:p w:rsidR="007C7116" w:rsidRDefault="00A457BB">
      <w:pPr>
        <w:pStyle w:val="Ttulo1"/>
      </w:pPr>
      <w:r>
        <w:t>Participantes</w:t>
      </w:r>
    </w:p>
    <w:p w:rsidR="007C7116" w:rsidRDefault="00A457BB">
      <w:r>
        <w:t xml:space="preserve">- Pastor/Director del </w:t>
      </w:r>
      <w:r>
        <w:t>Ministerio (Rolando)</w:t>
      </w:r>
    </w:p>
    <w:p w:rsidR="007C7116" w:rsidRDefault="00A457BB">
      <w:r>
        <w:t>- Coordinador de Discipulado</w:t>
      </w:r>
    </w:p>
    <w:p w:rsidR="007C7116" w:rsidRDefault="00A457BB">
      <w:r>
        <w:t>- Superintendencia de EBD</w:t>
      </w:r>
    </w:p>
    <w:p w:rsidR="007C7116" w:rsidRDefault="00A457BB">
      <w:r>
        <w:t>- Líder de Educación Cristiana</w:t>
      </w:r>
    </w:p>
    <w:p w:rsidR="007C7116" w:rsidRDefault="00A457BB">
      <w:r>
        <w:t>- Maestros/Facilitadores potenciales</w:t>
      </w:r>
    </w:p>
    <w:p w:rsidR="007C7116" w:rsidRDefault="00A457BB">
      <w:pPr>
        <w:pStyle w:val="Ttulo1"/>
      </w:pPr>
      <w:r>
        <w:t>Agenda (90 minutos)</w:t>
      </w:r>
    </w:p>
    <w:p w:rsidR="007C7116" w:rsidRDefault="00A457BB">
      <w:r>
        <w:t>• 1) Oración y visión: "Discípulos que hacen discípulos" (Mt 28:19–20) – 5 min</w:t>
      </w:r>
      <w:r>
        <w:br/>
        <w:t xml:space="preserve">   </w:t>
      </w:r>
    </w:p>
    <w:p w:rsidR="007C7116" w:rsidRDefault="00A457BB">
      <w:r>
        <w:t>• 2) Marc</w:t>
      </w:r>
      <w:r>
        <w:t>o bíblico y filosófico del discipulado – 10 min</w:t>
      </w:r>
      <w:r>
        <w:br/>
        <w:t xml:space="preserve">   Objetivo, definición, valores y tipos: formal, de apoyo y espontáneo.</w:t>
      </w:r>
    </w:p>
    <w:p w:rsidR="007C7116" w:rsidRDefault="00A457BB">
      <w:r>
        <w:t>• 3) Arquitectura del Discipulado Progresivo – 25 min</w:t>
      </w:r>
      <w:r>
        <w:br/>
        <w:t xml:space="preserve">   Niveles, requisitos, resultados de aprendizaje, evaluación.</w:t>
      </w:r>
    </w:p>
    <w:p w:rsidR="007C7116" w:rsidRDefault="00A457BB">
      <w:r>
        <w:t>• 4) Malla curricu</w:t>
      </w:r>
      <w:r>
        <w:t>lar Febrero–Mayo – 20 min</w:t>
      </w:r>
      <w:r>
        <w:br/>
        <w:t xml:space="preserve">   Secuencias de contenidos, clases por nivel, calendario.</w:t>
      </w:r>
    </w:p>
    <w:p w:rsidR="007C7116" w:rsidRDefault="00A457BB">
      <w:r>
        <w:t>• 5) Flujo de personas – 10 min</w:t>
      </w:r>
      <w:r>
        <w:br/>
        <w:t xml:space="preserve">   Ingreso, seguimiento, mentoría, graduación y envío a ministerios.</w:t>
      </w:r>
    </w:p>
    <w:p w:rsidR="007C7116" w:rsidRDefault="00A457BB">
      <w:r>
        <w:t>• 6) Operación de EBD y roles – 10 min</w:t>
      </w:r>
      <w:r>
        <w:br/>
        <w:t xml:space="preserve">   Maestros, horarios, aulas, m</w:t>
      </w:r>
      <w:r>
        <w:t>ateriales, asistencia.</w:t>
      </w:r>
    </w:p>
    <w:p w:rsidR="007C7116" w:rsidRDefault="00A457BB">
      <w:r>
        <w:t>• 7) Métricas y seguimiento – 5 min</w:t>
      </w:r>
      <w:r>
        <w:br/>
        <w:t xml:space="preserve">   Indicadores y revisión mensual.</w:t>
      </w:r>
    </w:p>
    <w:p w:rsidR="007C7116" w:rsidRDefault="00A457BB">
      <w:r>
        <w:t>• 8) Acuerdos, responsables y próximos pasos – 5 min</w:t>
      </w:r>
      <w:r>
        <w:br/>
        <w:t xml:space="preserve">   Acta de compromisos y fechas.</w:t>
      </w:r>
    </w:p>
    <w:p w:rsidR="007C7116" w:rsidRDefault="00A457BB">
      <w:pPr>
        <w:pStyle w:val="Ttulo1"/>
      </w:pPr>
      <w:r>
        <w:lastRenderedPageBreak/>
        <w:t>Arquitectura del Discipulado Progresivo (propuesta)</w:t>
      </w:r>
    </w:p>
    <w:p w:rsidR="007C7116" w:rsidRDefault="00A457BB">
      <w:pPr>
        <w:pStyle w:val="Listaconnmeros"/>
      </w:pPr>
      <w:r>
        <w:t>Nivel 0 – Puerta de entr</w:t>
      </w:r>
      <w:r>
        <w:t>ada (Exploradores/Nuevos)</w:t>
      </w:r>
    </w:p>
    <w:p w:rsidR="007C7116" w:rsidRDefault="00A457BB">
      <w:pPr>
        <w:pStyle w:val="Listaconvietas"/>
      </w:pPr>
      <w:r>
        <w:t>Evangelio claro, seguridad de salvación</w:t>
      </w:r>
    </w:p>
    <w:p w:rsidR="007C7116" w:rsidRDefault="00A457BB">
      <w:pPr>
        <w:pStyle w:val="Listaconvietas"/>
      </w:pPr>
      <w:r>
        <w:t>Introducción a Biblia, oración e iglesia</w:t>
      </w:r>
    </w:p>
    <w:p w:rsidR="007C7116" w:rsidRDefault="00A457BB">
      <w:pPr>
        <w:pStyle w:val="Listaconvietas"/>
      </w:pPr>
      <w:r>
        <w:t>Bautismo y membresía (cuando corresponda)</w:t>
      </w:r>
    </w:p>
    <w:p w:rsidR="007C7116" w:rsidRDefault="00A457BB">
      <w:pPr>
        <w:pStyle w:val="Listaconvietas"/>
      </w:pPr>
      <w:r>
        <w:t>Duración: 4–6 semanas</w:t>
      </w:r>
    </w:p>
    <w:p w:rsidR="007C7116" w:rsidRDefault="00A457BB">
      <w:pPr>
        <w:pStyle w:val="Listaconnmeros"/>
      </w:pPr>
      <w:r>
        <w:t>Nivel 1 – Fundamentos</w:t>
      </w:r>
    </w:p>
    <w:p w:rsidR="007C7116" w:rsidRDefault="00A457BB">
      <w:pPr>
        <w:pStyle w:val="Listaconvietas"/>
      </w:pPr>
      <w:r>
        <w:t>Autoridad de la Escritura (2 Ti 3:16–17)</w:t>
      </w:r>
    </w:p>
    <w:p w:rsidR="007C7116" w:rsidRDefault="00A457BB">
      <w:pPr>
        <w:pStyle w:val="Listaconvietas"/>
      </w:pPr>
      <w:r>
        <w:t>Doctrinas básicas: Dio</w:t>
      </w:r>
      <w:r>
        <w:t>s, Cristo, Espíritu, salvación</w:t>
      </w:r>
    </w:p>
    <w:p w:rsidR="007C7116" w:rsidRDefault="00A457BB">
      <w:pPr>
        <w:pStyle w:val="Listaconvietas"/>
      </w:pPr>
      <w:r>
        <w:t>Disciplinas espirituales y vida devocional</w:t>
      </w:r>
    </w:p>
    <w:p w:rsidR="007C7116" w:rsidRDefault="00A457BB">
      <w:pPr>
        <w:pStyle w:val="Listaconvietas"/>
      </w:pPr>
      <w:r>
        <w:t>Vida en comunidad y obediencia básica</w:t>
      </w:r>
    </w:p>
    <w:p w:rsidR="007C7116" w:rsidRDefault="00A457BB">
      <w:pPr>
        <w:pStyle w:val="Listaconvietas"/>
      </w:pPr>
      <w:r>
        <w:t>Duración: 8–10 semanas</w:t>
      </w:r>
    </w:p>
    <w:p w:rsidR="007C7116" w:rsidRDefault="00A457BB">
      <w:pPr>
        <w:pStyle w:val="Listaconnmeros"/>
      </w:pPr>
      <w:r>
        <w:t>Nivel 2 – Formación de Carácter y Hábitos</w:t>
      </w:r>
    </w:p>
    <w:p w:rsidR="007C7116" w:rsidRDefault="00A457BB">
      <w:pPr>
        <w:pStyle w:val="Listaconvietas"/>
      </w:pPr>
      <w:r>
        <w:t>Santidad, ética cristiana, mayordomía</w:t>
      </w:r>
    </w:p>
    <w:p w:rsidR="007C7116" w:rsidRDefault="00A457BB">
      <w:pPr>
        <w:pStyle w:val="Listaconvietas"/>
      </w:pPr>
      <w:r>
        <w:t>Oración profunda y ayuno</w:t>
      </w:r>
    </w:p>
    <w:p w:rsidR="007C7116" w:rsidRDefault="00A457BB">
      <w:pPr>
        <w:pStyle w:val="Listaconvietas"/>
      </w:pPr>
      <w:r>
        <w:t xml:space="preserve">Familia y </w:t>
      </w:r>
      <w:r>
        <w:t>sexualidad bíblica</w:t>
      </w:r>
    </w:p>
    <w:p w:rsidR="007C7116" w:rsidRDefault="00A457BB">
      <w:pPr>
        <w:pStyle w:val="Listaconvietas"/>
      </w:pPr>
      <w:r>
        <w:t>Servicio básico en la iglesia</w:t>
      </w:r>
    </w:p>
    <w:p w:rsidR="007C7116" w:rsidRDefault="00A457BB">
      <w:pPr>
        <w:pStyle w:val="Listaconvietas"/>
      </w:pPr>
      <w:r>
        <w:t>Duración: 10–12 semanas</w:t>
      </w:r>
    </w:p>
    <w:p w:rsidR="007C7116" w:rsidRDefault="00A457BB">
      <w:pPr>
        <w:pStyle w:val="Listaconnmeros"/>
      </w:pPr>
      <w:r>
        <w:t>Nivel 3 – Ministerio y Dones</w:t>
      </w:r>
    </w:p>
    <w:p w:rsidR="007C7116" w:rsidRDefault="00A457BB">
      <w:pPr>
        <w:pStyle w:val="Listaconvietas"/>
      </w:pPr>
      <w:r>
        <w:t>Identificación de dones (1 P 4:10)</w:t>
      </w:r>
    </w:p>
    <w:p w:rsidR="007C7116" w:rsidRDefault="00A457BB">
      <w:pPr>
        <w:pStyle w:val="Listaconvietas"/>
      </w:pPr>
      <w:r>
        <w:t>Equipamiento para servir (EBD, grupos, misericordia)</w:t>
      </w:r>
    </w:p>
    <w:p w:rsidR="007C7116" w:rsidRDefault="00A457BB">
      <w:pPr>
        <w:pStyle w:val="Listaconvietas"/>
      </w:pPr>
      <w:r>
        <w:t>Evangelismo personal y discipulado uno a uno</w:t>
      </w:r>
    </w:p>
    <w:p w:rsidR="007C7116" w:rsidRDefault="00A457BB">
      <w:pPr>
        <w:pStyle w:val="Listaconvietas"/>
      </w:pPr>
      <w:r>
        <w:t>Proyecto de ministeri</w:t>
      </w:r>
      <w:r>
        <w:t>o supervisado</w:t>
      </w:r>
    </w:p>
    <w:p w:rsidR="007C7116" w:rsidRDefault="00A457BB">
      <w:pPr>
        <w:pStyle w:val="Listaconvietas"/>
      </w:pPr>
      <w:r>
        <w:t>Duración: 8–10 semanas</w:t>
      </w:r>
    </w:p>
    <w:p w:rsidR="007C7116" w:rsidRDefault="00A457BB">
      <w:pPr>
        <w:pStyle w:val="Listaconnmeros"/>
      </w:pPr>
      <w:r>
        <w:t>Nivel 4 – Liderazgo y Multiplicación</w:t>
      </w:r>
    </w:p>
    <w:p w:rsidR="007C7116" w:rsidRDefault="00A457BB">
      <w:pPr>
        <w:pStyle w:val="Listaconvietas"/>
      </w:pPr>
      <w:r>
        <w:t>Teología práctica, hermenéutica básica</w:t>
      </w:r>
    </w:p>
    <w:p w:rsidR="007C7116" w:rsidRDefault="00A457BB">
      <w:pPr>
        <w:pStyle w:val="Listaconvietas"/>
      </w:pPr>
      <w:r>
        <w:t>Liderazgo de grupos y mentoreo</w:t>
      </w:r>
    </w:p>
    <w:p w:rsidR="007C7116" w:rsidRDefault="00A457BB">
      <w:pPr>
        <w:pStyle w:val="Listaconvietas"/>
      </w:pPr>
      <w:r>
        <w:t>Plantación de clases y formación de nuevos discipuladores</w:t>
      </w:r>
    </w:p>
    <w:p w:rsidR="007C7116" w:rsidRDefault="00A457BB">
      <w:pPr>
        <w:pStyle w:val="Listaconvietas"/>
      </w:pPr>
      <w:r>
        <w:t>Duración: 12 semanas</w:t>
      </w:r>
    </w:p>
    <w:p w:rsidR="007C7116" w:rsidRDefault="00A457BB">
      <w:pPr>
        <w:pStyle w:val="Ttulo1"/>
      </w:pPr>
      <w:r>
        <w:t>Malla Febrero–Mayo (propuesta)</w:t>
      </w:r>
    </w:p>
    <w:p w:rsidR="007C7116" w:rsidRDefault="00A457BB">
      <w:r>
        <w:t>Fe</w:t>
      </w:r>
      <w:r>
        <w:t>brero: Enfoque Fundamentos de la Vida Cristiana (Nivel 1) + Puerta de entrada continua (Nivel 0)</w:t>
      </w:r>
    </w:p>
    <w:p w:rsidR="007C7116" w:rsidRDefault="00A457BB">
      <w:r>
        <w:t>Marzo: Familia y vida espiritual en el hogar (Nivel 2 – módulos de familia)</w:t>
      </w:r>
    </w:p>
    <w:p w:rsidR="007C7116" w:rsidRDefault="00A457BB">
      <w:r>
        <w:lastRenderedPageBreak/>
        <w:t>Abril: Santidad, oración y disciplinas (Nivel 2 – módulos de santidad)</w:t>
      </w:r>
    </w:p>
    <w:p w:rsidR="007C7116" w:rsidRDefault="00A457BB">
      <w:r>
        <w:t xml:space="preserve">Mayo: </w:t>
      </w:r>
      <w:r>
        <w:t>Servicio, dones y ministerio (Nivel 3) – “Vivos para Servir”</w:t>
      </w:r>
    </w:p>
    <w:p w:rsidR="007C7116" w:rsidRDefault="00A457BB">
      <w:pPr>
        <w:pStyle w:val="Ttulo1"/>
      </w:pPr>
      <w:r>
        <w:t>Operación de EBD y Clases</w:t>
      </w:r>
    </w:p>
    <w:p w:rsidR="007C7116" w:rsidRDefault="00A457BB">
      <w:r>
        <w:t>- Clases por niveles simultáneas en el horario de EBD (según espacios).</w:t>
      </w:r>
    </w:p>
    <w:p w:rsidR="007C7116" w:rsidRDefault="00A457BB">
      <w:r>
        <w:t>- Registros: asistencia, tareas, evaluaciones cortas (checklists).</w:t>
      </w:r>
    </w:p>
    <w:p w:rsidR="007C7116" w:rsidRDefault="00A457BB">
      <w:r>
        <w:t>- Materiales: guías por nivel,</w:t>
      </w:r>
      <w:r>
        <w:t xml:space="preserve"> devocional mensual, rúbricas de aprendizaje.</w:t>
      </w:r>
    </w:p>
    <w:p w:rsidR="007C7116" w:rsidRDefault="00A457BB">
      <w:pPr>
        <w:pStyle w:val="Ttulo1"/>
      </w:pPr>
      <w:r>
        <w:t>Flujos y Seguimiento</w:t>
      </w:r>
    </w:p>
    <w:p w:rsidR="007C7116" w:rsidRDefault="00A457BB">
      <w:r>
        <w:t>Ingreso: tarjeta de decisión / formulario – entrevista breve – asignación de nivel y mentor.</w:t>
      </w:r>
    </w:p>
    <w:p w:rsidR="007C7116" w:rsidRDefault="00A457BB">
      <w:r>
        <w:t>Seguimiento: reuniones quincenales de mentores – revisión de avances y oraciones específicas.</w:t>
      </w:r>
    </w:p>
    <w:p w:rsidR="007C7116" w:rsidRDefault="00A457BB">
      <w:r>
        <w:t>Cierre de nivel: evaluación práctica/teórica breve – celebración y asignación al siguiente nivel.</w:t>
      </w:r>
    </w:p>
    <w:p w:rsidR="007C7116" w:rsidRDefault="00A457BB">
      <w:pPr>
        <w:pStyle w:val="Ttulo1"/>
      </w:pPr>
      <w:r>
        <w:t>Indicadores Clave (mensuales)</w:t>
      </w:r>
    </w:p>
    <w:p w:rsidR="007C7116" w:rsidRDefault="00A457BB">
      <w:r>
        <w:t>- Nuevos ingresos por nivel</w:t>
      </w:r>
    </w:p>
    <w:p w:rsidR="007C7116" w:rsidRDefault="00A457BB">
      <w:r>
        <w:t>- Asistencia promedio por clase</w:t>
      </w:r>
    </w:p>
    <w:p w:rsidR="007C7116" w:rsidRDefault="00A457BB">
      <w:r>
        <w:t>- Tasa de finalización por nivel</w:t>
      </w:r>
    </w:p>
    <w:p w:rsidR="007C7116" w:rsidRDefault="00A457BB">
      <w:r>
        <w:t>- Personas ubicadas en servicio/min</w:t>
      </w:r>
      <w:r>
        <w:t>isterio</w:t>
      </w:r>
    </w:p>
    <w:p w:rsidR="007C7116" w:rsidRDefault="00A457BB">
      <w:r>
        <w:t>- Satisfacción de alumnos y maestros</w:t>
      </w:r>
    </w:p>
    <w:sectPr w:rsidR="007C71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116"/>
    <w:rsid w:val="00A457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67A68F-CEC8-48F2-84B2-F8A0C2F8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485CDD-63BE-4C80-A015-546E0B10E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Reunión de Lanzamiento del Discipulado Progresivo</vt:lpstr>
      <vt:lpstr/>
    </vt:vector>
  </TitlesOfParts>
  <Manager/>
  <Company/>
  <LinksUpToDate>false</LinksUpToDate>
  <CharactersWithSpaces>3350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Reunión de Lanzamiento del Discipulado Progresivo</dc:title>
  <dc:subject/>
  <dc:creator>python-docx</dc:creator>
  <cp:keywords/>
  <dc:description>generated by python-docx</dc:description>
  <cp:lastModifiedBy>Cuenta Microsoft</cp:lastModifiedBy>
  <cp:revision>2</cp:revision>
  <dcterms:created xsi:type="dcterms:W3CDTF">2026-01-28T09:41:00Z</dcterms:created>
  <dcterms:modified xsi:type="dcterms:W3CDTF">2026-01-28T09:41:00Z</dcterms:modified>
  <cp:category/>
</cp:coreProperties>
</file>