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C972C2" w14:textId="01ADB505" w:rsidR="00C57952" w:rsidRPr="00C57952" w:rsidRDefault="00C57952" w:rsidP="00C57952">
      <w:pPr>
        <w:jc w:val="center"/>
        <w:rPr>
          <w:rFonts w:ascii="Arial" w:hAnsi="Arial" w:cs="Arial"/>
          <w:b/>
        </w:rPr>
      </w:pPr>
      <w:r w:rsidRPr="00C57952">
        <w:rPr>
          <w:rFonts w:ascii="Arial" w:hAnsi="Arial" w:cs="Arial"/>
          <w:b/>
        </w:rPr>
        <w:t>Fase Comisión</w:t>
      </w:r>
    </w:p>
    <w:p w14:paraId="15F1BA9B" w14:textId="3AAECBB3" w:rsidR="007A1367" w:rsidRPr="00C57952" w:rsidRDefault="007A1367">
      <w:pPr>
        <w:rPr>
          <w:rFonts w:ascii="Arial" w:hAnsi="Arial" w:cs="Arial"/>
          <w:b/>
        </w:rPr>
      </w:pPr>
      <w:r w:rsidRPr="00C57952">
        <w:rPr>
          <w:rFonts w:ascii="Arial" w:hAnsi="Arial" w:cs="Arial"/>
          <w:b/>
        </w:rPr>
        <w:t xml:space="preserve">Lección 1: El Llamado al Liderazgo  </w:t>
      </w:r>
    </w:p>
    <w:p w14:paraId="33F86F79" w14:textId="67EB8242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  <w:b/>
        </w:rPr>
        <w:t>Objetivo de la Lección</w:t>
      </w:r>
      <w:r w:rsidRPr="00C57952">
        <w:rPr>
          <w:rFonts w:ascii="Arial" w:hAnsi="Arial" w:cs="Arial"/>
        </w:rPr>
        <w:t xml:space="preserve">: Reconocer y responder al llamado divino al liderazgo.  </w:t>
      </w:r>
    </w:p>
    <w:p w14:paraId="5CD943A1" w14:textId="2184F4D7" w:rsidR="007A1367" w:rsidRPr="00C57952" w:rsidRDefault="007A1367">
      <w:pPr>
        <w:rPr>
          <w:rFonts w:ascii="Arial" w:hAnsi="Arial" w:cs="Arial"/>
          <w:b/>
        </w:rPr>
      </w:pPr>
      <w:r w:rsidRPr="00C57952">
        <w:rPr>
          <w:rFonts w:ascii="Arial" w:hAnsi="Arial" w:cs="Arial"/>
        </w:rPr>
        <w:t xml:space="preserve"> </w:t>
      </w:r>
      <w:r w:rsidRPr="00C57952">
        <w:rPr>
          <w:rFonts w:ascii="Arial" w:hAnsi="Arial" w:cs="Arial"/>
          <w:b/>
        </w:rPr>
        <w:t xml:space="preserve">Parte 1: El Llamado Divino  </w:t>
      </w:r>
    </w:p>
    <w:p w14:paraId="02B47760" w14:textId="33E747FD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  <w:b/>
        </w:rPr>
        <w:t>Versículo Clave</w:t>
      </w:r>
      <w:r w:rsidRPr="00C57952">
        <w:rPr>
          <w:rFonts w:ascii="Arial" w:hAnsi="Arial" w:cs="Arial"/>
        </w:rPr>
        <w:t xml:space="preserve">: </w:t>
      </w:r>
      <w:r w:rsidR="00C57952">
        <w:rPr>
          <w:rFonts w:ascii="Arial" w:hAnsi="Arial" w:cs="Arial"/>
        </w:rPr>
        <w:t>“</w:t>
      </w:r>
      <w:r w:rsidRPr="00C57952">
        <w:rPr>
          <w:rFonts w:ascii="Arial" w:hAnsi="Arial" w:cs="Arial"/>
        </w:rPr>
        <w:t>Antes que te formase en el vientre te conocí, y antes que nacieses te santifiqué, te di por profeta a las naciones.”</w:t>
      </w:r>
      <w:r w:rsidR="00C57952">
        <w:rPr>
          <w:rFonts w:ascii="Arial" w:hAnsi="Arial" w:cs="Arial"/>
        </w:rPr>
        <w:t xml:space="preserve"> </w:t>
      </w:r>
      <w:r w:rsidRPr="00C57952">
        <w:rPr>
          <w:rFonts w:ascii="Arial" w:hAnsi="Arial" w:cs="Arial"/>
        </w:rPr>
        <w:t xml:space="preserve">Jeremías 1:5 (RVR1960)  </w:t>
      </w:r>
    </w:p>
    <w:p w14:paraId="29F9BA28" w14:textId="7FADA07C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  <w:b/>
        </w:rPr>
        <w:t xml:space="preserve">Explicación:  </w:t>
      </w:r>
      <w:r w:rsidRPr="00C57952">
        <w:rPr>
          <w:rFonts w:ascii="Arial" w:hAnsi="Arial" w:cs="Arial"/>
        </w:rPr>
        <w:t xml:space="preserve">El llamado al liderazgo es una designación soberana de Dios, no una elección humana. Como Jeremías, Moisés (Éxodo 3:10) y Pablo (Gálatas 1:15-16), Dios equipa a quienes elige, aun en sus debilidades.  </w:t>
      </w:r>
    </w:p>
    <w:p w14:paraId="6C676AE4" w14:textId="0D9C60F5" w:rsidR="007A1367" w:rsidRPr="00C57952" w:rsidRDefault="007A1367">
      <w:pPr>
        <w:rPr>
          <w:rFonts w:ascii="Arial" w:hAnsi="Arial" w:cs="Arial"/>
          <w:b/>
        </w:rPr>
      </w:pPr>
      <w:r w:rsidRPr="00C57952">
        <w:rPr>
          <w:rFonts w:ascii="Arial" w:hAnsi="Arial" w:cs="Arial"/>
          <w:b/>
        </w:rPr>
        <w:t xml:space="preserve"> Parte 2: Señales del Llamado  </w:t>
      </w:r>
    </w:p>
    <w:p w14:paraId="567CAF47" w14:textId="344B831E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  <w:b/>
        </w:rPr>
        <w:t xml:space="preserve">Explicación: </w:t>
      </w:r>
      <w:r w:rsidRPr="00C57952">
        <w:rPr>
          <w:rFonts w:ascii="Arial" w:hAnsi="Arial" w:cs="Arial"/>
        </w:rPr>
        <w:t xml:space="preserve"> </w:t>
      </w:r>
    </w:p>
    <w:p w14:paraId="085D19C7" w14:textId="7263AB6A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- Convicción persistente: Deseo inquebrantable de servir (1 Timoteo 3:1).  </w:t>
      </w:r>
    </w:p>
    <w:p w14:paraId="76B298BE" w14:textId="67087051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- Confirmación comunitaria: Reconocimiento de dones por la iglesia (Hechos 13:2-3).  </w:t>
      </w:r>
    </w:p>
    <w:p w14:paraId="3C9AACBB" w14:textId="57A01A38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>- Fruto</w:t>
      </w:r>
      <w:r w:rsidR="00C57952">
        <w:rPr>
          <w:rFonts w:ascii="Arial" w:hAnsi="Arial" w:cs="Arial"/>
        </w:rPr>
        <w:t xml:space="preserve"> </w:t>
      </w:r>
      <w:r w:rsidRPr="00C57952">
        <w:rPr>
          <w:rFonts w:ascii="Arial" w:hAnsi="Arial" w:cs="Arial"/>
        </w:rPr>
        <w:t xml:space="preserve">espiritual: Evidencia de carácter cristiano (Gálatas 5:22-23).  </w:t>
      </w:r>
    </w:p>
    <w:p w14:paraId="14E15794" w14:textId="3F7EAB1E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  <w:b/>
        </w:rPr>
        <w:t>Preguntas de Reflexión</w:t>
      </w:r>
      <w:r w:rsidRPr="00C57952">
        <w:rPr>
          <w:rFonts w:ascii="Arial" w:hAnsi="Arial" w:cs="Arial"/>
        </w:rPr>
        <w:t xml:space="preserve">:  </w:t>
      </w:r>
    </w:p>
    <w:p w14:paraId="23E993D9" w14:textId="77777777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- ¿Qué área de servicio te genera pasión constante?  </w:t>
      </w:r>
    </w:p>
    <w:p w14:paraId="52D99F75" w14:textId="77777777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- ¿Cómo han confirmado otros tu potencial de liderazgo?  </w:t>
      </w:r>
    </w:p>
    <w:p w14:paraId="50CDC8AF" w14:textId="78BD9FEE" w:rsidR="007A1367" w:rsidRPr="00C57952" w:rsidRDefault="007A1367">
      <w:pPr>
        <w:rPr>
          <w:rFonts w:ascii="Arial" w:hAnsi="Arial" w:cs="Arial"/>
          <w:b/>
        </w:rPr>
      </w:pPr>
      <w:r w:rsidRPr="00C57952">
        <w:rPr>
          <w:rFonts w:ascii="Arial" w:hAnsi="Arial" w:cs="Arial"/>
        </w:rPr>
        <w:t xml:space="preserve"> </w:t>
      </w:r>
      <w:r w:rsidRPr="00C57952">
        <w:rPr>
          <w:rFonts w:ascii="Arial" w:hAnsi="Arial" w:cs="Arial"/>
          <w:b/>
        </w:rPr>
        <w:t xml:space="preserve">Parte 3: Ejemplos Bíblicos  </w:t>
      </w:r>
    </w:p>
    <w:p w14:paraId="0198B08E" w14:textId="00C4B3F6" w:rsidR="007A1367" w:rsidRPr="00C57952" w:rsidRDefault="007A1367">
      <w:pPr>
        <w:rPr>
          <w:rFonts w:ascii="Arial" w:hAnsi="Arial" w:cs="Arial"/>
          <w:b/>
        </w:rPr>
      </w:pPr>
      <w:r w:rsidRPr="00C57952">
        <w:rPr>
          <w:rFonts w:ascii="Arial" w:hAnsi="Arial" w:cs="Arial"/>
          <w:b/>
        </w:rPr>
        <w:t xml:space="preserve">Explicación:  </w:t>
      </w:r>
    </w:p>
    <w:p w14:paraId="59B9ECEF" w14:textId="121E0401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- Josué: Transición del servicio a Moisés al liderazgo (Josué 1:1-9).  </w:t>
      </w:r>
    </w:p>
    <w:p w14:paraId="4CC37340" w14:textId="4CF8DFA8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- Ester: Liderazgo en crisis por designio divino (Ester 4:14).  </w:t>
      </w:r>
    </w:p>
    <w:p w14:paraId="01294F2C" w14:textId="24603D95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- Timoteo: Llamado a través de la mentoría (1 Timoteo 4:14).  </w:t>
      </w:r>
    </w:p>
    <w:p w14:paraId="28CEF432" w14:textId="2DB97B5E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  <w:b/>
        </w:rPr>
        <w:t>Preguntas de Reflexión</w:t>
      </w:r>
      <w:r w:rsidRPr="00C57952">
        <w:rPr>
          <w:rFonts w:ascii="Arial" w:hAnsi="Arial" w:cs="Arial"/>
        </w:rPr>
        <w:t xml:space="preserve">:  </w:t>
      </w:r>
    </w:p>
    <w:p w14:paraId="267AF842" w14:textId="77777777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- ¿Qué personaje bíblico te inspira? ¿Por qué?  </w:t>
      </w:r>
    </w:p>
    <w:p w14:paraId="5692D600" w14:textId="77777777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- ¿Cómo prepararte para un llamado inesperado?  </w:t>
      </w:r>
    </w:p>
    <w:p w14:paraId="6698C3BC" w14:textId="3268FC0E" w:rsidR="007A1367" w:rsidRPr="00C57952" w:rsidRDefault="007A1367">
      <w:pPr>
        <w:rPr>
          <w:rFonts w:ascii="Arial" w:hAnsi="Arial" w:cs="Arial"/>
          <w:b/>
        </w:rPr>
      </w:pPr>
      <w:r w:rsidRPr="00C57952">
        <w:rPr>
          <w:rFonts w:ascii="Arial" w:hAnsi="Arial" w:cs="Arial"/>
        </w:rPr>
        <w:t xml:space="preserve"> </w:t>
      </w:r>
      <w:r w:rsidRPr="00C57952">
        <w:rPr>
          <w:rFonts w:ascii="Arial" w:hAnsi="Arial" w:cs="Arial"/>
          <w:b/>
        </w:rPr>
        <w:t xml:space="preserve">Parte 4: Tarea Práctica  </w:t>
      </w:r>
    </w:p>
    <w:p w14:paraId="0D99E921" w14:textId="6C3074F9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1. Lectura Bíblica: Éxodo 3-4 y Hechos 9:1-19.  </w:t>
      </w:r>
    </w:p>
    <w:p w14:paraId="649144B1" w14:textId="397CD14C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lastRenderedPageBreak/>
        <w:t xml:space="preserve">2. Autoevaluación: Identifica 3 áreas donde Dios te ha abierto puertas para servir.  </w:t>
      </w:r>
    </w:p>
    <w:p w14:paraId="340532DD" w14:textId="5293B32F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3. Entrevista: Habla con un líder sobre su proceso de llamado.  </w:t>
      </w:r>
    </w:p>
    <w:p w14:paraId="45518850" w14:textId="14D29C9C" w:rsidR="007A1367" w:rsidRPr="00C57952" w:rsidRDefault="007A1367">
      <w:pPr>
        <w:rPr>
          <w:rFonts w:ascii="Arial" w:hAnsi="Arial" w:cs="Arial"/>
          <w:b/>
        </w:rPr>
      </w:pPr>
      <w:r w:rsidRPr="00C57952">
        <w:rPr>
          <w:rFonts w:ascii="Arial" w:hAnsi="Arial" w:cs="Arial"/>
        </w:rPr>
        <w:t xml:space="preserve"> </w:t>
      </w:r>
      <w:r w:rsidRPr="00C57952">
        <w:rPr>
          <w:rFonts w:ascii="Arial" w:hAnsi="Arial" w:cs="Arial"/>
          <w:b/>
        </w:rPr>
        <w:t xml:space="preserve">Parte 5: Preguntas de Repaso  </w:t>
      </w:r>
    </w:p>
    <w:p w14:paraId="63E73370" w14:textId="77777777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1. ¿Cómo discernir entre un deseo personal y un llamado divino?  </w:t>
      </w:r>
    </w:p>
    <w:p w14:paraId="37AD2961" w14:textId="77777777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2. Nombra tres señales de un llamado al liderazgo.  </w:t>
      </w:r>
    </w:p>
    <w:p w14:paraId="091931FA" w14:textId="77777777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3. ¿Por qué la humildad es esencial al responder al llamado?  </w:t>
      </w:r>
    </w:p>
    <w:p w14:paraId="0320052D" w14:textId="051F208D" w:rsidR="007A1367" w:rsidRPr="00C57952" w:rsidRDefault="007A1367">
      <w:pPr>
        <w:rPr>
          <w:rFonts w:ascii="Arial" w:hAnsi="Arial" w:cs="Arial"/>
          <w:b/>
        </w:rPr>
      </w:pPr>
      <w:r w:rsidRPr="00C57952">
        <w:rPr>
          <w:rFonts w:ascii="Arial" w:hAnsi="Arial" w:cs="Arial"/>
          <w:b/>
        </w:rPr>
        <w:t xml:space="preserve"> Lección 2: Desarrollando Líderes  </w:t>
      </w:r>
    </w:p>
    <w:p w14:paraId="2755E4A3" w14:textId="7DDD58A4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  <w:b/>
        </w:rPr>
        <w:t>Objetivo de la Lección</w:t>
      </w:r>
      <w:r w:rsidRPr="00C57952">
        <w:rPr>
          <w:rFonts w:ascii="Arial" w:hAnsi="Arial" w:cs="Arial"/>
        </w:rPr>
        <w:t xml:space="preserve">: Identificar y formar nuevos líderes en la iglesia.  </w:t>
      </w:r>
    </w:p>
    <w:p w14:paraId="6718C311" w14:textId="7FD78D20" w:rsidR="007A1367" w:rsidRPr="00C57952" w:rsidRDefault="007A1367">
      <w:pPr>
        <w:rPr>
          <w:rFonts w:ascii="Arial" w:hAnsi="Arial" w:cs="Arial"/>
          <w:b/>
        </w:rPr>
      </w:pPr>
      <w:r w:rsidRPr="00C57952">
        <w:rPr>
          <w:rFonts w:ascii="Arial" w:hAnsi="Arial" w:cs="Arial"/>
          <w:b/>
        </w:rPr>
        <w:t xml:space="preserve"> Parte 1: Modelo de Jesús  </w:t>
      </w:r>
    </w:p>
    <w:p w14:paraId="1AD17490" w14:textId="07FDD4B5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  <w:b/>
        </w:rPr>
        <w:t>Versículo Clave</w:t>
      </w:r>
      <w:proofErr w:type="gramStart"/>
      <w:r w:rsidRPr="00C57952">
        <w:rPr>
          <w:rFonts w:ascii="Arial" w:hAnsi="Arial" w:cs="Arial"/>
        </w:rPr>
        <w:t xml:space="preserve">:  </w:t>
      </w:r>
      <w:r w:rsidR="00C57952">
        <w:rPr>
          <w:rFonts w:ascii="Arial" w:hAnsi="Arial" w:cs="Arial"/>
        </w:rPr>
        <w:t>“</w:t>
      </w:r>
      <w:proofErr w:type="gramEnd"/>
      <w:r w:rsidRPr="00C57952">
        <w:rPr>
          <w:rFonts w:ascii="Arial" w:hAnsi="Arial" w:cs="Arial"/>
        </w:rPr>
        <w:t xml:space="preserve">Y estableció a doce, para que estuviesen con él, y para enviarlos a predicar.”  Marcos 3:14 (RVR1960)  </w:t>
      </w:r>
    </w:p>
    <w:p w14:paraId="707177C6" w14:textId="24E57316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  <w:b/>
        </w:rPr>
        <w:t>Explicación</w:t>
      </w:r>
      <w:r w:rsidRPr="00C57952">
        <w:rPr>
          <w:rFonts w:ascii="Arial" w:hAnsi="Arial" w:cs="Arial"/>
        </w:rPr>
        <w:t xml:space="preserve">:  </w:t>
      </w:r>
    </w:p>
    <w:p w14:paraId="4C0CE15D" w14:textId="77777777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Jesús invirtió en tres niveles de formación:  </w:t>
      </w:r>
    </w:p>
    <w:p w14:paraId="252E7EFC" w14:textId="17F9D65D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1. Ser: Relación íntima (“estuviesen con él”).  </w:t>
      </w:r>
    </w:p>
    <w:p w14:paraId="03CA46FE" w14:textId="59E46407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2. Saber: Enseñanza práctica.  </w:t>
      </w:r>
    </w:p>
    <w:p w14:paraId="02122FA8" w14:textId="71368E55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3. Hacer: Delegación progresiva (“enviarlos”).  </w:t>
      </w:r>
    </w:p>
    <w:p w14:paraId="3364C7B0" w14:textId="3FC44BA6" w:rsidR="007A1367" w:rsidRPr="00C57952" w:rsidRDefault="007A1367">
      <w:pPr>
        <w:rPr>
          <w:rFonts w:ascii="Arial" w:hAnsi="Arial" w:cs="Arial"/>
          <w:b/>
        </w:rPr>
      </w:pPr>
      <w:r w:rsidRPr="00C57952">
        <w:rPr>
          <w:rFonts w:ascii="Arial" w:hAnsi="Arial" w:cs="Arial"/>
          <w:b/>
        </w:rPr>
        <w:t xml:space="preserve"> Parte 2: Etapas de Formación  </w:t>
      </w:r>
    </w:p>
    <w:p w14:paraId="3C4D85AD" w14:textId="2FD5E77E" w:rsidR="007A1367" w:rsidRDefault="007A1367">
      <w:pPr>
        <w:rPr>
          <w:rFonts w:ascii="Arial" w:hAnsi="Arial" w:cs="Arial"/>
          <w:b/>
        </w:rPr>
      </w:pPr>
      <w:r w:rsidRPr="00C57952">
        <w:rPr>
          <w:rFonts w:ascii="Arial" w:hAnsi="Arial" w:cs="Arial"/>
          <w:b/>
        </w:rPr>
        <w:t xml:space="preserve">Explicación: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C57952" w14:paraId="49AAA2E0" w14:textId="77777777" w:rsidTr="00C57952">
        <w:tc>
          <w:tcPr>
            <w:tcW w:w="2942" w:type="dxa"/>
          </w:tcPr>
          <w:p w14:paraId="20F0C486" w14:textId="39A734CF" w:rsidR="00C57952" w:rsidRDefault="00C57952">
            <w:pPr>
              <w:rPr>
                <w:rFonts w:ascii="Arial" w:hAnsi="Arial" w:cs="Arial"/>
                <w:b/>
              </w:rPr>
            </w:pPr>
            <w:r w:rsidRPr="00C57952">
              <w:rPr>
                <w:rFonts w:ascii="Arial" w:hAnsi="Arial" w:cs="Arial"/>
                <w:b/>
              </w:rPr>
              <w:t>Fase</w:t>
            </w:r>
          </w:p>
        </w:tc>
        <w:tc>
          <w:tcPr>
            <w:tcW w:w="2943" w:type="dxa"/>
          </w:tcPr>
          <w:p w14:paraId="4FB00299" w14:textId="2C3ABEA4" w:rsidR="00C57952" w:rsidRDefault="00C57952">
            <w:pPr>
              <w:rPr>
                <w:rFonts w:ascii="Arial" w:hAnsi="Arial" w:cs="Arial"/>
                <w:b/>
              </w:rPr>
            </w:pPr>
            <w:r w:rsidRPr="00C57952">
              <w:rPr>
                <w:rFonts w:ascii="Arial" w:hAnsi="Arial" w:cs="Arial"/>
                <w:b/>
              </w:rPr>
              <w:t>Acción</w:t>
            </w:r>
          </w:p>
        </w:tc>
        <w:tc>
          <w:tcPr>
            <w:tcW w:w="2943" w:type="dxa"/>
          </w:tcPr>
          <w:p w14:paraId="2E609115" w14:textId="2DB01397" w:rsidR="00C57952" w:rsidRDefault="00C57952">
            <w:pPr>
              <w:rPr>
                <w:rFonts w:ascii="Arial" w:hAnsi="Arial" w:cs="Arial"/>
                <w:b/>
              </w:rPr>
            </w:pPr>
            <w:r w:rsidRPr="00C57952">
              <w:rPr>
                <w:rFonts w:ascii="Arial" w:hAnsi="Arial" w:cs="Arial"/>
                <w:b/>
              </w:rPr>
              <w:t>Ejemplo Bíblico</w:t>
            </w:r>
          </w:p>
        </w:tc>
      </w:tr>
      <w:tr w:rsidR="00C57952" w14:paraId="2AA3B570" w14:textId="77777777" w:rsidTr="00C57952">
        <w:tc>
          <w:tcPr>
            <w:tcW w:w="2942" w:type="dxa"/>
          </w:tcPr>
          <w:p w14:paraId="323759D2" w14:textId="4778737F" w:rsidR="00C57952" w:rsidRPr="00C57952" w:rsidRDefault="00C57952">
            <w:pPr>
              <w:rPr>
                <w:rFonts w:ascii="Arial" w:hAnsi="Arial" w:cs="Arial"/>
              </w:rPr>
            </w:pPr>
            <w:r w:rsidRPr="00C57952">
              <w:rPr>
                <w:rFonts w:ascii="Arial" w:hAnsi="Arial" w:cs="Arial"/>
              </w:rPr>
              <w:t>Identificar</w:t>
            </w:r>
          </w:p>
        </w:tc>
        <w:tc>
          <w:tcPr>
            <w:tcW w:w="2943" w:type="dxa"/>
          </w:tcPr>
          <w:p w14:paraId="107D9D17" w14:textId="7D379746" w:rsidR="00C57952" w:rsidRPr="00C57952" w:rsidRDefault="00C57952">
            <w:pPr>
              <w:rPr>
                <w:rFonts w:ascii="Arial" w:hAnsi="Arial" w:cs="Arial"/>
              </w:rPr>
            </w:pPr>
            <w:r w:rsidRPr="00C57952">
              <w:rPr>
                <w:rFonts w:ascii="Arial" w:hAnsi="Arial" w:cs="Arial"/>
              </w:rPr>
              <w:t>Buscar fidelidad antes de capacidad</w:t>
            </w:r>
          </w:p>
        </w:tc>
        <w:tc>
          <w:tcPr>
            <w:tcW w:w="2943" w:type="dxa"/>
          </w:tcPr>
          <w:p w14:paraId="3E003FFD" w14:textId="2F3DE8E7" w:rsidR="00C57952" w:rsidRPr="00C57952" w:rsidRDefault="00C57952">
            <w:pPr>
              <w:rPr>
                <w:rFonts w:ascii="Arial" w:hAnsi="Arial" w:cs="Arial"/>
              </w:rPr>
            </w:pPr>
            <w:r w:rsidRPr="00C57952">
              <w:rPr>
                <w:rFonts w:ascii="Arial" w:hAnsi="Arial" w:cs="Arial"/>
              </w:rPr>
              <w:t>| David (1 Samuel 16:11-13)</w:t>
            </w:r>
          </w:p>
        </w:tc>
      </w:tr>
      <w:tr w:rsidR="00C57952" w14:paraId="132B95C6" w14:textId="77777777" w:rsidTr="00C57952">
        <w:tc>
          <w:tcPr>
            <w:tcW w:w="2942" w:type="dxa"/>
          </w:tcPr>
          <w:p w14:paraId="65744C12" w14:textId="3CC41977" w:rsidR="00C57952" w:rsidRPr="00C57952" w:rsidRDefault="00C57952">
            <w:pPr>
              <w:rPr>
                <w:rFonts w:ascii="Arial" w:hAnsi="Arial" w:cs="Arial"/>
              </w:rPr>
            </w:pPr>
            <w:r w:rsidRPr="00C57952">
              <w:rPr>
                <w:rFonts w:ascii="Arial" w:hAnsi="Arial" w:cs="Arial"/>
              </w:rPr>
              <w:t>Invertir</w:t>
            </w:r>
          </w:p>
        </w:tc>
        <w:tc>
          <w:tcPr>
            <w:tcW w:w="2943" w:type="dxa"/>
          </w:tcPr>
          <w:p w14:paraId="39974C32" w14:textId="0C7A937A" w:rsidR="00C57952" w:rsidRPr="00C57952" w:rsidRDefault="00C57952">
            <w:pPr>
              <w:rPr>
                <w:rFonts w:ascii="Arial" w:hAnsi="Arial" w:cs="Arial"/>
              </w:rPr>
            </w:pPr>
            <w:r w:rsidRPr="00C57952">
              <w:rPr>
                <w:rFonts w:ascii="Arial" w:hAnsi="Arial" w:cs="Arial"/>
              </w:rPr>
              <w:t xml:space="preserve">Mentoría personalizada     </w:t>
            </w:r>
          </w:p>
        </w:tc>
        <w:tc>
          <w:tcPr>
            <w:tcW w:w="2943" w:type="dxa"/>
          </w:tcPr>
          <w:p w14:paraId="7C52E517" w14:textId="3E0609C4" w:rsidR="00C57952" w:rsidRPr="00C57952" w:rsidRDefault="00C57952">
            <w:pPr>
              <w:rPr>
                <w:rFonts w:ascii="Arial" w:hAnsi="Arial" w:cs="Arial"/>
              </w:rPr>
            </w:pPr>
            <w:r w:rsidRPr="00C57952">
              <w:rPr>
                <w:rFonts w:ascii="Arial" w:hAnsi="Arial" w:cs="Arial"/>
              </w:rPr>
              <w:t>Pablo-Timoteo (2 Timoteo 2:2)</w:t>
            </w:r>
          </w:p>
        </w:tc>
      </w:tr>
      <w:tr w:rsidR="00C57952" w14:paraId="36D4E3C1" w14:textId="77777777" w:rsidTr="00C57952">
        <w:tc>
          <w:tcPr>
            <w:tcW w:w="2942" w:type="dxa"/>
          </w:tcPr>
          <w:p w14:paraId="0A1D8E7F" w14:textId="4E9C3506" w:rsidR="00C57952" w:rsidRPr="00C57952" w:rsidRDefault="00C57952">
            <w:pPr>
              <w:rPr>
                <w:rFonts w:ascii="Arial" w:hAnsi="Arial" w:cs="Arial"/>
              </w:rPr>
            </w:pPr>
            <w:r w:rsidRPr="00C57952">
              <w:rPr>
                <w:rFonts w:ascii="Arial" w:hAnsi="Arial" w:cs="Arial"/>
              </w:rPr>
              <w:t>Impulsa</w:t>
            </w:r>
            <w:r w:rsidRPr="00C57952">
              <w:rPr>
                <w:rFonts w:ascii="Arial" w:hAnsi="Arial" w:cs="Arial"/>
              </w:rPr>
              <w:t>r</w:t>
            </w:r>
          </w:p>
        </w:tc>
        <w:tc>
          <w:tcPr>
            <w:tcW w:w="2943" w:type="dxa"/>
          </w:tcPr>
          <w:p w14:paraId="2AF04F24" w14:textId="070DDB39" w:rsidR="00C57952" w:rsidRPr="00C57952" w:rsidRDefault="00C57952">
            <w:pPr>
              <w:rPr>
                <w:rFonts w:ascii="Arial" w:hAnsi="Arial" w:cs="Arial"/>
              </w:rPr>
            </w:pPr>
            <w:r w:rsidRPr="00C57952">
              <w:rPr>
                <w:rFonts w:ascii="Arial" w:hAnsi="Arial" w:cs="Arial"/>
              </w:rPr>
              <w:t xml:space="preserve">Dar responsabilidades      </w:t>
            </w:r>
          </w:p>
        </w:tc>
        <w:tc>
          <w:tcPr>
            <w:tcW w:w="2943" w:type="dxa"/>
          </w:tcPr>
          <w:p w14:paraId="6018E9F9" w14:textId="58EEB3D4" w:rsidR="00C57952" w:rsidRPr="00C57952" w:rsidRDefault="00C57952">
            <w:pPr>
              <w:rPr>
                <w:rFonts w:ascii="Arial" w:hAnsi="Arial" w:cs="Arial"/>
              </w:rPr>
            </w:pPr>
            <w:r w:rsidRPr="00C57952">
              <w:rPr>
                <w:rFonts w:ascii="Arial" w:hAnsi="Arial" w:cs="Arial"/>
              </w:rPr>
              <w:t>Los setenta (Lucas 10:1)</w:t>
            </w:r>
          </w:p>
        </w:tc>
      </w:tr>
    </w:tbl>
    <w:p w14:paraId="373FD383" w14:textId="77777777" w:rsidR="00C57952" w:rsidRDefault="00C57952">
      <w:pPr>
        <w:rPr>
          <w:rFonts w:ascii="Arial" w:hAnsi="Arial" w:cs="Arial"/>
        </w:rPr>
      </w:pPr>
    </w:p>
    <w:p w14:paraId="5FA5917A" w14:textId="5875B8CF" w:rsidR="007A1367" w:rsidRPr="00C57952" w:rsidRDefault="007A1367">
      <w:pPr>
        <w:rPr>
          <w:rFonts w:ascii="Arial" w:hAnsi="Arial" w:cs="Arial"/>
          <w:b/>
        </w:rPr>
      </w:pPr>
      <w:r w:rsidRPr="00C57952">
        <w:rPr>
          <w:rFonts w:ascii="Arial" w:hAnsi="Arial" w:cs="Arial"/>
          <w:b/>
        </w:rPr>
        <w:t xml:space="preserve">Preguntas de Reflexión:  </w:t>
      </w:r>
    </w:p>
    <w:p w14:paraId="6DCADF91" w14:textId="77777777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- ¿A quién estás discipulando actualmente?  </w:t>
      </w:r>
    </w:p>
    <w:p w14:paraId="77D60F31" w14:textId="26A21B2A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- ¿Cómo equilibrar apoyo y autonomía?  </w:t>
      </w:r>
    </w:p>
    <w:p w14:paraId="6A11CBAD" w14:textId="5084ABC5" w:rsidR="007A1367" w:rsidRPr="00C57952" w:rsidRDefault="007A1367">
      <w:pPr>
        <w:rPr>
          <w:rFonts w:ascii="Arial" w:hAnsi="Arial" w:cs="Arial"/>
          <w:b/>
        </w:rPr>
      </w:pPr>
      <w:r w:rsidRPr="00C57952">
        <w:rPr>
          <w:rFonts w:ascii="Arial" w:hAnsi="Arial" w:cs="Arial"/>
        </w:rPr>
        <w:t xml:space="preserve"> </w:t>
      </w:r>
      <w:r w:rsidRPr="00C57952">
        <w:rPr>
          <w:rFonts w:ascii="Arial" w:hAnsi="Arial" w:cs="Arial"/>
          <w:b/>
        </w:rPr>
        <w:t xml:space="preserve">Parte 3: Tarea Práctica  </w:t>
      </w:r>
    </w:p>
    <w:p w14:paraId="47BF95DF" w14:textId="138CE5D4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1. Lectura Bíblica: 2 Reyes 2:1-15 (Elías y Eliseo).  </w:t>
      </w:r>
    </w:p>
    <w:p w14:paraId="1BE566AD" w14:textId="6FC6E7AB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lastRenderedPageBreak/>
        <w:t xml:space="preserve">2. Plan de mentoría: Diseña 3 encuentros formativos para un líder emergente.  </w:t>
      </w:r>
    </w:p>
    <w:p w14:paraId="15D003D7" w14:textId="33F8D42E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3. Oración: Intercede diariamente por futuros líderes de tu iglesia.  </w:t>
      </w:r>
    </w:p>
    <w:p w14:paraId="682FFB16" w14:textId="6B894E62" w:rsidR="007A1367" w:rsidRPr="00C57952" w:rsidRDefault="007A1367">
      <w:pPr>
        <w:rPr>
          <w:rFonts w:ascii="Arial" w:hAnsi="Arial" w:cs="Arial"/>
          <w:b/>
        </w:rPr>
      </w:pPr>
      <w:r w:rsidRPr="00C57952">
        <w:rPr>
          <w:rFonts w:ascii="Arial" w:hAnsi="Arial" w:cs="Arial"/>
          <w:b/>
        </w:rPr>
        <w:t xml:space="preserve"> Parte 4: Preguntas de Repaso  </w:t>
      </w:r>
    </w:p>
    <w:p w14:paraId="13C06CBD" w14:textId="77777777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1. Describe las tres fases del modelo de Jesús.  </w:t>
      </w:r>
    </w:p>
    <w:p w14:paraId="581837CB" w14:textId="77777777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2. ¿Por qué la fidelidad es más importante que el talento?  </w:t>
      </w:r>
    </w:p>
    <w:p w14:paraId="34215C3C" w14:textId="20337596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3. ¿Cómo evitar el “síndrome de Elías” (sentirse solo en el liderazgo)?  </w:t>
      </w:r>
    </w:p>
    <w:p w14:paraId="0C0CD252" w14:textId="09992CF1" w:rsidR="007A1367" w:rsidRPr="00C57952" w:rsidRDefault="007A1367">
      <w:pPr>
        <w:rPr>
          <w:rFonts w:ascii="Arial" w:hAnsi="Arial" w:cs="Arial"/>
          <w:b/>
        </w:rPr>
      </w:pPr>
      <w:r w:rsidRPr="00C57952">
        <w:rPr>
          <w:rFonts w:ascii="Arial" w:hAnsi="Arial" w:cs="Arial"/>
          <w:b/>
        </w:rPr>
        <w:t xml:space="preserve"> Lección 3: Multiplicación de Discipulados  </w:t>
      </w:r>
    </w:p>
    <w:p w14:paraId="46632FE3" w14:textId="6BF0ABD8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  <w:b/>
        </w:rPr>
        <w:t xml:space="preserve">Objetivo de la Lección:  </w:t>
      </w:r>
      <w:r w:rsidRPr="00C57952">
        <w:rPr>
          <w:rFonts w:ascii="Arial" w:hAnsi="Arial" w:cs="Arial"/>
        </w:rPr>
        <w:t xml:space="preserve">Crear una cultura de reproducción espiritual.  </w:t>
      </w:r>
    </w:p>
    <w:p w14:paraId="01802E2A" w14:textId="403DB75F" w:rsidR="007A1367" w:rsidRPr="00C57952" w:rsidRDefault="007A1367">
      <w:pPr>
        <w:rPr>
          <w:rFonts w:ascii="Arial" w:hAnsi="Arial" w:cs="Arial"/>
          <w:b/>
        </w:rPr>
      </w:pPr>
      <w:r w:rsidRPr="00C57952">
        <w:rPr>
          <w:rFonts w:ascii="Arial" w:hAnsi="Arial" w:cs="Arial"/>
          <w:b/>
        </w:rPr>
        <w:t xml:space="preserve"> Parte 1: Mandato de Multiplicación  </w:t>
      </w:r>
    </w:p>
    <w:p w14:paraId="73B56C9A" w14:textId="4D1B4723" w:rsidR="007A1367" w:rsidRPr="00C57952" w:rsidRDefault="007A1367">
      <w:pPr>
        <w:rPr>
          <w:rFonts w:ascii="Arial" w:hAnsi="Arial" w:cs="Arial"/>
        </w:rPr>
      </w:pPr>
      <w:r w:rsidRPr="00C50431">
        <w:rPr>
          <w:rFonts w:ascii="Arial" w:hAnsi="Arial" w:cs="Arial"/>
          <w:b/>
        </w:rPr>
        <w:t>Versículo Clave</w:t>
      </w:r>
      <w:r w:rsidRPr="00C57952">
        <w:rPr>
          <w:rFonts w:ascii="Arial" w:hAnsi="Arial" w:cs="Arial"/>
        </w:rPr>
        <w:t xml:space="preserve">: </w:t>
      </w:r>
      <w:r w:rsidR="00C50431">
        <w:rPr>
          <w:rFonts w:ascii="Arial" w:hAnsi="Arial" w:cs="Arial"/>
        </w:rPr>
        <w:t>“</w:t>
      </w:r>
      <w:r w:rsidRPr="00C57952">
        <w:rPr>
          <w:rFonts w:ascii="Arial" w:hAnsi="Arial" w:cs="Arial"/>
        </w:rPr>
        <w:t>Lo que has oído de mí… esto encarga a hombres fieles que sean idóneos para enseñar también a otros.”</w:t>
      </w:r>
      <w:r w:rsidR="00C50431">
        <w:rPr>
          <w:rFonts w:ascii="Arial" w:hAnsi="Arial" w:cs="Arial"/>
        </w:rPr>
        <w:t xml:space="preserve"> </w:t>
      </w:r>
      <w:r w:rsidRPr="00C57952">
        <w:rPr>
          <w:rFonts w:ascii="Arial" w:hAnsi="Arial" w:cs="Arial"/>
        </w:rPr>
        <w:t xml:space="preserve">2 Timoteo 2:2 (RVR1960)  </w:t>
      </w:r>
    </w:p>
    <w:p w14:paraId="121440A4" w14:textId="5FA2FAE5" w:rsidR="007A1367" w:rsidRPr="00C50431" w:rsidRDefault="007A1367">
      <w:pPr>
        <w:rPr>
          <w:rFonts w:ascii="Arial" w:hAnsi="Arial" w:cs="Arial"/>
          <w:b/>
        </w:rPr>
      </w:pPr>
      <w:r w:rsidRPr="00C50431">
        <w:rPr>
          <w:rFonts w:ascii="Arial" w:hAnsi="Arial" w:cs="Arial"/>
          <w:b/>
        </w:rPr>
        <w:t xml:space="preserve">Explicación:  </w:t>
      </w:r>
    </w:p>
    <w:p w14:paraId="2E008E40" w14:textId="77777777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Cuatro generaciones de discipulado:  </w:t>
      </w:r>
    </w:p>
    <w:p w14:paraId="665DE957" w14:textId="77777777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Pablo → Timoteo → Hombres fieles → Otros.  </w:t>
      </w:r>
    </w:p>
    <w:p w14:paraId="5ADAE256" w14:textId="2A84EC06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La multiplicación es el antídoto contra el estancamiento eclesial.  </w:t>
      </w:r>
    </w:p>
    <w:p w14:paraId="1A29F68E" w14:textId="686BBAB1" w:rsidR="007A1367" w:rsidRPr="00C50431" w:rsidRDefault="007A1367">
      <w:pPr>
        <w:rPr>
          <w:rFonts w:ascii="Arial" w:hAnsi="Arial" w:cs="Arial"/>
          <w:b/>
        </w:rPr>
      </w:pPr>
      <w:r w:rsidRPr="00C50431">
        <w:rPr>
          <w:rFonts w:ascii="Arial" w:hAnsi="Arial" w:cs="Arial"/>
          <w:b/>
        </w:rPr>
        <w:t xml:space="preserve"> Parte 2: Estrategias Prácticas  </w:t>
      </w:r>
    </w:p>
    <w:p w14:paraId="56E45BFC" w14:textId="22F5F11C" w:rsidR="007A1367" w:rsidRPr="00C50431" w:rsidRDefault="007A1367">
      <w:pPr>
        <w:rPr>
          <w:rFonts w:ascii="Arial" w:hAnsi="Arial" w:cs="Arial"/>
          <w:b/>
        </w:rPr>
      </w:pPr>
      <w:r w:rsidRPr="00C50431">
        <w:rPr>
          <w:rFonts w:ascii="Arial" w:hAnsi="Arial" w:cs="Arial"/>
          <w:b/>
        </w:rPr>
        <w:t xml:space="preserve">Explicación:  </w:t>
      </w:r>
    </w:p>
    <w:p w14:paraId="11A9A772" w14:textId="53480A0F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- Grupos </w:t>
      </w:r>
      <w:proofErr w:type="spellStart"/>
      <w:r w:rsidRPr="00C57952">
        <w:rPr>
          <w:rFonts w:ascii="Arial" w:hAnsi="Arial" w:cs="Arial"/>
        </w:rPr>
        <w:t>triádicos</w:t>
      </w:r>
      <w:proofErr w:type="spellEnd"/>
      <w:r w:rsidRPr="00C57952">
        <w:rPr>
          <w:rFonts w:ascii="Arial" w:hAnsi="Arial" w:cs="Arial"/>
        </w:rPr>
        <w:t xml:space="preserve">: Discipular en grupos de 3-4 para facilitar reproducción.  </w:t>
      </w:r>
    </w:p>
    <w:p w14:paraId="34896C2C" w14:textId="3D93DC90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- Enfoque OIKOS: Alcanzar redes relacionales propias (Hechos 10:24).  </w:t>
      </w:r>
    </w:p>
    <w:p w14:paraId="1707B0D3" w14:textId="2D4BBF3F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- Herramientas transferibles: Guías de estudio bíblico simples y replicables.  </w:t>
      </w:r>
    </w:p>
    <w:p w14:paraId="1D174427" w14:textId="177C3AC8" w:rsidR="007A1367" w:rsidRPr="00C50431" w:rsidRDefault="007A1367">
      <w:pPr>
        <w:rPr>
          <w:rFonts w:ascii="Arial" w:hAnsi="Arial" w:cs="Arial"/>
          <w:b/>
        </w:rPr>
      </w:pPr>
      <w:r w:rsidRPr="00C50431">
        <w:rPr>
          <w:rFonts w:ascii="Arial" w:hAnsi="Arial" w:cs="Arial"/>
          <w:b/>
        </w:rPr>
        <w:t xml:space="preserve">Preguntas de Reflexión:  </w:t>
      </w:r>
    </w:p>
    <w:p w14:paraId="209E5A2C" w14:textId="77777777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- ¿Qué red relacional (familia, trabajo, vecinos) puedes discipular?  </w:t>
      </w:r>
    </w:p>
    <w:p w14:paraId="798AC3B7" w14:textId="7F266FE4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- ¿Cómo simplificar la enseñanza para que otros la repliquen?  </w:t>
      </w:r>
    </w:p>
    <w:p w14:paraId="5B8349AD" w14:textId="26CDF3AB" w:rsidR="007A1367" w:rsidRPr="0045441E" w:rsidRDefault="007A1367">
      <w:pPr>
        <w:rPr>
          <w:rFonts w:ascii="Arial" w:hAnsi="Arial" w:cs="Arial"/>
          <w:b/>
        </w:rPr>
      </w:pPr>
      <w:r w:rsidRPr="0045441E">
        <w:rPr>
          <w:rFonts w:ascii="Arial" w:hAnsi="Arial" w:cs="Arial"/>
          <w:b/>
        </w:rPr>
        <w:t xml:space="preserve"> Parte 3: Tarea Práctica  </w:t>
      </w:r>
    </w:p>
    <w:p w14:paraId="56AE57F9" w14:textId="6636A1CE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1. Lectura Bíblica: Hechos 18:24-28 (Priscila y Aquila corrigiendo a Apolos).  </w:t>
      </w:r>
    </w:p>
    <w:p w14:paraId="7971DB66" w14:textId="3F27ACCA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2. Cadena multiplicadora: Discípula a alguien con el compromiso de que éste discipule a otro en 6 meses.  </w:t>
      </w:r>
    </w:p>
    <w:p w14:paraId="1FFAC022" w14:textId="43C21F79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3. Recurso: Crea una guía de estudio bíblico para nuevos discipuladores.  </w:t>
      </w:r>
    </w:p>
    <w:p w14:paraId="1220C1C6" w14:textId="4BEC5260" w:rsidR="007A1367" w:rsidRPr="0045441E" w:rsidRDefault="007A1367">
      <w:pPr>
        <w:rPr>
          <w:rFonts w:ascii="Arial" w:hAnsi="Arial" w:cs="Arial"/>
          <w:b/>
        </w:rPr>
      </w:pPr>
      <w:r w:rsidRPr="00C57952">
        <w:rPr>
          <w:rFonts w:ascii="Arial" w:hAnsi="Arial" w:cs="Arial"/>
        </w:rPr>
        <w:lastRenderedPageBreak/>
        <w:t xml:space="preserve"> </w:t>
      </w:r>
      <w:r w:rsidRPr="0045441E">
        <w:rPr>
          <w:rFonts w:ascii="Arial" w:hAnsi="Arial" w:cs="Arial"/>
          <w:b/>
        </w:rPr>
        <w:t xml:space="preserve">Parte 4: Preguntas de Repaso  </w:t>
      </w:r>
    </w:p>
    <w:p w14:paraId="0DB68D7E" w14:textId="77777777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1. Explica el modelo de 4 generaciones en 2 Timoteo 2:2.  </w:t>
      </w:r>
    </w:p>
    <w:p w14:paraId="2F5ED5F8" w14:textId="77777777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2. ¿Por qué los grupos pequeños son más reproducibles que el discipulado 1-a-1?  </w:t>
      </w:r>
    </w:p>
    <w:p w14:paraId="64435199" w14:textId="77777777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3. ¿Cómo medir el éxito en la multiplicación?  </w:t>
      </w:r>
    </w:p>
    <w:p w14:paraId="683CD19E" w14:textId="061E333A" w:rsidR="007A1367" w:rsidRPr="0045441E" w:rsidRDefault="007A1367">
      <w:pPr>
        <w:rPr>
          <w:rFonts w:ascii="Arial" w:hAnsi="Arial" w:cs="Arial"/>
          <w:b/>
        </w:rPr>
      </w:pPr>
      <w:r w:rsidRPr="0045441E">
        <w:rPr>
          <w:rFonts w:ascii="Arial" w:hAnsi="Arial" w:cs="Arial"/>
          <w:b/>
        </w:rPr>
        <w:t xml:space="preserve"> Lección 4: Liderazgo Servicial  </w:t>
      </w:r>
    </w:p>
    <w:p w14:paraId="11AB6BBD" w14:textId="7FFAFE83" w:rsidR="007A1367" w:rsidRPr="00C57952" w:rsidRDefault="007A1367">
      <w:pPr>
        <w:rPr>
          <w:rFonts w:ascii="Arial" w:hAnsi="Arial" w:cs="Arial"/>
        </w:rPr>
      </w:pPr>
      <w:r w:rsidRPr="0045441E">
        <w:rPr>
          <w:rFonts w:ascii="Arial" w:hAnsi="Arial" w:cs="Arial"/>
          <w:b/>
        </w:rPr>
        <w:t>Objetivo de la Lección</w:t>
      </w:r>
      <w:r w:rsidRPr="00C57952">
        <w:rPr>
          <w:rFonts w:ascii="Arial" w:hAnsi="Arial" w:cs="Arial"/>
        </w:rPr>
        <w:t xml:space="preserve">: Liderar con humildad siguiendo el modelo de Cristo.  </w:t>
      </w:r>
    </w:p>
    <w:p w14:paraId="540E5D42" w14:textId="516AA3F5" w:rsidR="007A1367" w:rsidRPr="0045441E" w:rsidRDefault="007A1367">
      <w:pPr>
        <w:rPr>
          <w:rFonts w:ascii="Arial" w:hAnsi="Arial" w:cs="Arial"/>
          <w:b/>
        </w:rPr>
      </w:pPr>
      <w:r w:rsidRPr="0045441E">
        <w:rPr>
          <w:rFonts w:ascii="Arial" w:hAnsi="Arial" w:cs="Arial"/>
          <w:b/>
        </w:rPr>
        <w:t xml:space="preserve"> Parte 1: Jesús, el Paradigma  </w:t>
      </w:r>
    </w:p>
    <w:p w14:paraId="0C437065" w14:textId="0176B1F7" w:rsidR="007A1367" w:rsidRPr="00C57952" w:rsidRDefault="007A1367">
      <w:pPr>
        <w:rPr>
          <w:rFonts w:ascii="Arial" w:hAnsi="Arial" w:cs="Arial"/>
        </w:rPr>
      </w:pPr>
      <w:r w:rsidRPr="0045441E">
        <w:rPr>
          <w:rFonts w:ascii="Arial" w:hAnsi="Arial" w:cs="Arial"/>
          <w:b/>
        </w:rPr>
        <w:t>Versículo Clave</w:t>
      </w:r>
      <w:proofErr w:type="gramStart"/>
      <w:r w:rsidRPr="00C57952">
        <w:rPr>
          <w:rFonts w:ascii="Arial" w:hAnsi="Arial" w:cs="Arial"/>
        </w:rPr>
        <w:t xml:space="preserve">:  </w:t>
      </w:r>
      <w:r w:rsidR="0045441E">
        <w:rPr>
          <w:rFonts w:ascii="Arial" w:hAnsi="Arial" w:cs="Arial"/>
        </w:rPr>
        <w:t>“</w:t>
      </w:r>
      <w:proofErr w:type="gramEnd"/>
      <w:r w:rsidRPr="00C57952">
        <w:rPr>
          <w:rFonts w:ascii="Arial" w:hAnsi="Arial" w:cs="Arial"/>
        </w:rPr>
        <w:t xml:space="preserve">El que quiera hacerse grande entre vosotros será vuestro servidor.”  Marcos 10:43 (RVR1960)  </w:t>
      </w:r>
    </w:p>
    <w:p w14:paraId="123B8F16" w14:textId="0C22EE99" w:rsidR="007A1367" w:rsidRPr="0045441E" w:rsidRDefault="007A1367">
      <w:pPr>
        <w:rPr>
          <w:rFonts w:ascii="Arial" w:hAnsi="Arial" w:cs="Arial"/>
          <w:b/>
        </w:rPr>
      </w:pPr>
      <w:r w:rsidRPr="0045441E">
        <w:rPr>
          <w:rFonts w:ascii="Arial" w:hAnsi="Arial" w:cs="Arial"/>
          <w:b/>
        </w:rPr>
        <w:t xml:space="preserve">Explicación:  </w:t>
      </w:r>
    </w:p>
    <w:p w14:paraId="11ED01E8" w14:textId="77777777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Acciones de Jesús que redefinen el liderazgo:  </w:t>
      </w:r>
    </w:p>
    <w:p w14:paraId="4C6EDCA0" w14:textId="77777777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- Lavar pies a discípulos (Juan 13:14).  </w:t>
      </w:r>
    </w:p>
    <w:p w14:paraId="5412BA91" w14:textId="77777777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- Priorizar a niños y marginados (Marcos 10:13-16).  </w:t>
      </w:r>
    </w:p>
    <w:p w14:paraId="6D8C41B6" w14:textId="77777777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- Dar la vida por los demás (Juan 10:11).  </w:t>
      </w:r>
    </w:p>
    <w:p w14:paraId="7FA264E6" w14:textId="05FF607C" w:rsidR="007A1367" w:rsidRPr="0045441E" w:rsidRDefault="007A1367">
      <w:pPr>
        <w:rPr>
          <w:rFonts w:ascii="Arial" w:hAnsi="Arial" w:cs="Arial"/>
          <w:b/>
        </w:rPr>
      </w:pPr>
      <w:r w:rsidRPr="00C57952">
        <w:rPr>
          <w:rFonts w:ascii="Arial" w:hAnsi="Arial" w:cs="Arial"/>
        </w:rPr>
        <w:t xml:space="preserve"> </w:t>
      </w:r>
      <w:r w:rsidRPr="0045441E">
        <w:rPr>
          <w:rFonts w:ascii="Arial" w:hAnsi="Arial" w:cs="Arial"/>
          <w:b/>
        </w:rPr>
        <w:t xml:space="preserve">Parte 2: Marcadores de un Siervo-Líder  </w:t>
      </w:r>
    </w:p>
    <w:p w14:paraId="1405B5A8" w14:textId="1F3B88E0" w:rsidR="007A1367" w:rsidRPr="0045441E" w:rsidRDefault="007A1367">
      <w:pPr>
        <w:rPr>
          <w:rFonts w:ascii="Arial" w:hAnsi="Arial" w:cs="Arial"/>
          <w:b/>
        </w:rPr>
      </w:pPr>
      <w:r w:rsidRPr="0045441E">
        <w:rPr>
          <w:rFonts w:ascii="Arial" w:hAnsi="Arial" w:cs="Arial"/>
          <w:b/>
        </w:rPr>
        <w:t xml:space="preserve">Explicación:  </w:t>
      </w:r>
    </w:p>
    <w:p w14:paraId="3A16A94D" w14:textId="6B6762FD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- Escucha activa: Antes de decidir (Santiago 1:19).  </w:t>
      </w:r>
    </w:p>
    <w:p w14:paraId="1269BC74" w14:textId="70FFDF51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- Empoderamiento: Delega autoridad (Marcos 6:7).  </w:t>
      </w:r>
    </w:p>
    <w:p w14:paraId="7D6F5A92" w14:textId="729B97E3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- Rendición de cuentas: Transparencia con mentores (Hechos 14:27).  </w:t>
      </w:r>
    </w:p>
    <w:p w14:paraId="33F2883A" w14:textId="2CB120C6" w:rsidR="007A1367" w:rsidRPr="0045441E" w:rsidRDefault="007A1367">
      <w:pPr>
        <w:rPr>
          <w:rFonts w:ascii="Arial" w:hAnsi="Arial" w:cs="Arial"/>
          <w:b/>
        </w:rPr>
      </w:pPr>
      <w:r w:rsidRPr="0045441E">
        <w:rPr>
          <w:rFonts w:ascii="Arial" w:hAnsi="Arial" w:cs="Arial"/>
          <w:b/>
        </w:rPr>
        <w:t xml:space="preserve">Preguntas de Reflexión:  </w:t>
      </w:r>
    </w:p>
    <w:p w14:paraId="7A60F634" w14:textId="39E381E9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- ¿Qué tarea “baja” estás evitando hacer?  </w:t>
      </w:r>
    </w:p>
    <w:p w14:paraId="3C3A7E01" w14:textId="419609D3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- ¿Cómo distribuir poder sin perder dirección?  </w:t>
      </w:r>
    </w:p>
    <w:p w14:paraId="2B00CB26" w14:textId="14737CC8" w:rsidR="007A1367" w:rsidRPr="0045441E" w:rsidRDefault="007A1367">
      <w:pPr>
        <w:rPr>
          <w:rFonts w:ascii="Arial" w:hAnsi="Arial" w:cs="Arial"/>
          <w:b/>
        </w:rPr>
      </w:pPr>
      <w:r w:rsidRPr="0045441E">
        <w:rPr>
          <w:rFonts w:ascii="Arial" w:hAnsi="Arial" w:cs="Arial"/>
          <w:b/>
        </w:rPr>
        <w:t xml:space="preserve"> Parte 3: Tarea Práctica  </w:t>
      </w:r>
    </w:p>
    <w:p w14:paraId="587E4207" w14:textId="60A98C06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1. Lectura Bíblica: Juan 13:1-17 (lavatorio de pies).  </w:t>
      </w:r>
    </w:p>
    <w:p w14:paraId="7EB7DC7B" w14:textId="4DA6880D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2. Acción humilde: Realiza un servicio no reconocido en tu iglesia esta semana.  </w:t>
      </w:r>
    </w:p>
    <w:p w14:paraId="6E9267FF" w14:textId="00E1D2B3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3. Evaluación: Pide retroalimentación sobre tu humildad a 3 personas.  </w:t>
      </w:r>
    </w:p>
    <w:p w14:paraId="01AC9182" w14:textId="77777777" w:rsidR="007A1367" w:rsidRPr="00C57952" w:rsidRDefault="007A1367">
      <w:pPr>
        <w:rPr>
          <w:rFonts w:ascii="Arial" w:hAnsi="Arial" w:cs="Arial"/>
        </w:rPr>
      </w:pPr>
    </w:p>
    <w:p w14:paraId="5456E30B" w14:textId="4B79EF1B" w:rsidR="007A1367" w:rsidRPr="0045441E" w:rsidRDefault="007A1367">
      <w:pPr>
        <w:rPr>
          <w:rFonts w:ascii="Arial" w:hAnsi="Arial" w:cs="Arial"/>
          <w:b/>
        </w:rPr>
      </w:pPr>
      <w:r w:rsidRPr="00C57952">
        <w:rPr>
          <w:rFonts w:ascii="Arial" w:hAnsi="Arial" w:cs="Arial"/>
        </w:rPr>
        <w:lastRenderedPageBreak/>
        <w:t xml:space="preserve"> </w:t>
      </w:r>
      <w:r w:rsidRPr="0045441E">
        <w:rPr>
          <w:rFonts w:ascii="Arial" w:hAnsi="Arial" w:cs="Arial"/>
          <w:b/>
        </w:rPr>
        <w:t xml:space="preserve">Parte 4: Preguntas de Repaso  </w:t>
      </w:r>
    </w:p>
    <w:p w14:paraId="24510D65" w14:textId="37E84C54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1. Contrasta liderazgo secular vs. Siervo-líder.  </w:t>
      </w:r>
    </w:p>
    <w:p w14:paraId="547B917D" w14:textId="77777777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2. Nombra tres acciones de Jesús que modelan servicio.  </w:t>
      </w:r>
    </w:p>
    <w:p w14:paraId="23895249" w14:textId="77777777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3. ¿Por qué la rendición de cuentas previene el abuso de poder?  </w:t>
      </w:r>
    </w:p>
    <w:p w14:paraId="4F7F2DEA" w14:textId="40054F02" w:rsidR="007A1367" w:rsidRPr="0045441E" w:rsidRDefault="007A1367">
      <w:pPr>
        <w:rPr>
          <w:rFonts w:ascii="Arial" w:hAnsi="Arial" w:cs="Arial"/>
          <w:b/>
        </w:rPr>
      </w:pPr>
      <w:r w:rsidRPr="00C57952">
        <w:rPr>
          <w:rFonts w:ascii="Arial" w:hAnsi="Arial" w:cs="Arial"/>
        </w:rPr>
        <w:t xml:space="preserve"> </w:t>
      </w:r>
      <w:r w:rsidRPr="0045441E">
        <w:rPr>
          <w:rFonts w:ascii="Arial" w:hAnsi="Arial" w:cs="Arial"/>
          <w:b/>
        </w:rPr>
        <w:t xml:space="preserve">Lección 5: Visión y Misión  </w:t>
      </w:r>
    </w:p>
    <w:p w14:paraId="78A7218C" w14:textId="79D372E9" w:rsidR="007A1367" w:rsidRPr="00C57952" w:rsidRDefault="007A1367">
      <w:pPr>
        <w:rPr>
          <w:rFonts w:ascii="Arial" w:hAnsi="Arial" w:cs="Arial"/>
        </w:rPr>
      </w:pPr>
      <w:r w:rsidRPr="0045441E">
        <w:rPr>
          <w:rFonts w:ascii="Arial" w:hAnsi="Arial" w:cs="Arial"/>
          <w:b/>
        </w:rPr>
        <w:t>Objetivo de la Lección</w:t>
      </w:r>
      <w:r w:rsidRPr="00C57952">
        <w:rPr>
          <w:rFonts w:ascii="Arial" w:hAnsi="Arial" w:cs="Arial"/>
        </w:rPr>
        <w:t>:</w:t>
      </w:r>
      <w:r w:rsidR="0045441E">
        <w:rPr>
          <w:rFonts w:ascii="Arial" w:hAnsi="Arial" w:cs="Arial"/>
        </w:rPr>
        <w:t xml:space="preserve"> </w:t>
      </w:r>
      <w:r w:rsidRPr="00C57952">
        <w:rPr>
          <w:rFonts w:ascii="Arial" w:hAnsi="Arial" w:cs="Arial"/>
        </w:rPr>
        <w:t xml:space="preserve">Articular y ejecutar visión alineada con el Reino.  </w:t>
      </w:r>
    </w:p>
    <w:p w14:paraId="3D2B8769" w14:textId="20D7B23A" w:rsidR="007A1367" w:rsidRPr="0045441E" w:rsidRDefault="007A1367">
      <w:pPr>
        <w:rPr>
          <w:rFonts w:ascii="Arial" w:hAnsi="Arial" w:cs="Arial"/>
          <w:b/>
        </w:rPr>
      </w:pPr>
      <w:r w:rsidRPr="0045441E">
        <w:rPr>
          <w:rFonts w:ascii="Arial" w:hAnsi="Arial" w:cs="Arial"/>
          <w:b/>
        </w:rPr>
        <w:t xml:space="preserve"> Parte 1: Fundamentos Bíblicos  </w:t>
      </w:r>
    </w:p>
    <w:p w14:paraId="6FCFA07E" w14:textId="24736CD8" w:rsidR="007A1367" w:rsidRPr="00C57952" w:rsidRDefault="007A1367">
      <w:pPr>
        <w:rPr>
          <w:rFonts w:ascii="Arial" w:hAnsi="Arial" w:cs="Arial"/>
        </w:rPr>
      </w:pPr>
      <w:r w:rsidRPr="0045441E">
        <w:rPr>
          <w:rFonts w:ascii="Arial" w:hAnsi="Arial" w:cs="Arial"/>
          <w:b/>
        </w:rPr>
        <w:t>Versículo Clave</w:t>
      </w:r>
      <w:proofErr w:type="gramStart"/>
      <w:r w:rsidRPr="00C57952">
        <w:rPr>
          <w:rFonts w:ascii="Arial" w:hAnsi="Arial" w:cs="Arial"/>
        </w:rPr>
        <w:t xml:space="preserve">:  </w:t>
      </w:r>
      <w:r w:rsidR="0045441E">
        <w:rPr>
          <w:rFonts w:ascii="Arial" w:hAnsi="Arial" w:cs="Arial"/>
        </w:rPr>
        <w:t>“</w:t>
      </w:r>
      <w:proofErr w:type="gramEnd"/>
      <w:r w:rsidRPr="00C57952">
        <w:rPr>
          <w:rFonts w:ascii="Arial" w:hAnsi="Arial" w:cs="Arial"/>
        </w:rPr>
        <w:t xml:space="preserve">Donde no hay visión, el pueblo se desenfrena.”  Proverbios 29:18 (RVR1960)  </w:t>
      </w:r>
    </w:p>
    <w:p w14:paraId="0B4D0221" w14:textId="65A7EA06" w:rsidR="007A1367" w:rsidRPr="0045441E" w:rsidRDefault="007A1367">
      <w:pPr>
        <w:rPr>
          <w:rFonts w:ascii="Arial" w:hAnsi="Arial" w:cs="Arial"/>
          <w:b/>
        </w:rPr>
      </w:pPr>
      <w:r w:rsidRPr="0045441E">
        <w:rPr>
          <w:rFonts w:ascii="Arial" w:hAnsi="Arial" w:cs="Arial"/>
          <w:b/>
        </w:rPr>
        <w:t xml:space="preserve">Explicación:  </w:t>
      </w:r>
    </w:p>
    <w:p w14:paraId="2457654F" w14:textId="0CF00724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- Visión: Imagen del futuro que Dios inspira (Habacuc 2:2).  </w:t>
      </w:r>
    </w:p>
    <w:p w14:paraId="47D65FD1" w14:textId="006EBF1C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- Misión: Acciones específicas para alcanzarla (Mateo 28:19-20).  </w:t>
      </w:r>
    </w:p>
    <w:p w14:paraId="06269FC8" w14:textId="77777777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Ejemplo: Nehemías reconstruyó muros con visión clara (Nehemías 2:17-18).  </w:t>
      </w:r>
    </w:p>
    <w:p w14:paraId="4A73BEA2" w14:textId="72523365" w:rsidR="007A1367" w:rsidRPr="0045441E" w:rsidRDefault="007A1367">
      <w:pPr>
        <w:rPr>
          <w:rFonts w:ascii="Arial" w:hAnsi="Arial" w:cs="Arial"/>
          <w:b/>
        </w:rPr>
      </w:pPr>
      <w:r w:rsidRPr="0045441E">
        <w:rPr>
          <w:rFonts w:ascii="Arial" w:hAnsi="Arial" w:cs="Arial"/>
          <w:b/>
        </w:rPr>
        <w:t xml:space="preserve"> Parte 2: Construyendo Visión  </w:t>
      </w:r>
    </w:p>
    <w:p w14:paraId="55651CE0" w14:textId="7F5C66FF" w:rsidR="007A1367" w:rsidRPr="0045441E" w:rsidRDefault="007A1367">
      <w:pPr>
        <w:rPr>
          <w:rFonts w:ascii="Arial" w:hAnsi="Arial" w:cs="Arial"/>
          <w:b/>
        </w:rPr>
      </w:pPr>
      <w:r w:rsidRPr="0045441E">
        <w:rPr>
          <w:rFonts w:ascii="Arial" w:hAnsi="Arial" w:cs="Arial"/>
          <w:b/>
        </w:rPr>
        <w:t xml:space="preserve">Explicación:  </w:t>
      </w:r>
    </w:p>
    <w:p w14:paraId="231196EB" w14:textId="77777777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Pasos para desarrollar visión:  </w:t>
      </w:r>
    </w:p>
    <w:p w14:paraId="74D76B2B" w14:textId="5CFED3A9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1. Escuchar: Oración y discernimiento (1 Samuel 3:9).  </w:t>
      </w:r>
    </w:p>
    <w:p w14:paraId="07373A80" w14:textId="4F342AF7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2. Validar: Confirmación con líderes espirituales (Hechos 15:28).  </w:t>
      </w:r>
    </w:p>
    <w:p w14:paraId="6CCBE6F0" w14:textId="15E4F743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3. Comunicar: Repetirla en diversos formatos.  </w:t>
      </w:r>
    </w:p>
    <w:p w14:paraId="656765FE" w14:textId="2AA61E15" w:rsidR="007A1367" w:rsidRPr="0045441E" w:rsidRDefault="007A1367">
      <w:pPr>
        <w:rPr>
          <w:rFonts w:ascii="Arial" w:hAnsi="Arial" w:cs="Arial"/>
          <w:b/>
        </w:rPr>
      </w:pPr>
      <w:r w:rsidRPr="0045441E">
        <w:rPr>
          <w:rFonts w:ascii="Arial" w:hAnsi="Arial" w:cs="Arial"/>
          <w:b/>
        </w:rPr>
        <w:t xml:space="preserve">Preguntas de Reflexión:  </w:t>
      </w:r>
    </w:p>
    <w:p w14:paraId="4AC0B530" w14:textId="77777777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- ¿Qué problema en tu comunidad clama por solución divina?  </w:t>
      </w:r>
    </w:p>
    <w:p w14:paraId="6CEDB197" w14:textId="7B235B5A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- ¿Cómo probar si una visión es egoísta o divina?  </w:t>
      </w:r>
    </w:p>
    <w:p w14:paraId="75C2F1BA" w14:textId="1EA18B18" w:rsidR="007A1367" w:rsidRPr="0045441E" w:rsidRDefault="007A1367">
      <w:pPr>
        <w:rPr>
          <w:rFonts w:ascii="Arial" w:hAnsi="Arial" w:cs="Arial"/>
          <w:b/>
        </w:rPr>
      </w:pPr>
      <w:r w:rsidRPr="0045441E">
        <w:rPr>
          <w:rFonts w:ascii="Arial" w:hAnsi="Arial" w:cs="Arial"/>
          <w:b/>
        </w:rPr>
        <w:t xml:space="preserve"> Parte 3: Tarea Práctica  </w:t>
      </w:r>
    </w:p>
    <w:p w14:paraId="52C060C9" w14:textId="0D220A16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1. Lectura Bíblica: Nehemías 1-2.  </w:t>
      </w:r>
    </w:p>
    <w:p w14:paraId="394DCE5F" w14:textId="247920D8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2. Declaración escrita: Redacta visión/misión personal para el próximo año.  </w:t>
      </w:r>
    </w:p>
    <w:p w14:paraId="78F2D3B2" w14:textId="423B0CB3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3. Plan de acción: Define 3 pasos concretos para implementarla.  </w:t>
      </w:r>
    </w:p>
    <w:p w14:paraId="16B054EB" w14:textId="77777777" w:rsidR="007A1367" w:rsidRPr="00C57952" w:rsidRDefault="007A1367">
      <w:pPr>
        <w:rPr>
          <w:rFonts w:ascii="Arial" w:hAnsi="Arial" w:cs="Arial"/>
        </w:rPr>
      </w:pPr>
    </w:p>
    <w:p w14:paraId="05B67B97" w14:textId="30ECF8EF" w:rsidR="007A1367" w:rsidRPr="0045441E" w:rsidRDefault="007A1367">
      <w:pPr>
        <w:rPr>
          <w:rFonts w:ascii="Arial" w:hAnsi="Arial" w:cs="Arial"/>
          <w:b/>
        </w:rPr>
      </w:pPr>
      <w:r w:rsidRPr="00C57952">
        <w:rPr>
          <w:rFonts w:ascii="Arial" w:hAnsi="Arial" w:cs="Arial"/>
        </w:rPr>
        <w:lastRenderedPageBreak/>
        <w:t xml:space="preserve"> </w:t>
      </w:r>
      <w:r w:rsidRPr="0045441E">
        <w:rPr>
          <w:rFonts w:ascii="Arial" w:hAnsi="Arial" w:cs="Arial"/>
          <w:b/>
        </w:rPr>
        <w:t xml:space="preserve">Parte 4: Preguntas de Repaso  </w:t>
      </w:r>
    </w:p>
    <w:p w14:paraId="44AFF685" w14:textId="423160A7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1. ¿Cómo discernir entre una “buena idea” y una visión divina?  </w:t>
      </w:r>
    </w:p>
    <w:p w14:paraId="2D911BAB" w14:textId="77777777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2. Nombra los tres pasos para construir visión.  </w:t>
      </w:r>
    </w:p>
    <w:p w14:paraId="32DF304F" w14:textId="77777777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3. ¿Por qué Nehemías es modelo de visión ejecutada?  </w:t>
      </w:r>
    </w:p>
    <w:p w14:paraId="24051123" w14:textId="1BA3B6D2" w:rsidR="007A1367" w:rsidRPr="0045441E" w:rsidRDefault="007A1367">
      <w:pPr>
        <w:rPr>
          <w:rFonts w:ascii="Arial" w:hAnsi="Arial" w:cs="Arial"/>
          <w:b/>
        </w:rPr>
      </w:pPr>
      <w:r w:rsidRPr="0045441E">
        <w:rPr>
          <w:rFonts w:ascii="Arial" w:hAnsi="Arial" w:cs="Arial"/>
          <w:b/>
        </w:rPr>
        <w:t xml:space="preserve"> Lección 6: Resolución de Conflictos  </w:t>
      </w:r>
    </w:p>
    <w:p w14:paraId="510C1574" w14:textId="16749770" w:rsidR="007A1367" w:rsidRPr="00C57952" w:rsidRDefault="007A1367">
      <w:pPr>
        <w:rPr>
          <w:rFonts w:ascii="Arial" w:hAnsi="Arial" w:cs="Arial"/>
        </w:rPr>
      </w:pPr>
      <w:r w:rsidRPr="0045441E">
        <w:rPr>
          <w:rFonts w:ascii="Arial" w:hAnsi="Arial" w:cs="Arial"/>
          <w:b/>
        </w:rPr>
        <w:t>Objetivo de la Lección:</w:t>
      </w:r>
      <w:r w:rsidRPr="00C57952">
        <w:rPr>
          <w:rFonts w:ascii="Arial" w:hAnsi="Arial" w:cs="Arial"/>
        </w:rPr>
        <w:t xml:space="preserve">  Manejar desacuerdos con sabiduría bíblica.  </w:t>
      </w:r>
    </w:p>
    <w:p w14:paraId="2A29E3A7" w14:textId="22D1B2B5" w:rsidR="007A1367" w:rsidRPr="0045441E" w:rsidRDefault="007A1367">
      <w:pPr>
        <w:rPr>
          <w:rFonts w:ascii="Arial" w:hAnsi="Arial" w:cs="Arial"/>
          <w:b/>
        </w:rPr>
      </w:pPr>
      <w:r w:rsidRPr="00C57952">
        <w:rPr>
          <w:rFonts w:ascii="Arial" w:hAnsi="Arial" w:cs="Arial"/>
        </w:rPr>
        <w:t xml:space="preserve"> </w:t>
      </w:r>
      <w:r w:rsidRPr="0045441E">
        <w:rPr>
          <w:rFonts w:ascii="Arial" w:hAnsi="Arial" w:cs="Arial"/>
          <w:b/>
        </w:rPr>
        <w:t xml:space="preserve">Parte 1: Tipos de Conflictos  </w:t>
      </w:r>
    </w:p>
    <w:p w14:paraId="5DE77F86" w14:textId="142E6797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>Versículo Clave</w:t>
      </w:r>
      <w:proofErr w:type="gramStart"/>
      <w:r w:rsidRPr="00C57952">
        <w:rPr>
          <w:rFonts w:ascii="Arial" w:hAnsi="Arial" w:cs="Arial"/>
        </w:rPr>
        <w:t xml:space="preserve">:  </w:t>
      </w:r>
      <w:r w:rsidR="0045441E">
        <w:rPr>
          <w:rFonts w:ascii="Arial" w:hAnsi="Arial" w:cs="Arial"/>
        </w:rPr>
        <w:t>“</w:t>
      </w:r>
      <w:proofErr w:type="gramEnd"/>
      <w:r w:rsidRPr="00C57952">
        <w:rPr>
          <w:rFonts w:ascii="Arial" w:hAnsi="Arial" w:cs="Arial"/>
        </w:rPr>
        <w:t xml:space="preserve">Mirad que ninguno pague a otro mal por mal; antes seguid siempre lo bueno.” 1 Tesalonicenses 5:15 (RVR1960)  </w:t>
      </w:r>
    </w:p>
    <w:p w14:paraId="151417D1" w14:textId="39155B02" w:rsidR="007A1367" w:rsidRPr="0045441E" w:rsidRDefault="007A1367">
      <w:pPr>
        <w:rPr>
          <w:rFonts w:ascii="Arial" w:hAnsi="Arial" w:cs="Arial"/>
          <w:b/>
        </w:rPr>
      </w:pPr>
      <w:r w:rsidRPr="0045441E">
        <w:rPr>
          <w:rFonts w:ascii="Arial" w:hAnsi="Arial" w:cs="Arial"/>
          <w:b/>
        </w:rPr>
        <w:t xml:space="preserve">Explicación:  </w:t>
      </w:r>
    </w:p>
    <w:p w14:paraId="3EE26220" w14:textId="77777777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Conflictos comunes en iglesias:  </w:t>
      </w:r>
    </w:p>
    <w:p w14:paraId="0DDB3E1E" w14:textId="61C0D89C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- Doctrinales: Discrepancias teológicas (Hechos 15:1-2).  </w:t>
      </w:r>
    </w:p>
    <w:p w14:paraId="2EEACC3B" w14:textId="5FACEEF6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- Relacionales: Ofensas interpersonales (Filemón 1:8-16).  </w:t>
      </w:r>
    </w:p>
    <w:p w14:paraId="00A9CA48" w14:textId="2E778E8A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- Estratégicos: Desacuerdos en dirección (Hechos 15:36-41).  </w:t>
      </w:r>
    </w:p>
    <w:p w14:paraId="01ECDB37" w14:textId="137A9973" w:rsidR="007A1367" w:rsidRPr="0045441E" w:rsidRDefault="007A1367">
      <w:pPr>
        <w:rPr>
          <w:rFonts w:ascii="Arial" w:hAnsi="Arial" w:cs="Arial"/>
          <w:b/>
        </w:rPr>
      </w:pPr>
      <w:r w:rsidRPr="0045441E">
        <w:rPr>
          <w:rFonts w:ascii="Arial" w:hAnsi="Arial" w:cs="Arial"/>
          <w:b/>
        </w:rPr>
        <w:t xml:space="preserve"> Parte 2: Protocolo Bíblico  </w:t>
      </w:r>
    </w:p>
    <w:p w14:paraId="76A2715B" w14:textId="17501CE9" w:rsidR="007A1367" w:rsidRPr="0045441E" w:rsidRDefault="007A1367">
      <w:pPr>
        <w:rPr>
          <w:rFonts w:ascii="Arial" w:hAnsi="Arial" w:cs="Arial"/>
          <w:b/>
        </w:rPr>
      </w:pPr>
      <w:r w:rsidRPr="0045441E">
        <w:rPr>
          <w:rFonts w:ascii="Arial" w:hAnsi="Arial" w:cs="Arial"/>
          <w:b/>
        </w:rPr>
        <w:t xml:space="preserve">Explicación:  </w:t>
      </w:r>
    </w:p>
    <w:p w14:paraId="50E3A43D" w14:textId="77777777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Modelo de Jesús en Mateo 18:15-17:  </w:t>
      </w:r>
    </w:p>
    <w:p w14:paraId="482087CF" w14:textId="6F521B25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1. Privado: Hablar solo con el ofensor.  </w:t>
      </w:r>
    </w:p>
    <w:p w14:paraId="2306ED43" w14:textId="5559E2D3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2. Testigos: Involucrar 2-3 creyentes maduros.  </w:t>
      </w:r>
    </w:p>
    <w:p w14:paraId="5BC8EDBE" w14:textId="2C700444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3. Iglesia: Presentar ante la comunidad si persiste.  </w:t>
      </w:r>
    </w:p>
    <w:p w14:paraId="46557A06" w14:textId="2871D12F" w:rsidR="007A1367" w:rsidRPr="0045441E" w:rsidRDefault="007A1367">
      <w:pPr>
        <w:rPr>
          <w:rFonts w:ascii="Arial" w:hAnsi="Arial" w:cs="Arial"/>
          <w:b/>
        </w:rPr>
      </w:pPr>
      <w:r w:rsidRPr="0045441E">
        <w:rPr>
          <w:rFonts w:ascii="Arial" w:hAnsi="Arial" w:cs="Arial"/>
          <w:b/>
        </w:rPr>
        <w:t xml:space="preserve">Preguntas de Reflexión:  </w:t>
      </w:r>
    </w:p>
    <w:p w14:paraId="58371683" w14:textId="77777777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- ¿Qué paso suele saltarse y por qué?  </w:t>
      </w:r>
    </w:p>
    <w:p w14:paraId="546793BA" w14:textId="77777777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- ¿Cuándo es válido separarse como Pablo y Bernabé (Hechos 15:39)?  </w:t>
      </w:r>
    </w:p>
    <w:p w14:paraId="715649DC" w14:textId="7A270DA1" w:rsidR="007A1367" w:rsidRPr="0045441E" w:rsidRDefault="007A1367">
      <w:pPr>
        <w:rPr>
          <w:rFonts w:ascii="Arial" w:hAnsi="Arial" w:cs="Arial"/>
          <w:b/>
        </w:rPr>
      </w:pPr>
      <w:r w:rsidRPr="0045441E">
        <w:rPr>
          <w:rFonts w:ascii="Arial" w:hAnsi="Arial" w:cs="Arial"/>
          <w:b/>
        </w:rPr>
        <w:t xml:space="preserve"> Parte 3: Tarea Práctica  </w:t>
      </w:r>
    </w:p>
    <w:p w14:paraId="165C81EC" w14:textId="1931E399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1. Lectura Bíblica: Mateo 18:15-35 y Gálatas 2:11-14.  </w:t>
      </w:r>
    </w:p>
    <w:p w14:paraId="75F0FE18" w14:textId="7177374D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2. Caso práctico: Resuelve un conflicto simulado usando Mateo 18.  </w:t>
      </w:r>
    </w:p>
    <w:p w14:paraId="3950C3DF" w14:textId="44E8B21B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3. Reconciliación: Si aplica, inicia un proceso de sanación.  </w:t>
      </w:r>
    </w:p>
    <w:p w14:paraId="77B07DA3" w14:textId="6D34CC7A" w:rsidR="007A1367" w:rsidRPr="0045441E" w:rsidRDefault="007A1367">
      <w:pPr>
        <w:rPr>
          <w:rFonts w:ascii="Arial" w:hAnsi="Arial" w:cs="Arial"/>
          <w:b/>
        </w:rPr>
      </w:pPr>
      <w:r w:rsidRPr="0045441E">
        <w:rPr>
          <w:rFonts w:ascii="Arial" w:hAnsi="Arial" w:cs="Arial"/>
          <w:b/>
        </w:rPr>
        <w:lastRenderedPageBreak/>
        <w:t xml:space="preserve"> Parte 4: Preguntas de Repaso  </w:t>
      </w:r>
    </w:p>
    <w:p w14:paraId="48D0DD03" w14:textId="77777777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1. Describe los tres pasos de Mateo 18.  </w:t>
      </w:r>
    </w:p>
    <w:p w14:paraId="0FBB8D3E" w14:textId="77777777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2. ¿Cómo manejar conflictos doctrinales según Hechos 15?  </w:t>
      </w:r>
    </w:p>
    <w:p w14:paraId="29262C23" w14:textId="77777777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3. ¿Por qué la restauración es la meta, no el castigo?  </w:t>
      </w:r>
    </w:p>
    <w:p w14:paraId="378E3945" w14:textId="1084F807" w:rsidR="007A1367" w:rsidRPr="0045441E" w:rsidRDefault="007A1367">
      <w:pPr>
        <w:rPr>
          <w:rFonts w:ascii="Arial" w:hAnsi="Arial" w:cs="Arial"/>
          <w:b/>
        </w:rPr>
      </w:pPr>
      <w:r w:rsidRPr="00C57952">
        <w:rPr>
          <w:rFonts w:ascii="Arial" w:hAnsi="Arial" w:cs="Arial"/>
        </w:rPr>
        <w:t xml:space="preserve"> </w:t>
      </w:r>
      <w:r w:rsidRPr="0045441E">
        <w:rPr>
          <w:rFonts w:ascii="Arial" w:hAnsi="Arial" w:cs="Arial"/>
          <w:b/>
        </w:rPr>
        <w:t xml:space="preserve">Lección 7: El Poder del Ejemplo  </w:t>
      </w:r>
    </w:p>
    <w:p w14:paraId="07C6DA9D" w14:textId="280F1AFE" w:rsidR="007A1367" w:rsidRPr="00C57952" w:rsidRDefault="007A1367">
      <w:pPr>
        <w:rPr>
          <w:rFonts w:ascii="Arial" w:hAnsi="Arial" w:cs="Arial"/>
        </w:rPr>
      </w:pPr>
      <w:r w:rsidRPr="0045441E">
        <w:rPr>
          <w:rFonts w:ascii="Arial" w:hAnsi="Arial" w:cs="Arial"/>
          <w:b/>
        </w:rPr>
        <w:t>Objetivo de la Lección</w:t>
      </w:r>
      <w:r w:rsidRPr="00C57952">
        <w:rPr>
          <w:rFonts w:ascii="Arial" w:hAnsi="Arial" w:cs="Arial"/>
        </w:rPr>
        <w:t xml:space="preserve">: Liderar con integridad que inspire imitación.  </w:t>
      </w:r>
    </w:p>
    <w:p w14:paraId="69CA5A4F" w14:textId="249B9CA1" w:rsidR="007A1367" w:rsidRPr="0045441E" w:rsidRDefault="007A1367">
      <w:pPr>
        <w:rPr>
          <w:rFonts w:ascii="Arial" w:hAnsi="Arial" w:cs="Arial"/>
          <w:b/>
        </w:rPr>
      </w:pPr>
      <w:r w:rsidRPr="0045441E">
        <w:rPr>
          <w:rFonts w:ascii="Arial" w:hAnsi="Arial" w:cs="Arial"/>
          <w:b/>
        </w:rPr>
        <w:t xml:space="preserve"> Parte 1: Credibilidad por Coherencia  </w:t>
      </w:r>
    </w:p>
    <w:p w14:paraId="4F4AE46C" w14:textId="01FACAFF" w:rsidR="007A1367" w:rsidRPr="00C57952" w:rsidRDefault="007A1367">
      <w:pPr>
        <w:rPr>
          <w:rFonts w:ascii="Arial" w:hAnsi="Arial" w:cs="Arial"/>
        </w:rPr>
      </w:pPr>
      <w:r w:rsidRPr="0045441E">
        <w:rPr>
          <w:rFonts w:ascii="Arial" w:hAnsi="Arial" w:cs="Arial"/>
          <w:b/>
        </w:rPr>
        <w:t>Versículo Clave</w:t>
      </w:r>
      <w:proofErr w:type="gramStart"/>
      <w:r w:rsidRPr="00C57952">
        <w:rPr>
          <w:rFonts w:ascii="Arial" w:hAnsi="Arial" w:cs="Arial"/>
        </w:rPr>
        <w:t xml:space="preserve">:  </w:t>
      </w:r>
      <w:r w:rsidR="0045441E">
        <w:rPr>
          <w:rFonts w:ascii="Arial" w:hAnsi="Arial" w:cs="Arial"/>
        </w:rPr>
        <w:t>“</w:t>
      </w:r>
      <w:proofErr w:type="gramEnd"/>
      <w:r w:rsidRPr="00C57952">
        <w:rPr>
          <w:rFonts w:ascii="Arial" w:hAnsi="Arial" w:cs="Arial"/>
        </w:rPr>
        <w:t xml:space="preserve">Ninguno tenga en poco tu juventud, sino sé ejemplo de los creyentes.”  1 Timoteo 4:12 (RVR1960)  </w:t>
      </w:r>
    </w:p>
    <w:p w14:paraId="0729F521" w14:textId="098DC5F0" w:rsidR="007A1367" w:rsidRPr="0045441E" w:rsidRDefault="007A1367">
      <w:pPr>
        <w:rPr>
          <w:rFonts w:ascii="Arial" w:hAnsi="Arial" w:cs="Arial"/>
          <w:b/>
        </w:rPr>
      </w:pPr>
      <w:r w:rsidRPr="0045441E">
        <w:rPr>
          <w:rFonts w:ascii="Arial" w:hAnsi="Arial" w:cs="Arial"/>
          <w:b/>
        </w:rPr>
        <w:t xml:space="preserve">Explicación:  </w:t>
      </w:r>
    </w:p>
    <w:p w14:paraId="6FADAA0F" w14:textId="77777777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Áreas donde ser modelo:  </w:t>
      </w:r>
    </w:p>
    <w:p w14:paraId="7461EEB1" w14:textId="30B90142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- Palabras: Veracidad y edificación (Efesios 4:29).  </w:t>
      </w:r>
    </w:p>
    <w:p w14:paraId="6C0EF60F" w14:textId="0790FF20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- Conducta: Ética en negocios/estudios (Colosenses 3:23).  </w:t>
      </w:r>
    </w:p>
    <w:p w14:paraId="15027DBC" w14:textId="2959B2D4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- Amor: Sacrificial como Cristo (Juan 13:34).  </w:t>
      </w:r>
    </w:p>
    <w:p w14:paraId="24B64A72" w14:textId="0D4A49B8" w:rsidR="007A1367" w:rsidRPr="0045441E" w:rsidRDefault="007A1367">
      <w:pPr>
        <w:rPr>
          <w:rFonts w:ascii="Arial" w:hAnsi="Arial" w:cs="Arial"/>
          <w:b/>
        </w:rPr>
      </w:pPr>
      <w:r w:rsidRPr="0045441E">
        <w:rPr>
          <w:rFonts w:ascii="Arial" w:hAnsi="Arial" w:cs="Arial"/>
          <w:b/>
        </w:rPr>
        <w:t xml:space="preserve"> Parte 2: Cuando el Ejemplo Fall</w:t>
      </w:r>
      <w:r w:rsidR="0045441E" w:rsidRPr="0045441E">
        <w:rPr>
          <w:rFonts w:ascii="Arial" w:hAnsi="Arial" w:cs="Arial"/>
          <w:b/>
        </w:rPr>
        <w:t>a</w:t>
      </w:r>
      <w:r w:rsidRPr="0045441E">
        <w:rPr>
          <w:rFonts w:ascii="Arial" w:hAnsi="Arial" w:cs="Arial"/>
          <w:b/>
        </w:rPr>
        <w:t xml:space="preserve">  </w:t>
      </w:r>
    </w:p>
    <w:p w14:paraId="0052BB61" w14:textId="468B9374" w:rsidR="007A1367" w:rsidRPr="0045441E" w:rsidRDefault="007A1367">
      <w:pPr>
        <w:rPr>
          <w:rFonts w:ascii="Arial" w:hAnsi="Arial" w:cs="Arial"/>
          <w:b/>
        </w:rPr>
      </w:pPr>
      <w:r w:rsidRPr="0045441E">
        <w:rPr>
          <w:rFonts w:ascii="Arial" w:hAnsi="Arial" w:cs="Arial"/>
          <w:b/>
        </w:rPr>
        <w:t xml:space="preserve">Explicación:  </w:t>
      </w:r>
    </w:p>
    <w:p w14:paraId="00EB220D" w14:textId="77777777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Pasos para restaurar credibilidad:  </w:t>
      </w:r>
    </w:p>
    <w:p w14:paraId="57860DD6" w14:textId="06019D87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1. Reconocer: Confesar el error sin excusas (Salmo 51:3-4).  </w:t>
      </w:r>
    </w:p>
    <w:p w14:paraId="4CCDAD09" w14:textId="3E016AAC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2. Restaurar: Buscar perdón y reparar daños (Lucas 19:8).  </w:t>
      </w:r>
    </w:p>
    <w:p w14:paraId="09740CB6" w14:textId="102B578E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3. Reiniciar: Volver al camino con rendición de cuentas.  </w:t>
      </w:r>
    </w:p>
    <w:p w14:paraId="44185ECF" w14:textId="2DC1A9FD" w:rsidR="007A1367" w:rsidRPr="0045441E" w:rsidRDefault="007A1367">
      <w:pPr>
        <w:rPr>
          <w:rFonts w:ascii="Arial" w:hAnsi="Arial" w:cs="Arial"/>
          <w:b/>
        </w:rPr>
      </w:pPr>
      <w:r w:rsidRPr="0045441E">
        <w:rPr>
          <w:rFonts w:ascii="Arial" w:hAnsi="Arial" w:cs="Arial"/>
          <w:b/>
        </w:rPr>
        <w:t xml:space="preserve">Preguntas de Reflexión:  </w:t>
      </w:r>
    </w:p>
    <w:p w14:paraId="75FA09FB" w14:textId="77777777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- ¿Qué área de tu vida necesita mayor coherencia?  </w:t>
      </w:r>
    </w:p>
    <w:p w14:paraId="6F783082" w14:textId="31319323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- ¿Cómo evitar el desánimo tras un fracaso? </w:t>
      </w:r>
    </w:p>
    <w:p w14:paraId="70E9D22D" w14:textId="4B3CA029" w:rsidR="007A1367" w:rsidRPr="0045441E" w:rsidRDefault="007A1367">
      <w:pPr>
        <w:rPr>
          <w:rFonts w:ascii="Arial" w:hAnsi="Arial" w:cs="Arial"/>
          <w:b/>
        </w:rPr>
      </w:pPr>
      <w:r w:rsidRPr="00C57952">
        <w:rPr>
          <w:rFonts w:ascii="Arial" w:hAnsi="Arial" w:cs="Arial"/>
        </w:rPr>
        <w:t xml:space="preserve"> </w:t>
      </w:r>
      <w:r w:rsidRPr="0045441E">
        <w:rPr>
          <w:rFonts w:ascii="Arial" w:hAnsi="Arial" w:cs="Arial"/>
          <w:b/>
        </w:rPr>
        <w:t xml:space="preserve">Parte 3: Tarea Práctica  </w:t>
      </w:r>
    </w:p>
    <w:p w14:paraId="5530F837" w14:textId="0B8F68B5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1. Lectura Bíblica: Daniel 1:8-21 (coherencia en cultura hostil).  </w:t>
      </w:r>
    </w:p>
    <w:p w14:paraId="52AF3729" w14:textId="234656ED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2. Examen diario: Evalúa tu coherencia al final de cada jornada.  </w:t>
      </w:r>
    </w:p>
    <w:p w14:paraId="26E4104A" w14:textId="0550059D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3. Transparencia: Comparte una debilidad con tu grupo de rendición de cuentas.  </w:t>
      </w:r>
    </w:p>
    <w:p w14:paraId="1651AC0B" w14:textId="77777777" w:rsidR="007A1367" w:rsidRPr="00C57952" w:rsidRDefault="007A1367">
      <w:pPr>
        <w:rPr>
          <w:rFonts w:ascii="Arial" w:hAnsi="Arial" w:cs="Arial"/>
        </w:rPr>
      </w:pPr>
    </w:p>
    <w:p w14:paraId="5641EE92" w14:textId="01B089F0" w:rsidR="007A1367" w:rsidRPr="0045441E" w:rsidRDefault="007A1367">
      <w:pPr>
        <w:rPr>
          <w:rFonts w:ascii="Arial" w:hAnsi="Arial" w:cs="Arial"/>
          <w:b/>
        </w:rPr>
      </w:pPr>
      <w:r w:rsidRPr="0045441E">
        <w:rPr>
          <w:rFonts w:ascii="Arial" w:hAnsi="Arial" w:cs="Arial"/>
          <w:b/>
        </w:rPr>
        <w:t xml:space="preserve"> Parte 4: Preguntas de Repaso  </w:t>
      </w:r>
    </w:p>
    <w:p w14:paraId="3A6A494E" w14:textId="77777777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1. Nombra tres áreas donde Timoteo debía ser ejemplo.  </w:t>
      </w:r>
    </w:p>
    <w:p w14:paraId="1A8B0F41" w14:textId="77777777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2. ¿Qué enseña la restauración de Pedro (Juan 21:15-17)?  </w:t>
      </w:r>
    </w:p>
    <w:p w14:paraId="63D4E2E3" w14:textId="77777777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3. ¿Por qué la vulnerabilidad auténtica gana respeto?  </w:t>
      </w:r>
    </w:p>
    <w:p w14:paraId="153D3072" w14:textId="169FC2AE" w:rsidR="007A1367" w:rsidRPr="0045441E" w:rsidRDefault="007A1367">
      <w:pPr>
        <w:rPr>
          <w:rFonts w:ascii="Arial" w:hAnsi="Arial" w:cs="Arial"/>
          <w:b/>
        </w:rPr>
      </w:pPr>
      <w:r w:rsidRPr="0045441E">
        <w:rPr>
          <w:rFonts w:ascii="Arial" w:hAnsi="Arial" w:cs="Arial"/>
          <w:b/>
        </w:rPr>
        <w:t xml:space="preserve"> Lección 8: Misión Global  </w:t>
      </w:r>
    </w:p>
    <w:p w14:paraId="0AE34C3A" w14:textId="55E6761D" w:rsidR="007A1367" w:rsidRPr="00C57952" w:rsidRDefault="007A1367">
      <w:pPr>
        <w:rPr>
          <w:rFonts w:ascii="Arial" w:hAnsi="Arial" w:cs="Arial"/>
        </w:rPr>
      </w:pPr>
      <w:r w:rsidRPr="0045441E">
        <w:rPr>
          <w:rFonts w:ascii="Arial" w:hAnsi="Arial" w:cs="Arial"/>
          <w:b/>
        </w:rPr>
        <w:t>Objetivo de la Lección</w:t>
      </w:r>
      <w:r w:rsidRPr="00C57952">
        <w:rPr>
          <w:rFonts w:ascii="Arial" w:hAnsi="Arial" w:cs="Arial"/>
        </w:rPr>
        <w:t xml:space="preserve">:  Adoptar una visión transcultural del Reino.  </w:t>
      </w:r>
    </w:p>
    <w:p w14:paraId="2EF88508" w14:textId="2000D33D" w:rsidR="007A1367" w:rsidRPr="0045441E" w:rsidRDefault="007A1367">
      <w:pPr>
        <w:rPr>
          <w:rFonts w:ascii="Arial" w:hAnsi="Arial" w:cs="Arial"/>
          <w:b/>
        </w:rPr>
      </w:pPr>
      <w:r w:rsidRPr="00C57952">
        <w:rPr>
          <w:rFonts w:ascii="Arial" w:hAnsi="Arial" w:cs="Arial"/>
        </w:rPr>
        <w:t xml:space="preserve"> </w:t>
      </w:r>
      <w:r w:rsidRPr="0045441E">
        <w:rPr>
          <w:rFonts w:ascii="Arial" w:hAnsi="Arial" w:cs="Arial"/>
          <w:b/>
        </w:rPr>
        <w:t xml:space="preserve">Parte 1: Mandato sin Fronteras  </w:t>
      </w:r>
    </w:p>
    <w:p w14:paraId="786DE065" w14:textId="2F8849A7" w:rsidR="007A1367" w:rsidRPr="00C57952" w:rsidRDefault="007A1367">
      <w:pPr>
        <w:rPr>
          <w:rFonts w:ascii="Arial" w:hAnsi="Arial" w:cs="Arial"/>
        </w:rPr>
      </w:pPr>
      <w:r w:rsidRPr="0045441E">
        <w:rPr>
          <w:rFonts w:ascii="Arial" w:hAnsi="Arial" w:cs="Arial"/>
          <w:b/>
        </w:rPr>
        <w:t>Versículo Clave</w:t>
      </w:r>
      <w:proofErr w:type="gramStart"/>
      <w:r w:rsidRPr="00C57952">
        <w:rPr>
          <w:rFonts w:ascii="Arial" w:hAnsi="Arial" w:cs="Arial"/>
        </w:rPr>
        <w:t xml:space="preserve">:  </w:t>
      </w:r>
      <w:r w:rsidR="0045441E">
        <w:rPr>
          <w:rFonts w:ascii="Arial" w:hAnsi="Arial" w:cs="Arial"/>
        </w:rPr>
        <w:t>“</w:t>
      </w:r>
      <w:proofErr w:type="gramEnd"/>
      <w:r w:rsidRPr="00C57952">
        <w:rPr>
          <w:rFonts w:ascii="Arial" w:hAnsi="Arial" w:cs="Arial"/>
        </w:rPr>
        <w:t xml:space="preserve">Y seréis mis testigos… hasta lo último de la tierra.”  Hechos 1:8 (RVR1960)  </w:t>
      </w:r>
    </w:p>
    <w:p w14:paraId="2A466F30" w14:textId="27A3455D" w:rsidR="007A1367" w:rsidRPr="0045441E" w:rsidRDefault="007A1367">
      <w:pPr>
        <w:rPr>
          <w:rFonts w:ascii="Arial" w:hAnsi="Arial" w:cs="Arial"/>
          <w:b/>
        </w:rPr>
      </w:pPr>
      <w:r w:rsidRPr="0045441E">
        <w:rPr>
          <w:rFonts w:ascii="Arial" w:hAnsi="Arial" w:cs="Arial"/>
          <w:b/>
        </w:rPr>
        <w:t xml:space="preserve">Explicación:  </w:t>
      </w:r>
    </w:p>
    <w:p w14:paraId="6B245EE0" w14:textId="77777777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La misión global es:  </w:t>
      </w:r>
    </w:p>
    <w:p w14:paraId="6D589A6E" w14:textId="56BE8C0B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- Geográfica: Judea (local), Samaria (cercano), confines (global).  </w:t>
      </w:r>
    </w:p>
    <w:p w14:paraId="7B294CBE" w14:textId="0C029661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- Cultural: Alcanzar etnias no alcanzadas (Apocalipsis 7:9).  </w:t>
      </w:r>
    </w:p>
    <w:p w14:paraId="7A720CAE" w14:textId="2D030685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- Holística: Evangelismo + justicia social (Santiago 2:15-16).  </w:t>
      </w:r>
    </w:p>
    <w:p w14:paraId="1000C1D3" w14:textId="0DF6D27F" w:rsidR="007A1367" w:rsidRPr="0045441E" w:rsidRDefault="007A1367">
      <w:pPr>
        <w:rPr>
          <w:rFonts w:ascii="Arial" w:hAnsi="Arial" w:cs="Arial"/>
          <w:b/>
        </w:rPr>
      </w:pPr>
      <w:r w:rsidRPr="0045441E">
        <w:rPr>
          <w:rFonts w:ascii="Arial" w:hAnsi="Arial" w:cs="Arial"/>
          <w:b/>
        </w:rPr>
        <w:t xml:space="preserve"> Parte 2: Tu Rol en la Misión  </w:t>
      </w:r>
    </w:p>
    <w:p w14:paraId="08188862" w14:textId="1A7E59BF" w:rsidR="007A1367" w:rsidRDefault="007A1367">
      <w:pPr>
        <w:rPr>
          <w:rFonts w:ascii="Arial" w:hAnsi="Arial" w:cs="Arial"/>
          <w:b/>
        </w:rPr>
      </w:pPr>
      <w:r w:rsidRPr="0045441E">
        <w:rPr>
          <w:rFonts w:ascii="Arial" w:hAnsi="Arial" w:cs="Arial"/>
          <w:b/>
        </w:rPr>
        <w:t xml:space="preserve">Explicación: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45441E" w14:paraId="54F5F0E2" w14:textId="77777777" w:rsidTr="0045441E">
        <w:tc>
          <w:tcPr>
            <w:tcW w:w="2942" w:type="dxa"/>
          </w:tcPr>
          <w:p w14:paraId="06451AB9" w14:textId="75C57BAD" w:rsidR="0045441E" w:rsidRDefault="00242D0E">
            <w:pPr>
              <w:rPr>
                <w:rFonts w:ascii="Arial" w:hAnsi="Arial" w:cs="Arial"/>
                <w:b/>
              </w:rPr>
            </w:pPr>
            <w:r w:rsidRPr="00242D0E">
              <w:rPr>
                <w:rFonts w:ascii="Arial" w:hAnsi="Arial" w:cs="Arial"/>
                <w:b/>
              </w:rPr>
              <w:t xml:space="preserve">Rol       </w:t>
            </w:r>
          </w:p>
        </w:tc>
        <w:tc>
          <w:tcPr>
            <w:tcW w:w="2943" w:type="dxa"/>
          </w:tcPr>
          <w:p w14:paraId="241EDC36" w14:textId="6AD90DEA" w:rsidR="0045441E" w:rsidRDefault="00242D0E">
            <w:pPr>
              <w:rPr>
                <w:rFonts w:ascii="Arial" w:hAnsi="Arial" w:cs="Arial"/>
                <w:b/>
              </w:rPr>
            </w:pPr>
            <w:r w:rsidRPr="00242D0E">
              <w:rPr>
                <w:rFonts w:ascii="Arial" w:hAnsi="Arial" w:cs="Arial"/>
                <w:b/>
              </w:rPr>
              <w:t xml:space="preserve">Acción  </w:t>
            </w:r>
          </w:p>
        </w:tc>
        <w:tc>
          <w:tcPr>
            <w:tcW w:w="2943" w:type="dxa"/>
          </w:tcPr>
          <w:p w14:paraId="4EF2D583" w14:textId="733AC9A6" w:rsidR="0045441E" w:rsidRDefault="00242D0E">
            <w:pPr>
              <w:rPr>
                <w:rFonts w:ascii="Arial" w:hAnsi="Arial" w:cs="Arial"/>
                <w:b/>
              </w:rPr>
            </w:pPr>
            <w:r w:rsidRPr="00242D0E">
              <w:rPr>
                <w:rFonts w:ascii="Arial" w:hAnsi="Arial" w:cs="Arial"/>
                <w:b/>
              </w:rPr>
              <w:t>Ejemplo</w:t>
            </w:r>
          </w:p>
        </w:tc>
      </w:tr>
      <w:tr w:rsidR="0045441E" w14:paraId="0F08F1FC" w14:textId="77777777" w:rsidTr="0045441E">
        <w:tc>
          <w:tcPr>
            <w:tcW w:w="2942" w:type="dxa"/>
          </w:tcPr>
          <w:p w14:paraId="7A26F653" w14:textId="2329B85C" w:rsidR="0045441E" w:rsidRPr="00242D0E" w:rsidRDefault="00242D0E">
            <w:pPr>
              <w:rPr>
                <w:rFonts w:ascii="Arial" w:hAnsi="Arial" w:cs="Arial"/>
              </w:rPr>
            </w:pPr>
            <w:r w:rsidRPr="00242D0E">
              <w:rPr>
                <w:rFonts w:ascii="Arial" w:hAnsi="Arial" w:cs="Arial"/>
              </w:rPr>
              <w:t>Intercesor</w:t>
            </w:r>
          </w:p>
        </w:tc>
        <w:tc>
          <w:tcPr>
            <w:tcW w:w="2943" w:type="dxa"/>
          </w:tcPr>
          <w:p w14:paraId="43C4C164" w14:textId="6D37D233" w:rsidR="0045441E" w:rsidRPr="00242D0E" w:rsidRDefault="00242D0E">
            <w:pPr>
              <w:rPr>
                <w:rFonts w:ascii="Arial" w:hAnsi="Arial" w:cs="Arial"/>
              </w:rPr>
            </w:pPr>
            <w:r w:rsidRPr="00242D0E">
              <w:rPr>
                <w:rFonts w:ascii="Arial" w:hAnsi="Arial" w:cs="Arial"/>
              </w:rPr>
              <w:t>Orar por pueblos no alcanzados</w:t>
            </w:r>
          </w:p>
        </w:tc>
        <w:tc>
          <w:tcPr>
            <w:tcW w:w="2943" w:type="dxa"/>
          </w:tcPr>
          <w:p w14:paraId="6E3C0140" w14:textId="45047D7D" w:rsidR="0045441E" w:rsidRPr="00242D0E" w:rsidRDefault="00242D0E">
            <w:pPr>
              <w:rPr>
                <w:rFonts w:ascii="Arial" w:hAnsi="Arial" w:cs="Arial"/>
              </w:rPr>
            </w:pPr>
            <w:r w:rsidRPr="00242D0E">
              <w:rPr>
                <w:rFonts w:ascii="Arial" w:hAnsi="Arial" w:cs="Arial"/>
              </w:rPr>
              <w:t>Daniel intercediendo (Daniel 9)</w:t>
            </w:r>
          </w:p>
        </w:tc>
      </w:tr>
      <w:tr w:rsidR="0045441E" w14:paraId="555B6AA1" w14:textId="77777777" w:rsidTr="0045441E">
        <w:tc>
          <w:tcPr>
            <w:tcW w:w="2942" w:type="dxa"/>
          </w:tcPr>
          <w:p w14:paraId="6537FC3A" w14:textId="7A36580A" w:rsidR="0045441E" w:rsidRPr="00242D0E" w:rsidRDefault="00242D0E">
            <w:pPr>
              <w:rPr>
                <w:rFonts w:ascii="Arial" w:hAnsi="Arial" w:cs="Arial"/>
              </w:rPr>
            </w:pPr>
            <w:r w:rsidRPr="00242D0E">
              <w:rPr>
                <w:rFonts w:ascii="Arial" w:hAnsi="Arial" w:cs="Arial"/>
              </w:rPr>
              <w:t>Sostenedor</w:t>
            </w:r>
          </w:p>
        </w:tc>
        <w:tc>
          <w:tcPr>
            <w:tcW w:w="2943" w:type="dxa"/>
          </w:tcPr>
          <w:p w14:paraId="2FD4394D" w14:textId="4C37C305" w:rsidR="0045441E" w:rsidRPr="00242D0E" w:rsidRDefault="00242D0E">
            <w:pPr>
              <w:rPr>
                <w:rFonts w:ascii="Arial" w:hAnsi="Arial" w:cs="Arial"/>
              </w:rPr>
            </w:pPr>
            <w:r w:rsidRPr="00242D0E">
              <w:rPr>
                <w:rFonts w:ascii="Arial" w:hAnsi="Arial" w:cs="Arial"/>
              </w:rPr>
              <w:t xml:space="preserve">Dar recursos                   </w:t>
            </w:r>
          </w:p>
        </w:tc>
        <w:tc>
          <w:tcPr>
            <w:tcW w:w="2943" w:type="dxa"/>
          </w:tcPr>
          <w:p w14:paraId="7BA71EF4" w14:textId="5E3F8CE9" w:rsidR="0045441E" w:rsidRPr="00242D0E" w:rsidRDefault="00242D0E">
            <w:pPr>
              <w:rPr>
                <w:rFonts w:ascii="Arial" w:hAnsi="Arial" w:cs="Arial"/>
              </w:rPr>
            </w:pPr>
            <w:r w:rsidRPr="00242D0E">
              <w:rPr>
                <w:rFonts w:ascii="Arial" w:hAnsi="Arial" w:cs="Arial"/>
              </w:rPr>
              <w:t>Iglesias apoyando a Pablo (Filipenses 4:15-16)</w:t>
            </w:r>
          </w:p>
        </w:tc>
      </w:tr>
      <w:tr w:rsidR="0045441E" w14:paraId="6B681BE5" w14:textId="77777777" w:rsidTr="0045441E">
        <w:tc>
          <w:tcPr>
            <w:tcW w:w="2942" w:type="dxa"/>
          </w:tcPr>
          <w:p w14:paraId="2F168339" w14:textId="096EAED1" w:rsidR="0045441E" w:rsidRPr="00242D0E" w:rsidRDefault="00242D0E">
            <w:pPr>
              <w:rPr>
                <w:rFonts w:ascii="Arial" w:hAnsi="Arial" w:cs="Arial"/>
              </w:rPr>
            </w:pPr>
            <w:r w:rsidRPr="00242D0E">
              <w:rPr>
                <w:rFonts w:ascii="Arial" w:hAnsi="Arial" w:cs="Arial"/>
              </w:rPr>
              <w:t>Embajado</w:t>
            </w:r>
            <w:r w:rsidRPr="00242D0E">
              <w:rPr>
                <w:rFonts w:ascii="Arial" w:hAnsi="Arial" w:cs="Arial"/>
              </w:rPr>
              <w:t>r</w:t>
            </w:r>
          </w:p>
        </w:tc>
        <w:tc>
          <w:tcPr>
            <w:tcW w:w="2943" w:type="dxa"/>
          </w:tcPr>
          <w:p w14:paraId="0DB4E84B" w14:textId="04E3AC4D" w:rsidR="0045441E" w:rsidRPr="00242D0E" w:rsidRDefault="00242D0E">
            <w:pPr>
              <w:rPr>
                <w:rFonts w:ascii="Arial" w:hAnsi="Arial" w:cs="Arial"/>
              </w:rPr>
            </w:pPr>
            <w:r w:rsidRPr="00242D0E">
              <w:rPr>
                <w:rFonts w:ascii="Arial" w:hAnsi="Arial" w:cs="Arial"/>
              </w:rPr>
              <w:t xml:space="preserve">Ir temporal o permanentemente  </w:t>
            </w:r>
          </w:p>
        </w:tc>
        <w:tc>
          <w:tcPr>
            <w:tcW w:w="2943" w:type="dxa"/>
          </w:tcPr>
          <w:p w14:paraId="70403CC4" w14:textId="3FAD0526" w:rsidR="0045441E" w:rsidRPr="00242D0E" w:rsidRDefault="00242D0E">
            <w:pPr>
              <w:rPr>
                <w:rFonts w:ascii="Arial" w:hAnsi="Arial" w:cs="Arial"/>
              </w:rPr>
            </w:pPr>
            <w:r w:rsidRPr="00242D0E">
              <w:rPr>
                <w:rFonts w:ascii="Arial" w:hAnsi="Arial" w:cs="Arial"/>
              </w:rPr>
              <w:t>Bernabé y Pablo (Hechos 13:2-3)</w:t>
            </w:r>
          </w:p>
        </w:tc>
      </w:tr>
    </w:tbl>
    <w:p w14:paraId="7C45B233" w14:textId="77777777" w:rsidR="0045441E" w:rsidRPr="0045441E" w:rsidRDefault="0045441E">
      <w:pPr>
        <w:rPr>
          <w:rFonts w:ascii="Arial" w:hAnsi="Arial" w:cs="Arial"/>
          <w:b/>
        </w:rPr>
      </w:pPr>
    </w:p>
    <w:p w14:paraId="4D3D1069" w14:textId="276E5915" w:rsidR="007A1367" w:rsidRPr="00242D0E" w:rsidRDefault="007A1367">
      <w:pPr>
        <w:rPr>
          <w:rFonts w:ascii="Arial" w:hAnsi="Arial" w:cs="Arial"/>
          <w:b/>
        </w:rPr>
      </w:pPr>
      <w:r w:rsidRPr="00242D0E">
        <w:rPr>
          <w:rFonts w:ascii="Arial" w:hAnsi="Arial" w:cs="Arial"/>
          <w:b/>
        </w:rPr>
        <w:t xml:space="preserve">Preguntas de Reflexión:  </w:t>
      </w:r>
    </w:p>
    <w:p w14:paraId="3AAB6D67" w14:textId="77777777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- ¿Qué rol se ajusta a tu etapa de vida?  </w:t>
      </w:r>
    </w:p>
    <w:p w14:paraId="5D90D96A" w14:textId="77777777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- ¿Cómo vencer miedos para ir a contextos difíciles?  </w:t>
      </w:r>
    </w:p>
    <w:p w14:paraId="086A1D99" w14:textId="4938D289" w:rsidR="007A1367" w:rsidRPr="00242D0E" w:rsidRDefault="007A1367">
      <w:pPr>
        <w:rPr>
          <w:rFonts w:ascii="Arial" w:hAnsi="Arial" w:cs="Arial"/>
          <w:b/>
        </w:rPr>
      </w:pPr>
      <w:r w:rsidRPr="00C57952">
        <w:rPr>
          <w:rFonts w:ascii="Arial" w:hAnsi="Arial" w:cs="Arial"/>
        </w:rPr>
        <w:t xml:space="preserve"> </w:t>
      </w:r>
      <w:r w:rsidRPr="00242D0E">
        <w:rPr>
          <w:rFonts w:ascii="Arial" w:hAnsi="Arial" w:cs="Arial"/>
          <w:b/>
        </w:rPr>
        <w:t xml:space="preserve">Parte 3: Tarea Práctica  </w:t>
      </w:r>
    </w:p>
    <w:p w14:paraId="69FE3EF6" w14:textId="05ECCD19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1. Lectura Bíblica: Jonás 1-4 (misión transcultural).  </w:t>
      </w:r>
    </w:p>
    <w:p w14:paraId="59C24F0A" w14:textId="06794C96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lastRenderedPageBreak/>
        <w:t>2. Mapa de oración: Usa “</w:t>
      </w:r>
      <w:proofErr w:type="spellStart"/>
      <w:r w:rsidRPr="00C57952">
        <w:rPr>
          <w:rFonts w:ascii="Arial" w:hAnsi="Arial" w:cs="Arial"/>
        </w:rPr>
        <w:t>Operation</w:t>
      </w:r>
      <w:proofErr w:type="spellEnd"/>
      <w:r w:rsidRPr="00C57952">
        <w:rPr>
          <w:rFonts w:ascii="Arial" w:hAnsi="Arial" w:cs="Arial"/>
        </w:rPr>
        <w:t xml:space="preserve"> </w:t>
      </w:r>
      <w:proofErr w:type="spellStart"/>
      <w:r w:rsidRPr="00C57952">
        <w:rPr>
          <w:rFonts w:ascii="Arial" w:hAnsi="Arial" w:cs="Arial"/>
        </w:rPr>
        <w:t>World</w:t>
      </w:r>
      <w:proofErr w:type="spellEnd"/>
      <w:r w:rsidRPr="00C57952">
        <w:rPr>
          <w:rFonts w:ascii="Arial" w:hAnsi="Arial" w:cs="Arial"/>
        </w:rPr>
        <w:t xml:space="preserve">” para orar por un país cada día.  </w:t>
      </w:r>
    </w:p>
    <w:p w14:paraId="0E5F0D26" w14:textId="73CFAD2F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3. Compromiso: Elige una acción concreta: donar, movilizar o ir.  </w:t>
      </w:r>
    </w:p>
    <w:p w14:paraId="566B65E5" w14:textId="787E41EA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 Parte 4: Preguntas de Repaso  </w:t>
      </w:r>
    </w:p>
    <w:p w14:paraId="7130D3C9" w14:textId="77777777" w:rsidR="007A1367" w:rsidRPr="00C57952" w:rsidRDefault="007A1367">
      <w:pPr>
        <w:rPr>
          <w:rFonts w:ascii="Arial" w:hAnsi="Arial" w:cs="Arial"/>
        </w:rPr>
      </w:pPr>
      <w:r w:rsidRPr="00C57952">
        <w:rPr>
          <w:rFonts w:ascii="Arial" w:hAnsi="Arial" w:cs="Arial"/>
        </w:rPr>
        <w:t xml:space="preserve">1. Explica el modelo de Hechos 1:8.  </w:t>
      </w:r>
    </w:p>
    <w:p w14:paraId="3759B72F" w14:textId="262DED36" w:rsidR="007A1367" w:rsidRPr="00C57952" w:rsidRDefault="00242D0E">
      <w:pPr>
        <w:rPr>
          <w:rFonts w:ascii="Arial" w:hAnsi="Arial" w:cs="Arial"/>
        </w:rPr>
      </w:pPr>
      <w:r>
        <w:rPr>
          <w:rFonts w:ascii="Arial" w:hAnsi="Arial" w:cs="Arial"/>
        </w:rPr>
        <w:t>2</w:t>
      </w:r>
      <w:r w:rsidR="007A1367" w:rsidRPr="00C57952">
        <w:rPr>
          <w:rFonts w:ascii="Arial" w:hAnsi="Arial" w:cs="Arial"/>
        </w:rPr>
        <w:t xml:space="preserve">. ¿Por qué Jonás es advertencia para la iglesia?  </w:t>
      </w:r>
      <w:bookmarkStart w:id="0" w:name="_GoBack"/>
      <w:bookmarkEnd w:id="0"/>
    </w:p>
    <w:sectPr w:rsidR="007A1367" w:rsidRPr="00C57952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367"/>
    <w:rsid w:val="00242D0E"/>
    <w:rsid w:val="0045441E"/>
    <w:rsid w:val="006B57A4"/>
    <w:rsid w:val="007A1367"/>
    <w:rsid w:val="00C50431"/>
    <w:rsid w:val="00C57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ECE5A6"/>
  <w15:chartTrackingRefBased/>
  <w15:docId w15:val="{6055C1B6-E5D9-BA4E-BE09-260D6DE8E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3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3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3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3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3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3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3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3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3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3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3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3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3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3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3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36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579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9</Pages>
  <Words>1664</Words>
  <Characters>9158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Yurleidy Dominguez Vega</dc:creator>
  <cp:keywords/>
  <dc:description/>
  <cp:lastModifiedBy>Yurleidy Dominguez Vega</cp:lastModifiedBy>
  <cp:revision>3</cp:revision>
  <dcterms:created xsi:type="dcterms:W3CDTF">2025-07-23T18:02:00Z</dcterms:created>
  <dcterms:modified xsi:type="dcterms:W3CDTF">2025-07-24T18:59:00Z</dcterms:modified>
</cp:coreProperties>
</file>