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01B6" w14:textId="77777777" w:rsidR="007D642A" w:rsidRPr="00B27792" w:rsidRDefault="00EF269F">
      <w:pPr>
        <w:rPr>
          <w:b/>
          <w:lang w:val="en-US"/>
        </w:rPr>
      </w:pPr>
      <w:r w:rsidRPr="00B27792">
        <w:rPr>
          <w:b/>
          <w:lang w:val="en-US"/>
        </w:rPr>
        <w:t>Task 1: Answer the questions in a written form (3 sentences minimum)</w:t>
      </w:r>
    </w:p>
    <w:p w14:paraId="77C78F76" w14:textId="77777777" w:rsidR="00EF269F" w:rsidRPr="00EF269F" w:rsidRDefault="00EF269F" w:rsidP="00EF269F">
      <w:pPr>
        <w:rPr>
          <w:sz w:val="28"/>
          <w:szCs w:val="28"/>
          <w:lang w:val="en-US"/>
        </w:rPr>
      </w:pPr>
    </w:p>
    <w:p w14:paraId="45A28F27" w14:textId="77777777" w:rsidR="00BF55CF" w:rsidRDefault="00EF269F" w:rsidP="0087278D">
      <w:pPr>
        <w:pStyle w:val="a5"/>
        <w:numPr>
          <w:ilvl w:val="0"/>
          <w:numId w:val="1"/>
        </w:numPr>
        <w:rPr>
          <w:rFonts w:ascii="Times" w:eastAsia="Times New Roman" w:hAnsi="Times" w:cs="Times New Roman"/>
          <w:sz w:val="28"/>
          <w:szCs w:val="28"/>
          <w:lang w:val="en-US"/>
        </w:rPr>
      </w:pPr>
      <w:r w:rsidRPr="0087278D">
        <w:rPr>
          <w:rFonts w:ascii="Times" w:eastAsia="Times New Roman" w:hAnsi="Times" w:cs="Times New Roman"/>
          <w:sz w:val="28"/>
          <w:szCs w:val="28"/>
          <w:lang w:val="en-US"/>
        </w:rPr>
        <w:t>Who would you hit up if you needed help finding a job?</w:t>
      </w:r>
    </w:p>
    <w:p w14:paraId="3DD794E2" w14:textId="35241E13" w:rsidR="00EF269F" w:rsidRPr="00BF55CF" w:rsidRDefault="00EF269F" w:rsidP="00BF55CF">
      <w:pPr>
        <w:rPr>
          <w:rFonts w:ascii="Times" w:eastAsia="Times New Roman" w:hAnsi="Times" w:cs="Times New Roman"/>
          <w:sz w:val="28"/>
          <w:szCs w:val="28"/>
          <w:lang w:val="en-US"/>
        </w:rPr>
      </w:pPr>
      <w:r w:rsidRPr="00BF55CF">
        <w:rPr>
          <w:rFonts w:ascii="Times" w:eastAsia="Times New Roman" w:hAnsi="Times" w:cs="Times New Roman"/>
          <w:sz w:val="28"/>
          <w:szCs w:val="28"/>
          <w:lang w:val="en-US"/>
        </w:rPr>
        <w:t xml:space="preserve"> </w:t>
      </w:r>
    </w:p>
    <w:p w14:paraId="0EBD7280" w14:textId="77777777" w:rsidR="0087278D" w:rsidRDefault="0087278D" w:rsidP="0087278D">
      <w:pPr>
        <w:rPr>
          <w:rFonts w:ascii="Times" w:eastAsia="Times New Roman" w:hAnsi="Times" w:cs="Times New Roman"/>
          <w:sz w:val="28"/>
          <w:szCs w:val="28"/>
          <w:lang w:val="en-US"/>
        </w:rPr>
      </w:pPr>
      <w:r>
        <w:rPr>
          <w:rFonts w:ascii="Times" w:eastAsia="Times New Roman" w:hAnsi="Times" w:cs="Times New Roman"/>
          <w:sz w:val="28"/>
          <w:szCs w:val="28"/>
          <w:lang w:val="en-US"/>
        </w:rPr>
        <w:t>Actually, it’s a question of current interest for me. I’m looking for a job right now, and I’m asking my parents to help me. They have a large network of people from companies they had worked with. Also, I’m looking on specific sites like hh.ru.</w:t>
      </w:r>
    </w:p>
    <w:p w14:paraId="00110ED7" w14:textId="394E5FC9" w:rsidR="0087278D" w:rsidRPr="0087278D" w:rsidRDefault="0087278D" w:rsidP="0087278D">
      <w:pPr>
        <w:rPr>
          <w:rFonts w:ascii="Times" w:eastAsia="Times New Roman" w:hAnsi="Times" w:cs="Times New Roman"/>
          <w:sz w:val="28"/>
          <w:szCs w:val="28"/>
          <w:lang w:val="en-US"/>
        </w:rPr>
      </w:pPr>
      <w:r>
        <w:rPr>
          <w:rFonts w:ascii="Times" w:eastAsia="Times New Roman" w:hAnsi="Times" w:cs="Times New Roman"/>
          <w:sz w:val="28"/>
          <w:szCs w:val="28"/>
          <w:lang w:val="en-US"/>
        </w:rPr>
        <w:t xml:space="preserve"> </w:t>
      </w:r>
    </w:p>
    <w:p w14:paraId="1277750D" w14:textId="7671E4A6" w:rsidR="00EF269F" w:rsidRDefault="00EF269F" w:rsidP="0087278D">
      <w:pPr>
        <w:pStyle w:val="a5"/>
        <w:numPr>
          <w:ilvl w:val="0"/>
          <w:numId w:val="1"/>
        </w:numPr>
        <w:rPr>
          <w:rFonts w:ascii="Times" w:eastAsia="Times New Roman" w:hAnsi="Times" w:cs="Times New Roman"/>
          <w:sz w:val="28"/>
          <w:szCs w:val="28"/>
          <w:lang w:val="en-US"/>
        </w:rPr>
      </w:pPr>
      <w:r w:rsidRPr="0087278D">
        <w:rPr>
          <w:rFonts w:ascii="Times" w:eastAsia="Times New Roman" w:hAnsi="Times" w:cs="Times New Roman"/>
          <w:sz w:val="28"/>
          <w:szCs w:val="28"/>
          <w:lang w:val="en-US"/>
        </w:rPr>
        <w:t>Do you like to mingle with new people at business or social events? Why or why not?</w:t>
      </w:r>
    </w:p>
    <w:p w14:paraId="0A5DBD5A" w14:textId="77777777" w:rsidR="00BF55CF" w:rsidRPr="00BF55CF" w:rsidRDefault="00BF55CF" w:rsidP="00BF55CF">
      <w:pPr>
        <w:rPr>
          <w:rFonts w:ascii="Times" w:eastAsia="Times New Roman" w:hAnsi="Times" w:cs="Times New Roman"/>
          <w:sz w:val="28"/>
          <w:szCs w:val="28"/>
          <w:lang w:val="en-US"/>
        </w:rPr>
      </w:pPr>
    </w:p>
    <w:p w14:paraId="2D40FC93" w14:textId="0900123F" w:rsidR="0087278D" w:rsidRPr="0087278D" w:rsidRDefault="0087278D" w:rsidP="0087278D">
      <w:pPr>
        <w:rPr>
          <w:rFonts w:ascii="Times" w:eastAsia="Times New Roman" w:hAnsi="Times" w:cs="Times New Roman"/>
          <w:sz w:val="28"/>
          <w:szCs w:val="28"/>
          <w:lang w:val="en-US"/>
        </w:rPr>
      </w:pPr>
      <w:r>
        <w:rPr>
          <w:rFonts w:ascii="Times" w:eastAsia="Times New Roman" w:hAnsi="Times" w:cs="Times New Roman"/>
          <w:sz w:val="28"/>
          <w:szCs w:val="28"/>
          <w:lang w:val="en-US"/>
        </w:rPr>
        <w:t xml:space="preserve">Yes, it’s a great opportunity for me to find some new valuable friends. But, sometimes it’s hard to speak up and reach the new people because of the negative thoughts and anxiety. </w:t>
      </w:r>
      <w:proofErr w:type="gramStart"/>
      <w:r>
        <w:rPr>
          <w:rFonts w:ascii="Times" w:eastAsia="Times New Roman" w:hAnsi="Times" w:cs="Times New Roman"/>
          <w:sz w:val="28"/>
          <w:szCs w:val="28"/>
          <w:lang w:val="en-US"/>
        </w:rPr>
        <w:t>So</w:t>
      </w:r>
      <w:proofErr w:type="gramEnd"/>
      <w:r>
        <w:rPr>
          <w:rFonts w:ascii="Times" w:eastAsia="Times New Roman" w:hAnsi="Times" w:cs="Times New Roman"/>
          <w:sz w:val="28"/>
          <w:szCs w:val="28"/>
          <w:lang w:val="en-US"/>
        </w:rPr>
        <w:t xml:space="preserve"> I’m trying to think positively and stay in confident mindset.</w:t>
      </w:r>
    </w:p>
    <w:p w14:paraId="0BD22A20" w14:textId="4CCA5C99" w:rsidR="00EF269F" w:rsidRDefault="00EF269F" w:rsidP="0087278D">
      <w:pPr>
        <w:pStyle w:val="a5"/>
        <w:numPr>
          <w:ilvl w:val="0"/>
          <w:numId w:val="1"/>
        </w:numPr>
        <w:rPr>
          <w:rFonts w:ascii="Times" w:eastAsia="Times New Roman" w:hAnsi="Times" w:cs="Times New Roman"/>
          <w:sz w:val="28"/>
          <w:szCs w:val="28"/>
          <w:lang w:val="en-US"/>
        </w:rPr>
      </w:pPr>
      <w:r w:rsidRPr="0087278D">
        <w:rPr>
          <w:rFonts w:ascii="Times" w:eastAsia="Times New Roman" w:hAnsi="Times" w:cs="Times New Roman"/>
          <w:sz w:val="28"/>
          <w:szCs w:val="28"/>
          <w:lang w:val="en-US"/>
        </w:rPr>
        <w:t>How would you strike up a conversation with a person you'd never met before?</w:t>
      </w:r>
    </w:p>
    <w:p w14:paraId="0A4F3E84" w14:textId="4F2AA77E" w:rsidR="00BF55CF" w:rsidRPr="00BF55CF" w:rsidRDefault="00BF55CF" w:rsidP="00BF55CF">
      <w:pPr>
        <w:rPr>
          <w:rFonts w:ascii="Times" w:eastAsia="Times New Roman" w:hAnsi="Times" w:cs="Times New Roman"/>
          <w:sz w:val="28"/>
          <w:szCs w:val="28"/>
          <w:lang w:val="en-US"/>
        </w:rPr>
      </w:pPr>
      <w:r>
        <w:rPr>
          <w:rFonts w:ascii="Times" w:eastAsia="Times New Roman" w:hAnsi="Times" w:cs="Times New Roman"/>
          <w:sz w:val="28"/>
          <w:szCs w:val="28"/>
          <w:lang w:val="en-US"/>
        </w:rPr>
        <w:t>I’d think at first about our potential common interests. So, I’d go to him and just start talking. It’s important to stop being afraid and just be yourself.</w:t>
      </w:r>
    </w:p>
    <w:p w14:paraId="49236874" w14:textId="77777777" w:rsidR="0087278D" w:rsidRPr="0087278D" w:rsidRDefault="0087278D" w:rsidP="0087278D">
      <w:pPr>
        <w:rPr>
          <w:rFonts w:ascii="Times" w:eastAsia="Times New Roman" w:hAnsi="Times" w:cs="Times New Roman"/>
          <w:sz w:val="28"/>
          <w:szCs w:val="28"/>
          <w:lang w:val="en-US"/>
        </w:rPr>
      </w:pPr>
    </w:p>
    <w:p w14:paraId="18A6BC28" w14:textId="12AB4540" w:rsidR="00EF269F" w:rsidRPr="0087278D" w:rsidRDefault="00EF269F" w:rsidP="0087278D">
      <w:pPr>
        <w:pStyle w:val="a5"/>
        <w:numPr>
          <w:ilvl w:val="0"/>
          <w:numId w:val="1"/>
        </w:numPr>
        <w:rPr>
          <w:rFonts w:ascii="Times" w:eastAsia="Times New Roman" w:hAnsi="Times" w:cs="Times New Roman"/>
          <w:sz w:val="28"/>
          <w:szCs w:val="28"/>
          <w:lang w:val="en-US"/>
        </w:rPr>
      </w:pPr>
      <w:r w:rsidRPr="0087278D">
        <w:rPr>
          <w:rFonts w:ascii="Times" w:eastAsia="Times New Roman" w:hAnsi="Times" w:cs="Times New Roman"/>
          <w:sz w:val="28"/>
          <w:szCs w:val="28"/>
          <w:lang w:val="en-US"/>
        </w:rPr>
        <w:t xml:space="preserve">Who would you like to reach out to and why? </w:t>
      </w:r>
    </w:p>
    <w:p w14:paraId="4EFC24FC" w14:textId="77777777" w:rsidR="0087278D" w:rsidRPr="0087278D" w:rsidRDefault="0087278D" w:rsidP="0087278D">
      <w:pPr>
        <w:pStyle w:val="a5"/>
        <w:rPr>
          <w:rFonts w:ascii="Times" w:eastAsia="Times New Roman" w:hAnsi="Times" w:cs="Times New Roman"/>
          <w:sz w:val="28"/>
          <w:szCs w:val="28"/>
          <w:lang w:val="en-US"/>
        </w:rPr>
      </w:pPr>
    </w:p>
    <w:p w14:paraId="24C7739E" w14:textId="53DC7D93" w:rsidR="0087278D" w:rsidRPr="00BF55CF" w:rsidRDefault="0087278D" w:rsidP="0087278D">
      <w:pPr>
        <w:rPr>
          <w:rFonts w:ascii="Times" w:eastAsia="Times New Roman" w:hAnsi="Times" w:cs="Times New Roman"/>
          <w:sz w:val="28"/>
          <w:szCs w:val="28"/>
          <w:lang w:val="en-US"/>
        </w:rPr>
      </w:pPr>
      <w:r>
        <w:rPr>
          <w:rFonts w:ascii="Times" w:eastAsia="Times New Roman" w:hAnsi="Times" w:cs="Times New Roman"/>
          <w:sz w:val="28"/>
          <w:szCs w:val="28"/>
          <w:lang w:val="en-US"/>
        </w:rPr>
        <w:t xml:space="preserve">I’d like to reach the professionals of my </w:t>
      </w:r>
      <w:proofErr w:type="spellStart"/>
      <w:r>
        <w:rPr>
          <w:rFonts w:ascii="Times" w:eastAsia="Times New Roman" w:hAnsi="Times" w:cs="Times New Roman"/>
          <w:sz w:val="28"/>
          <w:szCs w:val="28"/>
          <w:lang w:val="en-US"/>
        </w:rPr>
        <w:t>speciality</w:t>
      </w:r>
      <w:proofErr w:type="spellEnd"/>
      <w:r>
        <w:rPr>
          <w:rFonts w:ascii="Times" w:eastAsia="Times New Roman" w:hAnsi="Times" w:cs="Times New Roman"/>
          <w:sz w:val="28"/>
          <w:szCs w:val="28"/>
          <w:lang w:val="en-US"/>
        </w:rPr>
        <w:t xml:space="preserve">. It’s a great choice because I’d </w:t>
      </w:r>
      <w:r w:rsidR="00BF55CF">
        <w:rPr>
          <w:rFonts w:ascii="Times" w:eastAsia="Times New Roman" w:hAnsi="Times" w:cs="Times New Roman"/>
          <w:sz w:val="28"/>
          <w:szCs w:val="28"/>
          <w:lang w:val="en-US"/>
        </w:rPr>
        <w:t xml:space="preserve">get new info for me and needed </w:t>
      </w:r>
      <w:r w:rsidR="00BF55CF" w:rsidRPr="00BF55CF">
        <w:rPr>
          <w:rFonts w:ascii="Times" w:eastAsia="Times New Roman" w:hAnsi="Times" w:cs="Times New Roman"/>
          <w:sz w:val="28"/>
          <w:szCs w:val="28"/>
          <w:lang w:val="en-US"/>
        </w:rPr>
        <w:t>acquaintance</w:t>
      </w:r>
      <w:r w:rsidR="00BF55CF">
        <w:rPr>
          <w:rFonts w:ascii="Times" w:eastAsia="Times New Roman" w:hAnsi="Times" w:cs="Times New Roman"/>
          <w:sz w:val="28"/>
          <w:szCs w:val="28"/>
          <w:lang w:val="en-US"/>
        </w:rPr>
        <w:t>s. Also, I’d gather new opportunities for my growth as a professional.</w:t>
      </w:r>
    </w:p>
    <w:p w14:paraId="4F8D1CA7" w14:textId="7E4ADD43" w:rsidR="00EF269F" w:rsidRPr="00BF55CF" w:rsidRDefault="00EF269F" w:rsidP="00BF55CF">
      <w:pPr>
        <w:pStyle w:val="a5"/>
        <w:numPr>
          <w:ilvl w:val="0"/>
          <w:numId w:val="1"/>
        </w:numPr>
        <w:rPr>
          <w:rFonts w:ascii="Times" w:eastAsia="Times New Roman" w:hAnsi="Times" w:cs="Times New Roman"/>
          <w:sz w:val="28"/>
          <w:szCs w:val="28"/>
          <w:lang w:val="en-US"/>
        </w:rPr>
      </w:pPr>
      <w:r w:rsidRPr="00BF55CF">
        <w:rPr>
          <w:rFonts w:ascii="Times" w:eastAsia="Times New Roman" w:hAnsi="Times" w:cs="Times New Roman"/>
          <w:sz w:val="28"/>
          <w:szCs w:val="28"/>
          <w:lang w:val="en-US"/>
        </w:rPr>
        <w:t xml:space="preserve">What are some common icebreakers you can think of? </w:t>
      </w:r>
    </w:p>
    <w:p w14:paraId="69946DF2" w14:textId="60B71D09" w:rsidR="00BF55CF" w:rsidRPr="00BF55CF" w:rsidRDefault="00BF55CF" w:rsidP="00BF55CF">
      <w:pPr>
        <w:rPr>
          <w:rFonts w:ascii="Times" w:eastAsia="Times New Roman" w:hAnsi="Times" w:cs="Times New Roman"/>
          <w:sz w:val="28"/>
          <w:szCs w:val="28"/>
          <w:lang w:val="en-US"/>
        </w:rPr>
      </w:pPr>
      <w:r>
        <w:rPr>
          <w:rFonts w:ascii="Times" w:eastAsia="Times New Roman" w:hAnsi="Times" w:cs="Times New Roman"/>
          <w:sz w:val="28"/>
          <w:szCs w:val="28"/>
          <w:lang w:val="en-US"/>
        </w:rPr>
        <w:t>It can be some informal questions. For example, about hobbies and future. People love to talk about themselves and get positive emotions. So, it could be some funny questions and people would feel comfortable</w:t>
      </w:r>
      <w:r w:rsidRPr="00BF55CF">
        <w:rPr>
          <w:rFonts w:ascii="Times" w:eastAsia="Times New Roman" w:hAnsi="Times" w:cs="Times New Roman"/>
          <w:sz w:val="28"/>
          <w:szCs w:val="28"/>
          <w:lang w:val="en-US"/>
        </w:rPr>
        <w:t xml:space="preserve"> </w:t>
      </w:r>
      <w:r>
        <w:rPr>
          <w:rFonts w:ascii="Times" w:eastAsia="Times New Roman" w:hAnsi="Times" w:cs="Times New Roman"/>
          <w:sz w:val="28"/>
          <w:szCs w:val="28"/>
          <w:lang w:val="en-US"/>
        </w:rPr>
        <w:t>and stay in good mood</w:t>
      </w:r>
    </w:p>
    <w:p w14:paraId="73910F80" w14:textId="5302ABE8" w:rsidR="00EF269F" w:rsidRPr="00BF55CF" w:rsidRDefault="00EF269F" w:rsidP="00BF55CF">
      <w:pPr>
        <w:pStyle w:val="a5"/>
        <w:numPr>
          <w:ilvl w:val="0"/>
          <w:numId w:val="1"/>
        </w:numPr>
        <w:rPr>
          <w:rFonts w:ascii="Times" w:eastAsia="Times New Roman" w:hAnsi="Times" w:cs="Times New Roman"/>
          <w:sz w:val="28"/>
          <w:szCs w:val="28"/>
          <w:lang w:val="en-US"/>
        </w:rPr>
      </w:pPr>
      <w:r w:rsidRPr="00BF55CF">
        <w:rPr>
          <w:rFonts w:ascii="Times" w:eastAsia="Times New Roman" w:hAnsi="Times" w:cs="Times New Roman"/>
          <w:sz w:val="28"/>
          <w:szCs w:val="28"/>
          <w:lang w:val="en-US"/>
        </w:rPr>
        <w:t xml:space="preserve">How important is social capital where you </w:t>
      </w:r>
      <w:r w:rsidR="00B45C20" w:rsidRPr="00BF55CF">
        <w:rPr>
          <w:rFonts w:ascii="Times" w:eastAsia="Times New Roman" w:hAnsi="Times" w:cs="Times New Roman"/>
          <w:sz w:val="28"/>
          <w:szCs w:val="28"/>
          <w:lang w:val="en-US"/>
        </w:rPr>
        <w:t>study</w:t>
      </w:r>
      <w:r w:rsidRPr="00BF55CF">
        <w:rPr>
          <w:rFonts w:ascii="Times" w:eastAsia="Times New Roman" w:hAnsi="Times" w:cs="Times New Roman"/>
          <w:sz w:val="28"/>
          <w:szCs w:val="28"/>
          <w:lang w:val="en-US"/>
        </w:rPr>
        <w:t>?</w:t>
      </w:r>
    </w:p>
    <w:p w14:paraId="5335D394" w14:textId="3DEC120F" w:rsidR="00BF55CF" w:rsidRPr="00BF55CF" w:rsidRDefault="00BF55CF" w:rsidP="00BF55CF">
      <w:pPr>
        <w:rPr>
          <w:rFonts w:ascii="Times" w:eastAsia="Times New Roman" w:hAnsi="Times" w:cs="Times New Roman"/>
          <w:sz w:val="28"/>
          <w:szCs w:val="28"/>
          <w:lang w:val="en-US"/>
        </w:rPr>
      </w:pPr>
      <w:r>
        <w:rPr>
          <w:rFonts w:ascii="Times" w:eastAsia="Times New Roman" w:hAnsi="Times" w:cs="Times New Roman"/>
          <w:sz w:val="28"/>
          <w:szCs w:val="28"/>
          <w:lang w:val="en-US"/>
        </w:rPr>
        <w:t>It’s important. Many of your classmates in future possibly could be your coworkers. With appropriate network you can even start to developing a startup.</w:t>
      </w:r>
    </w:p>
    <w:p w14:paraId="1F0CA3BA" w14:textId="77777777" w:rsidR="00EF269F" w:rsidRDefault="00EF269F">
      <w:pPr>
        <w:rPr>
          <w:lang w:val="en-US"/>
        </w:rPr>
      </w:pPr>
    </w:p>
    <w:p w14:paraId="42F1E4B8" w14:textId="77777777" w:rsidR="00EF269F" w:rsidRPr="0087278D" w:rsidRDefault="00B27792">
      <w:pPr>
        <w:rPr>
          <w:rFonts w:asciiTheme="majorHAnsi" w:eastAsia="Times New Roman" w:hAnsiTheme="majorHAnsi" w:cs="Times New Roman"/>
          <w:b/>
          <w:lang w:val="en-US"/>
        </w:rPr>
      </w:pPr>
      <w:r w:rsidRPr="0087278D">
        <w:rPr>
          <w:rFonts w:asciiTheme="majorHAnsi" w:eastAsia="Times New Roman" w:hAnsiTheme="majorHAnsi" w:cs="Times New Roman"/>
          <w:b/>
          <w:lang w:val="en-US"/>
        </w:rPr>
        <w:t>Task 2: Listen to the attached audio recording and complete the task</w:t>
      </w:r>
    </w:p>
    <w:p w14:paraId="54E051FE" w14:textId="77777777" w:rsidR="00B27792" w:rsidRPr="0087278D" w:rsidRDefault="00B27792">
      <w:pPr>
        <w:rPr>
          <w:rFonts w:ascii="Times" w:eastAsia="Times New Roman" w:hAnsi="Times" w:cs="Times New Roman"/>
          <w:sz w:val="20"/>
          <w:szCs w:val="20"/>
          <w:lang w:val="en-US"/>
        </w:rPr>
      </w:pPr>
    </w:p>
    <w:p w14:paraId="3CB64D5F" w14:textId="71E387FD" w:rsidR="00B27792" w:rsidRDefault="00B27792">
      <w:pPr>
        <w:rPr>
          <w:lang w:val="en-US"/>
        </w:rPr>
      </w:pPr>
      <w:r>
        <w:rPr>
          <w:noProof/>
          <w:lang w:val="en-US"/>
        </w:rPr>
        <w:lastRenderedPageBreak/>
        <w:drawing>
          <wp:inline distT="0" distB="0" distL="0" distR="0" wp14:anchorId="456D28E0" wp14:editId="07C6037A">
            <wp:extent cx="5936615" cy="30723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072396"/>
                    </a:xfrm>
                    <a:prstGeom prst="rect">
                      <a:avLst/>
                    </a:prstGeom>
                    <a:noFill/>
                    <a:ln>
                      <a:noFill/>
                    </a:ln>
                  </pic:spPr>
                </pic:pic>
              </a:graphicData>
            </a:graphic>
          </wp:inline>
        </w:drawing>
      </w:r>
    </w:p>
    <w:p w14:paraId="40E4EEF8" w14:textId="54DD66FF" w:rsidR="00025A7F" w:rsidRPr="00025A7F" w:rsidRDefault="00025A7F" w:rsidP="00025A7F">
      <w:pPr>
        <w:rPr>
          <w:lang w:val="en-US"/>
        </w:rPr>
      </w:pPr>
      <w:r>
        <w:t>1.</w:t>
      </w:r>
      <w:r>
        <w:rPr>
          <w:lang w:val="en-US"/>
        </w:rPr>
        <w:t xml:space="preserve"> b</w:t>
      </w:r>
    </w:p>
    <w:p w14:paraId="7FBBB941" w14:textId="13EC2CC5" w:rsidR="00025A7F" w:rsidRPr="00025A7F" w:rsidRDefault="00025A7F" w:rsidP="00025A7F">
      <w:pPr>
        <w:rPr>
          <w:lang w:val="en-US"/>
        </w:rPr>
      </w:pPr>
      <w:r>
        <w:t xml:space="preserve">2. </w:t>
      </w:r>
      <w:r>
        <w:rPr>
          <w:lang w:val="en-US"/>
        </w:rPr>
        <w:t>g</w:t>
      </w:r>
    </w:p>
    <w:p w14:paraId="16801CB6" w14:textId="4CC52572" w:rsidR="00025A7F" w:rsidRPr="00025A7F" w:rsidRDefault="00025A7F" w:rsidP="00025A7F">
      <w:r>
        <w:t>3.</w:t>
      </w:r>
      <w:r>
        <w:rPr>
          <w:lang w:val="en-US"/>
        </w:rPr>
        <w:t xml:space="preserve"> a</w:t>
      </w:r>
    </w:p>
    <w:p w14:paraId="75EFFC59" w14:textId="59705EBF" w:rsidR="00025A7F" w:rsidRPr="00025A7F" w:rsidRDefault="00025A7F" w:rsidP="00025A7F">
      <w:pPr>
        <w:rPr>
          <w:lang w:val="en-US"/>
        </w:rPr>
      </w:pPr>
      <w:r>
        <w:t xml:space="preserve">4. </w:t>
      </w:r>
      <w:r>
        <w:rPr>
          <w:lang w:val="en-US"/>
        </w:rPr>
        <w:t>c</w:t>
      </w:r>
    </w:p>
    <w:p w14:paraId="1AE0FCF9" w14:textId="71B0C642" w:rsidR="00025A7F" w:rsidRPr="00025A7F" w:rsidRDefault="00025A7F" w:rsidP="00025A7F">
      <w:pPr>
        <w:rPr>
          <w:lang w:val="en-US"/>
        </w:rPr>
      </w:pPr>
      <w:r>
        <w:t>5.</w:t>
      </w:r>
      <w:r>
        <w:rPr>
          <w:lang w:val="en-US"/>
        </w:rPr>
        <w:t xml:space="preserve"> h</w:t>
      </w:r>
    </w:p>
    <w:p w14:paraId="701E84DE" w14:textId="423A53F7" w:rsidR="00025A7F" w:rsidRPr="00025A7F" w:rsidRDefault="00025A7F" w:rsidP="00025A7F">
      <w:pPr>
        <w:rPr>
          <w:lang w:val="en-US"/>
        </w:rPr>
      </w:pPr>
      <w:r>
        <w:t>6.</w:t>
      </w:r>
      <w:r>
        <w:rPr>
          <w:lang w:val="en-US"/>
        </w:rPr>
        <w:t>d</w:t>
      </w:r>
    </w:p>
    <w:p w14:paraId="4986C779" w14:textId="52B4047E" w:rsidR="00025A7F" w:rsidRPr="00025A7F" w:rsidRDefault="00025A7F" w:rsidP="00025A7F">
      <w:pPr>
        <w:rPr>
          <w:lang w:val="en-US"/>
        </w:rPr>
      </w:pPr>
      <w:r>
        <w:t>7.</w:t>
      </w:r>
      <w:r>
        <w:rPr>
          <w:lang w:val="en-US"/>
        </w:rPr>
        <w:t>e</w:t>
      </w:r>
    </w:p>
    <w:p w14:paraId="372105A8" w14:textId="5F1D46D7" w:rsidR="00025A7F" w:rsidRPr="00025A7F" w:rsidRDefault="00025A7F" w:rsidP="00025A7F">
      <w:pPr>
        <w:rPr>
          <w:lang w:val="en-US"/>
        </w:rPr>
      </w:pPr>
      <w:r>
        <w:t>8.</w:t>
      </w:r>
      <w:r>
        <w:rPr>
          <w:lang w:val="en-US"/>
        </w:rPr>
        <w:t>f</w:t>
      </w:r>
    </w:p>
    <w:p w14:paraId="38C31605" w14:textId="77777777" w:rsidR="00B27792" w:rsidRDefault="00B27792" w:rsidP="00B27792">
      <w:pPr>
        <w:rPr>
          <w:lang w:val="en-US"/>
        </w:rPr>
      </w:pPr>
    </w:p>
    <w:p w14:paraId="2F3095DC" w14:textId="77777777" w:rsidR="00B27792" w:rsidRPr="00B27792" w:rsidRDefault="00B27792" w:rsidP="00B27792">
      <w:pPr>
        <w:rPr>
          <w:b/>
          <w:lang w:val="en-US"/>
        </w:rPr>
      </w:pPr>
      <w:r w:rsidRPr="00B27792">
        <w:rPr>
          <w:b/>
          <w:lang w:val="en-US"/>
        </w:rPr>
        <w:t>Listen again and choose True or False</w:t>
      </w:r>
    </w:p>
    <w:p w14:paraId="75F1DCCE" w14:textId="77777777" w:rsidR="00B27792" w:rsidRDefault="00B27792" w:rsidP="00B27792">
      <w:pPr>
        <w:rPr>
          <w:lang w:val="en-US"/>
        </w:rPr>
      </w:pPr>
    </w:p>
    <w:p w14:paraId="5AB0BA67" w14:textId="19CFA15E" w:rsidR="00B27792" w:rsidRDefault="00B27792" w:rsidP="00B27792">
      <w:pPr>
        <w:rPr>
          <w:lang w:val="en-US"/>
        </w:rPr>
      </w:pPr>
      <w:r>
        <w:rPr>
          <w:noProof/>
          <w:lang w:val="en-US"/>
        </w:rPr>
        <w:drawing>
          <wp:inline distT="0" distB="0" distL="0" distR="0" wp14:anchorId="52801A96" wp14:editId="1788E056">
            <wp:extent cx="5936615" cy="1773341"/>
            <wp:effectExtent l="0" t="0" r="698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1773341"/>
                    </a:xfrm>
                    <a:prstGeom prst="rect">
                      <a:avLst/>
                    </a:prstGeom>
                    <a:noFill/>
                    <a:ln>
                      <a:noFill/>
                    </a:ln>
                  </pic:spPr>
                </pic:pic>
              </a:graphicData>
            </a:graphic>
          </wp:inline>
        </w:drawing>
      </w:r>
    </w:p>
    <w:p w14:paraId="28CC70AA" w14:textId="460AF68F" w:rsidR="00497DD3" w:rsidRDefault="00497DD3" w:rsidP="00B27792">
      <w:pPr>
        <w:rPr>
          <w:lang w:val="en-US"/>
        </w:rPr>
      </w:pPr>
      <w:r>
        <w:rPr>
          <w:lang w:val="en-US"/>
        </w:rPr>
        <w:t>1.True</w:t>
      </w:r>
    </w:p>
    <w:p w14:paraId="70CFEA5B" w14:textId="61AF2BED" w:rsidR="00497DD3" w:rsidRDefault="00497DD3" w:rsidP="00B27792">
      <w:pPr>
        <w:rPr>
          <w:lang w:val="en-US"/>
        </w:rPr>
      </w:pPr>
      <w:r>
        <w:rPr>
          <w:lang w:val="en-US"/>
        </w:rPr>
        <w:t>2. True</w:t>
      </w:r>
    </w:p>
    <w:p w14:paraId="632E8912" w14:textId="247D9C63" w:rsidR="00497DD3" w:rsidRPr="00497DD3" w:rsidRDefault="00497DD3" w:rsidP="00B27792">
      <w:r>
        <w:rPr>
          <w:lang w:val="en-US"/>
        </w:rPr>
        <w:t>3.False</w:t>
      </w:r>
    </w:p>
    <w:p w14:paraId="3FE35626" w14:textId="778FF3A9" w:rsidR="00497DD3" w:rsidRDefault="00497DD3" w:rsidP="00B27792">
      <w:pPr>
        <w:rPr>
          <w:lang w:val="en-US"/>
        </w:rPr>
      </w:pPr>
      <w:r>
        <w:rPr>
          <w:lang w:val="en-US"/>
        </w:rPr>
        <w:t>4.True</w:t>
      </w:r>
    </w:p>
    <w:p w14:paraId="6454C947" w14:textId="5F40A079" w:rsidR="00497DD3" w:rsidRDefault="00497DD3" w:rsidP="00B27792">
      <w:pPr>
        <w:rPr>
          <w:lang w:val="en-US"/>
        </w:rPr>
      </w:pPr>
      <w:r>
        <w:rPr>
          <w:lang w:val="en-US"/>
        </w:rPr>
        <w:t>5.False</w:t>
      </w:r>
    </w:p>
    <w:p w14:paraId="48EBED17" w14:textId="77777777" w:rsidR="00B27792" w:rsidRDefault="00B27792" w:rsidP="00B27792">
      <w:pPr>
        <w:rPr>
          <w:lang w:val="en-US"/>
        </w:rPr>
      </w:pPr>
    </w:p>
    <w:p w14:paraId="1DF365DF" w14:textId="77777777" w:rsidR="00B27792" w:rsidRDefault="00B27792" w:rsidP="00B27792">
      <w:pPr>
        <w:rPr>
          <w:rFonts w:asciiTheme="majorHAnsi" w:hAnsiTheme="majorHAnsi"/>
          <w:lang w:val="en-US"/>
        </w:rPr>
      </w:pPr>
    </w:p>
    <w:p w14:paraId="1D97DFAD" w14:textId="77777777" w:rsidR="00B27792" w:rsidRDefault="00B27792" w:rsidP="00B27792">
      <w:pPr>
        <w:rPr>
          <w:rFonts w:asciiTheme="majorHAnsi" w:hAnsiTheme="majorHAnsi"/>
          <w:lang w:val="en-US"/>
        </w:rPr>
      </w:pPr>
    </w:p>
    <w:p w14:paraId="666CA425" w14:textId="77777777" w:rsidR="00B27792" w:rsidRDefault="00B27792" w:rsidP="00B27792">
      <w:pPr>
        <w:rPr>
          <w:rFonts w:asciiTheme="majorHAnsi" w:hAnsiTheme="majorHAnsi"/>
          <w:lang w:val="en-US"/>
        </w:rPr>
      </w:pPr>
    </w:p>
    <w:p w14:paraId="70E21766" w14:textId="77777777" w:rsidR="00B27792" w:rsidRDefault="00B27792" w:rsidP="00B27792">
      <w:pPr>
        <w:rPr>
          <w:rFonts w:asciiTheme="majorHAnsi" w:hAnsiTheme="majorHAnsi"/>
          <w:lang w:val="en-US"/>
        </w:rPr>
      </w:pPr>
    </w:p>
    <w:p w14:paraId="2CA89CD7" w14:textId="77777777" w:rsidR="00B27792" w:rsidRDefault="00B27792" w:rsidP="00B27792">
      <w:pPr>
        <w:rPr>
          <w:rFonts w:asciiTheme="majorHAnsi" w:hAnsiTheme="majorHAnsi"/>
          <w:lang w:val="en-US"/>
        </w:rPr>
      </w:pPr>
    </w:p>
    <w:p w14:paraId="5B95B673" w14:textId="77777777" w:rsidR="00B27792" w:rsidRDefault="00B27792" w:rsidP="00B27792">
      <w:pPr>
        <w:rPr>
          <w:rFonts w:asciiTheme="majorHAnsi" w:hAnsiTheme="majorHAnsi"/>
          <w:lang w:val="en-US"/>
        </w:rPr>
      </w:pPr>
    </w:p>
    <w:p w14:paraId="19854B85" w14:textId="77777777" w:rsidR="00B27792" w:rsidRDefault="00B27792" w:rsidP="00B27792">
      <w:pPr>
        <w:rPr>
          <w:rFonts w:asciiTheme="majorHAnsi" w:hAnsiTheme="majorHAnsi"/>
          <w:lang w:val="en-US"/>
        </w:rPr>
      </w:pPr>
    </w:p>
    <w:p w14:paraId="29AEFCD1" w14:textId="77777777" w:rsidR="00B27792" w:rsidRDefault="00B27792" w:rsidP="00B27792">
      <w:pPr>
        <w:rPr>
          <w:rFonts w:asciiTheme="majorHAnsi" w:hAnsiTheme="majorHAnsi"/>
          <w:lang w:val="en-US"/>
        </w:rPr>
      </w:pPr>
      <w:r w:rsidRPr="00B27792">
        <w:rPr>
          <w:rFonts w:asciiTheme="majorHAnsi" w:hAnsiTheme="majorHAnsi"/>
          <w:lang w:val="en-US"/>
        </w:rPr>
        <w:lastRenderedPageBreak/>
        <w:t>Task 3</w:t>
      </w:r>
      <w:r>
        <w:rPr>
          <w:rFonts w:asciiTheme="majorHAnsi" w:hAnsiTheme="majorHAnsi"/>
          <w:lang w:val="en-US"/>
        </w:rPr>
        <w:t>: Read the text about social networking and complete the definitions with the words in bold</w:t>
      </w:r>
    </w:p>
    <w:p w14:paraId="3925AD0D" w14:textId="77777777" w:rsidR="00B27792" w:rsidRDefault="00B27792" w:rsidP="00B27792">
      <w:pPr>
        <w:rPr>
          <w:rFonts w:asciiTheme="majorHAnsi" w:hAnsiTheme="majorHAnsi"/>
          <w:lang w:val="en-US"/>
        </w:rPr>
      </w:pPr>
    </w:p>
    <w:p w14:paraId="555C1263" w14:textId="60FBC84D" w:rsidR="00497DD3" w:rsidRPr="00025A7F" w:rsidRDefault="00B27792" w:rsidP="00B27792">
      <w:pPr>
        <w:rPr>
          <w:rFonts w:asciiTheme="majorHAnsi" w:hAnsiTheme="majorHAnsi"/>
        </w:rPr>
      </w:pPr>
      <w:r>
        <w:rPr>
          <w:rFonts w:asciiTheme="majorHAnsi" w:hAnsiTheme="majorHAnsi"/>
          <w:noProof/>
          <w:lang w:val="en-US"/>
        </w:rPr>
        <w:drawing>
          <wp:inline distT="0" distB="0" distL="0" distR="0" wp14:anchorId="7912EFAC" wp14:editId="66818EAC">
            <wp:extent cx="5504180" cy="4563110"/>
            <wp:effectExtent l="0" t="0" r="762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4180" cy="4563110"/>
                    </a:xfrm>
                    <a:prstGeom prst="rect">
                      <a:avLst/>
                    </a:prstGeom>
                    <a:noFill/>
                    <a:ln>
                      <a:noFill/>
                    </a:ln>
                  </pic:spPr>
                </pic:pic>
              </a:graphicData>
            </a:graphic>
          </wp:inline>
        </w:drawing>
      </w:r>
    </w:p>
    <w:p w14:paraId="63046366" w14:textId="77777777" w:rsidR="00B45C20" w:rsidRDefault="00B45C20" w:rsidP="00B27792">
      <w:pPr>
        <w:rPr>
          <w:rFonts w:asciiTheme="majorHAnsi" w:hAnsiTheme="majorHAnsi"/>
          <w:lang w:val="en-US"/>
        </w:rPr>
      </w:pPr>
    </w:p>
    <w:p w14:paraId="3A662595" w14:textId="36400ED0" w:rsidR="001316DA" w:rsidRDefault="00B45C20" w:rsidP="00B27792">
      <w:pPr>
        <w:rPr>
          <w:rFonts w:asciiTheme="majorHAnsi" w:hAnsiTheme="majorHAnsi"/>
          <w:lang w:val="en-US"/>
        </w:rPr>
      </w:pPr>
      <w:r>
        <w:rPr>
          <w:rFonts w:asciiTheme="majorHAnsi" w:hAnsiTheme="majorHAnsi"/>
          <w:noProof/>
          <w:lang w:val="en-US"/>
        </w:rPr>
        <w:drawing>
          <wp:inline distT="0" distB="0" distL="0" distR="0" wp14:anchorId="134B39A0" wp14:editId="47EE5A22">
            <wp:extent cx="5673090" cy="21570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090" cy="2157095"/>
                    </a:xfrm>
                    <a:prstGeom prst="rect">
                      <a:avLst/>
                    </a:prstGeom>
                    <a:noFill/>
                    <a:ln>
                      <a:noFill/>
                    </a:ln>
                  </pic:spPr>
                </pic:pic>
              </a:graphicData>
            </a:graphic>
          </wp:inline>
        </w:drawing>
      </w:r>
    </w:p>
    <w:p w14:paraId="52850286" w14:textId="3E38A1F5" w:rsidR="00497DD3" w:rsidRPr="00497DD3" w:rsidRDefault="00497DD3" w:rsidP="00B27792">
      <w:pPr>
        <w:rPr>
          <w:rFonts w:asciiTheme="majorHAnsi" w:hAnsiTheme="majorHAnsi"/>
          <w:lang w:val="en-US"/>
        </w:rPr>
      </w:pPr>
      <w:r w:rsidRPr="00497DD3">
        <w:rPr>
          <w:rFonts w:asciiTheme="majorHAnsi" w:hAnsiTheme="majorHAnsi"/>
          <w:lang w:val="en-US"/>
        </w:rPr>
        <w:t>1.</w:t>
      </w:r>
      <w:r>
        <w:rPr>
          <w:rFonts w:asciiTheme="majorHAnsi" w:hAnsiTheme="majorHAnsi"/>
          <w:lang w:val="en-US"/>
        </w:rPr>
        <w:t xml:space="preserve"> dating site</w:t>
      </w:r>
    </w:p>
    <w:p w14:paraId="3CCED048" w14:textId="090C2CCD" w:rsidR="00497DD3" w:rsidRPr="00497DD3" w:rsidRDefault="00497DD3" w:rsidP="00B27792">
      <w:pPr>
        <w:rPr>
          <w:rFonts w:asciiTheme="majorHAnsi" w:hAnsiTheme="majorHAnsi"/>
          <w:lang w:val="en-US"/>
        </w:rPr>
      </w:pPr>
      <w:r w:rsidRPr="00497DD3">
        <w:rPr>
          <w:rFonts w:asciiTheme="majorHAnsi" w:hAnsiTheme="majorHAnsi"/>
          <w:lang w:val="en-US"/>
        </w:rPr>
        <w:t>2.</w:t>
      </w:r>
      <w:r>
        <w:rPr>
          <w:rFonts w:asciiTheme="majorHAnsi" w:hAnsiTheme="majorHAnsi"/>
          <w:lang w:val="en-US"/>
        </w:rPr>
        <w:t xml:space="preserve"> log in</w:t>
      </w:r>
    </w:p>
    <w:p w14:paraId="3BCBC60B" w14:textId="42D51824" w:rsidR="00497DD3" w:rsidRPr="00497DD3" w:rsidRDefault="00497DD3" w:rsidP="00B27792">
      <w:pPr>
        <w:rPr>
          <w:rFonts w:asciiTheme="majorHAnsi" w:hAnsiTheme="majorHAnsi"/>
          <w:lang w:val="en-US"/>
        </w:rPr>
      </w:pPr>
      <w:r w:rsidRPr="00497DD3">
        <w:rPr>
          <w:rFonts w:asciiTheme="majorHAnsi" w:hAnsiTheme="majorHAnsi"/>
          <w:lang w:val="en-US"/>
        </w:rPr>
        <w:t>3.</w:t>
      </w:r>
      <w:r>
        <w:rPr>
          <w:rFonts w:asciiTheme="majorHAnsi" w:hAnsiTheme="majorHAnsi"/>
          <w:lang w:val="en-US"/>
        </w:rPr>
        <w:t xml:space="preserve">  overtook</w:t>
      </w:r>
    </w:p>
    <w:p w14:paraId="44A37BA8" w14:textId="38F0F796" w:rsidR="00497DD3" w:rsidRPr="00497DD3" w:rsidRDefault="00497DD3" w:rsidP="00B27792">
      <w:pPr>
        <w:rPr>
          <w:rFonts w:asciiTheme="majorHAnsi" w:hAnsiTheme="majorHAnsi"/>
          <w:lang w:val="en-US"/>
        </w:rPr>
      </w:pPr>
      <w:r w:rsidRPr="00497DD3">
        <w:rPr>
          <w:rFonts w:asciiTheme="majorHAnsi" w:hAnsiTheme="majorHAnsi"/>
          <w:lang w:val="en-US"/>
        </w:rPr>
        <w:t>4.</w:t>
      </w:r>
      <w:r>
        <w:rPr>
          <w:rFonts w:asciiTheme="majorHAnsi" w:hAnsiTheme="majorHAnsi"/>
          <w:lang w:val="en-US"/>
        </w:rPr>
        <w:t xml:space="preserve"> hacked into</w:t>
      </w:r>
    </w:p>
    <w:p w14:paraId="4AC0402F" w14:textId="296ED0C3" w:rsidR="00497DD3" w:rsidRPr="00497DD3" w:rsidRDefault="00497DD3" w:rsidP="00B27792">
      <w:pPr>
        <w:rPr>
          <w:rFonts w:asciiTheme="majorHAnsi" w:hAnsiTheme="majorHAnsi"/>
          <w:lang w:val="en-US"/>
        </w:rPr>
      </w:pPr>
      <w:r w:rsidRPr="00497DD3">
        <w:rPr>
          <w:rFonts w:asciiTheme="majorHAnsi" w:hAnsiTheme="majorHAnsi"/>
          <w:lang w:val="en-US"/>
        </w:rPr>
        <w:t>5.</w:t>
      </w:r>
      <w:r>
        <w:rPr>
          <w:rFonts w:asciiTheme="majorHAnsi" w:hAnsiTheme="majorHAnsi"/>
          <w:lang w:val="en-US"/>
        </w:rPr>
        <w:t xml:space="preserve"> sign up</w:t>
      </w:r>
    </w:p>
    <w:p w14:paraId="5AFB5386" w14:textId="0466D631" w:rsidR="00497DD3" w:rsidRPr="00497DD3" w:rsidRDefault="00497DD3" w:rsidP="00B27792">
      <w:pPr>
        <w:rPr>
          <w:rFonts w:asciiTheme="majorHAnsi" w:hAnsiTheme="majorHAnsi"/>
          <w:lang w:val="en-US"/>
        </w:rPr>
      </w:pPr>
      <w:r w:rsidRPr="00497DD3">
        <w:rPr>
          <w:rFonts w:asciiTheme="majorHAnsi" w:hAnsiTheme="majorHAnsi"/>
          <w:lang w:val="en-US"/>
        </w:rPr>
        <w:t xml:space="preserve">6. </w:t>
      </w:r>
      <w:r>
        <w:rPr>
          <w:rFonts w:asciiTheme="majorHAnsi" w:hAnsiTheme="majorHAnsi"/>
          <w:lang w:val="en-US"/>
        </w:rPr>
        <w:t>online</w:t>
      </w:r>
    </w:p>
    <w:p w14:paraId="694589DA" w14:textId="3EC748A6" w:rsidR="00497DD3" w:rsidRPr="00497DD3" w:rsidRDefault="00497DD3" w:rsidP="00B27792">
      <w:pPr>
        <w:rPr>
          <w:rFonts w:asciiTheme="majorHAnsi" w:hAnsiTheme="majorHAnsi"/>
          <w:lang w:val="en-US"/>
        </w:rPr>
      </w:pPr>
      <w:r w:rsidRPr="00497DD3">
        <w:rPr>
          <w:rFonts w:asciiTheme="majorHAnsi" w:hAnsiTheme="majorHAnsi"/>
          <w:lang w:val="en-US"/>
        </w:rPr>
        <w:t>7.</w:t>
      </w:r>
      <w:r>
        <w:rPr>
          <w:rFonts w:asciiTheme="majorHAnsi" w:hAnsiTheme="majorHAnsi"/>
          <w:lang w:val="en-US"/>
        </w:rPr>
        <w:t xml:space="preserve"> launched</w:t>
      </w:r>
    </w:p>
    <w:p w14:paraId="7BBCA3AF" w14:textId="77777777" w:rsidR="001316DA" w:rsidRDefault="001316DA" w:rsidP="001316DA">
      <w:pPr>
        <w:rPr>
          <w:rFonts w:asciiTheme="majorHAnsi" w:hAnsiTheme="majorHAnsi"/>
          <w:lang w:val="en-US"/>
        </w:rPr>
      </w:pPr>
    </w:p>
    <w:p w14:paraId="0EE0799F" w14:textId="77777777" w:rsidR="00B45C20" w:rsidRDefault="001316DA" w:rsidP="001316DA">
      <w:pPr>
        <w:rPr>
          <w:rFonts w:asciiTheme="majorHAnsi" w:hAnsiTheme="majorHAnsi"/>
          <w:lang w:val="en-US"/>
        </w:rPr>
      </w:pPr>
      <w:r>
        <w:rPr>
          <w:rFonts w:asciiTheme="majorHAnsi" w:hAnsiTheme="majorHAnsi"/>
          <w:lang w:val="en-US"/>
        </w:rPr>
        <w:t>Task 4: Answer the following questions in a written form:</w:t>
      </w:r>
    </w:p>
    <w:p w14:paraId="54A684C7" w14:textId="77777777" w:rsidR="001316DA" w:rsidRDefault="001316DA" w:rsidP="001316DA">
      <w:pPr>
        <w:rPr>
          <w:rFonts w:asciiTheme="majorHAnsi" w:hAnsiTheme="majorHAnsi"/>
          <w:lang w:val="en-US"/>
        </w:rPr>
      </w:pPr>
    </w:p>
    <w:tbl>
      <w:tblPr>
        <w:tblW w:w="5081" w:type="pct"/>
        <w:tblCellSpacing w:w="0" w:type="dxa"/>
        <w:shd w:val="clear" w:color="auto" w:fill="FFFFFF"/>
        <w:tblCellMar>
          <w:left w:w="0" w:type="dxa"/>
          <w:right w:w="0" w:type="dxa"/>
        </w:tblCellMar>
        <w:tblLook w:val="04A0" w:firstRow="1" w:lastRow="0" w:firstColumn="1" w:lastColumn="0" w:noHBand="0" w:noVBand="1"/>
      </w:tblPr>
      <w:tblGrid>
        <w:gridCol w:w="579"/>
        <w:gridCol w:w="8982"/>
      </w:tblGrid>
      <w:tr w:rsidR="001316DA" w:rsidRPr="001316DA" w14:paraId="48C007E8" w14:textId="77777777" w:rsidTr="001316DA">
        <w:trPr>
          <w:trHeight w:val="328"/>
          <w:tblCellSpacing w:w="0" w:type="dxa"/>
        </w:trPr>
        <w:tc>
          <w:tcPr>
            <w:tcW w:w="303" w:type="pct"/>
            <w:shd w:val="clear" w:color="auto" w:fill="FCFFCC"/>
            <w:tcMar>
              <w:top w:w="30" w:type="dxa"/>
              <w:left w:w="30" w:type="dxa"/>
              <w:bottom w:w="30" w:type="dxa"/>
              <w:right w:w="30" w:type="dxa"/>
            </w:tcMar>
            <w:hideMark/>
          </w:tcPr>
          <w:p w14:paraId="1340B318" w14:textId="77777777" w:rsidR="001316DA" w:rsidRPr="001316DA" w:rsidRDefault="001316DA" w:rsidP="001316DA">
            <w:pPr>
              <w:jc w:val="center"/>
              <w:rPr>
                <w:rFonts w:ascii="Verdana" w:eastAsia="Times New Roman" w:hAnsi="Verdana" w:cs="Times New Roman"/>
                <w:color w:val="000000"/>
                <w:sz w:val="27"/>
                <w:szCs w:val="27"/>
              </w:rPr>
            </w:pPr>
            <w:r w:rsidRPr="001316DA">
              <w:rPr>
                <w:rFonts w:ascii="Verdana" w:eastAsia="Times New Roman" w:hAnsi="Verdana" w:cs="Times New Roman"/>
                <w:color w:val="000000"/>
                <w:sz w:val="27"/>
                <w:szCs w:val="27"/>
              </w:rPr>
              <w:t>(1)</w:t>
            </w:r>
          </w:p>
        </w:tc>
        <w:tc>
          <w:tcPr>
            <w:tcW w:w="4697" w:type="pct"/>
            <w:shd w:val="clear" w:color="auto" w:fill="FCFFCC"/>
            <w:tcMar>
              <w:top w:w="30" w:type="dxa"/>
              <w:left w:w="30" w:type="dxa"/>
              <w:bottom w:w="30" w:type="dxa"/>
              <w:right w:w="30" w:type="dxa"/>
            </w:tcMar>
            <w:hideMark/>
          </w:tcPr>
          <w:p w14:paraId="3423494E" w14:textId="77777777" w:rsidR="001316DA" w:rsidRPr="001316DA" w:rsidRDefault="001316DA" w:rsidP="001316DA">
            <w:pPr>
              <w:rPr>
                <w:rFonts w:ascii="Verdana" w:eastAsia="Times New Roman" w:hAnsi="Verdana" w:cs="Times New Roman"/>
                <w:color w:val="000000"/>
                <w:sz w:val="27"/>
                <w:szCs w:val="27"/>
              </w:rPr>
            </w:pPr>
            <w:r w:rsidRPr="001316DA">
              <w:rPr>
                <w:rFonts w:ascii="Verdana" w:eastAsia="Times New Roman" w:hAnsi="Verdana" w:cs="Times New Roman"/>
                <w:color w:val="000000"/>
                <w:sz w:val="27"/>
                <w:szCs w:val="27"/>
              </w:rPr>
              <w:t xml:space="preserve">What </w:t>
            </w:r>
            <w:proofErr w:type="spellStart"/>
            <w:r w:rsidRPr="001316DA">
              <w:rPr>
                <w:rFonts w:ascii="Verdana" w:eastAsia="Times New Roman" w:hAnsi="Verdana" w:cs="Times New Roman"/>
                <w:color w:val="000000"/>
                <w:sz w:val="27"/>
                <w:szCs w:val="27"/>
              </w:rPr>
              <w:t>is</w:t>
            </w:r>
            <w:proofErr w:type="spellEnd"/>
            <w:r w:rsidRPr="001316DA">
              <w:rPr>
                <w:rFonts w:ascii="Verdana" w:eastAsia="Times New Roman" w:hAnsi="Verdana" w:cs="Times New Roman"/>
                <w:color w:val="000000"/>
                <w:sz w:val="27"/>
                <w:szCs w:val="27"/>
              </w:rPr>
              <w:t xml:space="preserve"> </w:t>
            </w:r>
            <w:proofErr w:type="spellStart"/>
            <w:r w:rsidRPr="001316DA">
              <w:rPr>
                <w:rFonts w:ascii="Verdana" w:eastAsia="Times New Roman" w:hAnsi="Verdana" w:cs="Times New Roman"/>
                <w:color w:val="000000"/>
                <w:sz w:val="27"/>
                <w:szCs w:val="27"/>
              </w:rPr>
              <w:t>social</w:t>
            </w:r>
            <w:proofErr w:type="spellEnd"/>
            <w:r w:rsidRPr="001316DA">
              <w:rPr>
                <w:rFonts w:ascii="Verdana" w:eastAsia="Times New Roman" w:hAnsi="Verdana" w:cs="Times New Roman"/>
                <w:color w:val="000000"/>
                <w:sz w:val="27"/>
                <w:szCs w:val="27"/>
              </w:rPr>
              <w:t xml:space="preserve"> </w:t>
            </w:r>
            <w:proofErr w:type="spellStart"/>
            <w:r w:rsidRPr="001316DA">
              <w:rPr>
                <w:rFonts w:ascii="Verdana" w:eastAsia="Times New Roman" w:hAnsi="Verdana" w:cs="Times New Roman"/>
                <w:color w:val="000000"/>
                <w:sz w:val="27"/>
                <w:szCs w:val="27"/>
              </w:rPr>
              <w:t>networking</w:t>
            </w:r>
            <w:proofErr w:type="spellEnd"/>
            <w:r w:rsidRPr="001316DA">
              <w:rPr>
                <w:rFonts w:ascii="Verdana" w:eastAsia="Times New Roman" w:hAnsi="Verdana" w:cs="Times New Roman"/>
                <w:color w:val="000000"/>
                <w:sz w:val="27"/>
                <w:szCs w:val="27"/>
              </w:rPr>
              <w:t>?</w:t>
            </w:r>
          </w:p>
        </w:tc>
      </w:tr>
      <w:tr w:rsidR="001316DA" w:rsidRPr="0087278D" w14:paraId="2BF54BD0" w14:textId="77777777" w:rsidTr="001316DA">
        <w:trPr>
          <w:trHeight w:val="315"/>
          <w:tblCellSpacing w:w="0" w:type="dxa"/>
        </w:trPr>
        <w:tc>
          <w:tcPr>
            <w:tcW w:w="303" w:type="pct"/>
            <w:shd w:val="clear" w:color="auto" w:fill="FCFFCC"/>
            <w:tcMar>
              <w:top w:w="30" w:type="dxa"/>
              <w:left w:w="30" w:type="dxa"/>
              <w:bottom w:w="30" w:type="dxa"/>
              <w:right w:w="30" w:type="dxa"/>
            </w:tcMar>
            <w:hideMark/>
          </w:tcPr>
          <w:p w14:paraId="09FC2F91" w14:textId="77777777" w:rsidR="001316DA" w:rsidRPr="001316DA" w:rsidRDefault="001316DA" w:rsidP="001316DA">
            <w:pPr>
              <w:jc w:val="center"/>
              <w:rPr>
                <w:rFonts w:ascii="Verdana" w:eastAsia="Times New Roman" w:hAnsi="Verdana" w:cs="Times New Roman"/>
                <w:color w:val="000000"/>
                <w:sz w:val="27"/>
                <w:szCs w:val="27"/>
              </w:rPr>
            </w:pPr>
            <w:r w:rsidRPr="001316DA">
              <w:rPr>
                <w:rFonts w:ascii="Verdana" w:eastAsia="Times New Roman" w:hAnsi="Verdana" w:cs="Times New Roman"/>
                <w:color w:val="000000"/>
                <w:sz w:val="27"/>
                <w:szCs w:val="27"/>
              </w:rPr>
              <w:t>(2)</w:t>
            </w:r>
          </w:p>
        </w:tc>
        <w:tc>
          <w:tcPr>
            <w:tcW w:w="4697" w:type="pct"/>
            <w:shd w:val="clear" w:color="auto" w:fill="FCFFCC"/>
            <w:tcMar>
              <w:top w:w="30" w:type="dxa"/>
              <w:left w:w="30" w:type="dxa"/>
              <w:bottom w:w="30" w:type="dxa"/>
              <w:right w:w="30" w:type="dxa"/>
            </w:tcMar>
            <w:hideMark/>
          </w:tcPr>
          <w:p w14:paraId="2AB990D0" w14:textId="77777777" w:rsidR="001316DA" w:rsidRPr="0087278D" w:rsidRDefault="001316DA" w:rsidP="001316DA">
            <w:pPr>
              <w:rPr>
                <w:rFonts w:ascii="Verdana" w:eastAsia="Times New Roman" w:hAnsi="Verdana" w:cs="Times New Roman"/>
                <w:color w:val="000000"/>
                <w:sz w:val="27"/>
                <w:szCs w:val="27"/>
                <w:lang w:val="en-US"/>
              </w:rPr>
            </w:pPr>
            <w:r w:rsidRPr="0087278D">
              <w:rPr>
                <w:rFonts w:ascii="Verdana" w:eastAsia="Times New Roman" w:hAnsi="Verdana" w:cs="Times New Roman"/>
                <w:color w:val="000000"/>
                <w:sz w:val="27"/>
                <w:szCs w:val="27"/>
                <w:lang w:val="en-US"/>
              </w:rPr>
              <w:t>What are the pros and cons of social networking?</w:t>
            </w:r>
          </w:p>
        </w:tc>
      </w:tr>
      <w:tr w:rsidR="001316DA" w:rsidRPr="0087278D" w14:paraId="6E6D44BB" w14:textId="77777777" w:rsidTr="001316DA">
        <w:trPr>
          <w:trHeight w:val="328"/>
          <w:tblCellSpacing w:w="0" w:type="dxa"/>
        </w:trPr>
        <w:tc>
          <w:tcPr>
            <w:tcW w:w="303" w:type="pct"/>
            <w:shd w:val="clear" w:color="auto" w:fill="FCFFCC"/>
            <w:tcMar>
              <w:top w:w="30" w:type="dxa"/>
              <w:left w:w="30" w:type="dxa"/>
              <w:bottom w:w="30" w:type="dxa"/>
              <w:right w:w="30" w:type="dxa"/>
            </w:tcMar>
            <w:hideMark/>
          </w:tcPr>
          <w:p w14:paraId="7C6A32A4" w14:textId="77777777" w:rsidR="001316DA" w:rsidRPr="001316DA" w:rsidRDefault="001316DA" w:rsidP="001316DA">
            <w:pPr>
              <w:jc w:val="center"/>
              <w:rPr>
                <w:rFonts w:ascii="Verdana" w:eastAsia="Times New Roman" w:hAnsi="Verdana" w:cs="Times New Roman"/>
                <w:color w:val="000000"/>
                <w:sz w:val="27"/>
                <w:szCs w:val="27"/>
              </w:rPr>
            </w:pPr>
            <w:r w:rsidRPr="001316DA">
              <w:rPr>
                <w:rFonts w:ascii="Verdana" w:eastAsia="Times New Roman" w:hAnsi="Verdana" w:cs="Times New Roman"/>
                <w:color w:val="000000"/>
                <w:sz w:val="27"/>
                <w:szCs w:val="27"/>
              </w:rPr>
              <w:t>(3)</w:t>
            </w:r>
          </w:p>
        </w:tc>
        <w:tc>
          <w:tcPr>
            <w:tcW w:w="4697" w:type="pct"/>
            <w:shd w:val="clear" w:color="auto" w:fill="FCFFCC"/>
            <w:tcMar>
              <w:top w:w="30" w:type="dxa"/>
              <w:left w:w="30" w:type="dxa"/>
              <w:bottom w:w="30" w:type="dxa"/>
              <w:right w:w="30" w:type="dxa"/>
            </w:tcMar>
            <w:hideMark/>
          </w:tcPr>
          <w:p w14:paraId="1125B3BE" w14:textId="77777777" w:rsidR="001316DA" w:rsidRPr="0087278D" w:rsidRDefault="001316DA" w:rsidP="001316DA">
            <w:pPr>
              <w:rPr>
                <w:rFonts w:ascii="Verdana" w:eastAsia="Times New Roman" w:hAnsi="Verdana" w:cs="Times New Roman"/>
                <w:color w:val="000000"/>
                <w:sz w:val="27"/>
                <w:szCs w:val="27"/>
                <w:lang w:val="en-US"/>
              </w:rPr>
            </w:pPr>
            <w:r w:rsidRPr="0087278D">
              <w:rPr>
                <w:rFonts w:ascii="Verdana" w:eastAsia="Times New Roman" w:hAnsi="Verdana" w:cs="Times New Roman"/>
                <w:color w:val="000000"/>
                <w:sz w:val="27"/>
                <w:szCs w:val="27"/>
                <w:lang w:val="en-US"/>
              </w:rPr>
              <w:t>Are social networking sites dangerous?</w:t>
            </w:r>
          </w:p>
        </w:tc>
      </w:tr>
      <w:tr w:rsidR="001316DA" w:rsidRPr="0087278D" w14:paraId="379B4BD0" w14:textId="77777777" w:rsidTr="001316DA">
        <w:trPr>
          <w:trHeight w:val="328"/>
          <w:tblCellSpacing w:w="0" w:type="dxa"/>
        </w:trPr>
        <w:tc>
          <w:tcPr>
            <w:tcW w:w="303" w:type="pct"/>
            <w:shd w:val="clear" w:color="auto" w:fill="FCFFCC"/>
            <w:tcMar>
              <w:top w:w="30" w:type="dxa"/>
              <w:left w:w="30" w:type="dxa"/>
              <w:bottom w:w="30" w:type="dxa"/>
              <w:right w:w="30" w:type="dxa"/>
            </w:tcMar>
            <w:hideMark/>
          </w:tcPr>
          <w:p w14:paraId="70F2A96D" w14:textId="77777777" w:rsidR="001316DA" w:rsidRPr="001316DA" w:rsidRDefault="001316DA" w:rsidP="001316DA">
            <w:pPr>
              <w:jc w:val="center"/>
              <w:rPr>
                <w:rFonts w:ascii="Verdana" w:eastAsia="Times New Roman" w:hAnsi="Verdana" w:cs="Times New Roman"/>
                <w:color w:val="000000"/>
                <w:sz w:val="27"/>
                <w:szCs w:val="27"/>
              </w:rPr>
            </w:pPr>
            <w:r w:rsidRPr="001316DA">
              <w:rPr>
                <w:rFonts w:ascii="Verdana" w:eastAsia="Times New Roman" w:hAnsi="Verdana" w:cs="Times New Roman"/>
                <w:color w:val="000000"/>
                <w:sz w:val="27"/>
                <w:szCs w:val="27"/>
              </w:rPr>
              <w:t>(4)</w:t>
            </w:r>
          </w:p>
        </w:tc>
        <w:tc>
          <w:tcPr>
            <w:tcW w:w="4697" w:type="pct"/>
            <w:shd w:val="clear" w:color="auto" w:fill="FCFFCC"/>
            <w:tcMar>
              <w:top w:w="30" w:type="dxa"/>
              <w:left w:w="30" w:type="dxa"/>
              <w:bottom w:w="30" w:type="dxa"/>
              <w:right w:w="30" w:type="dxa"/>
            </w:tcMar>
            <w:hideMark/>
          </w:tcPr>
          <w:p w14:paraId="285A9F3A" w14:textId="77777777" w:rsidR="001316DA" w:rsidRPr="0087278D" w:rsidRDefault="001316DA" w:rsidP="001316DA">
            <w:pPr>
              <w:rPr>
                <w:rFonts w:ascii="Verdana" w:eastAsia="Times New Roman" w:hAnsi="Verdana" w:cs="Times New Roman"/>
                <w:color w:val="000000"/>
                <w:sz w:val="27"/>
                <w:szCs w:val="27"/>
                <w:lang w:val="en-US"/>
              </w:rPr>
            </w:pPr>
            <w:r w:rsidRPr="0087278D">
              <w:rPr>
                <w:rFonts w:ascii="Verdana" w:eastAsia="Times New Roman" w:hAnsi="Verdana" w:cs="Times New Roman"/>
                <w:color w:val="000000"/>
                <w:sz w:val="27"/>
                <w:szCs w:val="27"/>
                <w:lang w:val="en-US"/>
              </w:rPr>
              <w:t>Are you good at networking face to face?</w:t>
            </w:r>
          </w:p>
        </w:tc>
      </w:tr>
      <w:tr w:rsidR="00497DD3" w:rsidRPr="0087278D" w14:paraId="6C3DF02C" w14:textId="77777777" w:rsidTr="001316DA">
        <w:trPr>
          <w:trHeight w:val="328"/>
          <w:tblCellSpacing w:w="0" w:type="dxa"/>
        </w:trPr>
        <w:tc>
          <w:tcPr>
            <w:tcW w:w="303" w:type="pct"/>
            <w:shd w:val="clear" w:color="auto" w:fill="FCFFCC"/>
            <w:tcMar>
              <w:top w:w="30" w:type="dxa"/>
              <w:left w:w="30" w:type="dxa"/>
              <w:bottom w:w="30" w:type="dxa"/>
              <w:right w:w="30" w:type="dxa"/>
            </w:tcMar>
          </w:tcPr>
          <w:p w14:paraId="18C8FE21" w14:textId="1F33C617" w:rsidR="00497DD3" w:rsidRPr="001316DA" w:rsidRDefault="00497DD3" w:rsidP="00497DD3">
            <w:pPr>
              <w:rPr>
                <w:rFonts w:ascii="Verdana" w:eastAsia="Times New Roman" w:hAnsi="Verdana" w:cs="Times New Roman"/>
                <w:color w:val="000000"/>
                <w:sz w:val="27"/>
                <w:szCs w:val="27"/>
              </w:rPr>
            </w:pPr>
          </w:p>
        </w:tc>
        <w:tc>
          <w:tcPr>
            <w:tcW w:w="4697" w:type="pct"/>
            <w:shd w:val="clear" w:color="auto" w:fill="FCFFCC"/>
            <w:tcMar>
              <w:top w:w="30" w:type="dxa"/>
              <w:left w:w="30" w:type="dxa"/>
              <w:bottom w:w="30" w:type="dxa"/>
              <w:right w:w="30" w:type="dxa"/>
            </w:tcMar>
          </w:tcPr>
          <w:p w14:paraId="71C9F80D" w14:textId="77777777" w:rsidR="00497DD3" w:rsidRPr="0087278D" w:rsidRDefault="00497DD3" w:rsidP="001316DA">
            <w:pPr>
              <w:rPr>
                <w:rFonts w:ascii="Verdana" w:eastAsia="Times New Roman" w:hAnsi="Verdana" w:cs="Times New Roman"/>
                <w:color w:val="000000"/>
                <w:sz w:val="27"/>
                <w:szCs w:val="27"/>
                <w:lang w:val="en-US"/>
              </w:rPr>
            </w:pPr>
          </w:p>
        </w:tc>
      </w:tr>
    </w:tbl>
    <w:p w14:paraId="5BB838F0" w14:textId="4C67757E" w:rsidR="001316DA" w:rsidRDefault="001316DA" w:rsidP="001316DA">
      <w:pPr>
        <w:rPr>
          <w:rFonts w:asciiTheme="majorHAnsi" w:hAnsiTheme="majorHAnsi"/>
          <w:lang w:val="en-US"/>
        </w:rPr>
      </w:pPr>
    </w:p>
    <w:p w14:paraId="39BE7EB1" w14:textId="626CFED7" w:rsidR="003463ED" w:rsidRDefault="003463ED" w:rsidP="00497DD3">
      <w:pPr>
        <w:pStyle w:val="a5"/>
        <w:numPr>
          <w:ilvl w:val="0"/>
          <w:numId w:val="3"/>
        </w:numPr>
        <w:rPr>
          <w:rFonts w:asciiTheme="majorHAnsi" w:hAnsiTheme="majorHAnsi"/>
          <w:lang w:val="en-US"/>
        </w:rPr>
      </w:pPr>
      <w:r>
        <w:rPr>
          <w:rFonts w:asciiTheme="majorHAnsi" w:hAnsiTheme="majorHAnsi"/>
          <w:lang w:val="en-US"/>
        </w:rPr>
        <w:t xml:space="preserve">It’s some actions on specific sites like </w:t>
      </w:r>
      <w:proofErr w:type="spellStart"/>
      <w:r>
        <w:rPr>
          <w:rFonts w:asciiTheme="majorHAnsi" w:hAnsiTheme="majorHAnsi"/>
          <w:lang w:val="en-US"/>
        </w:rPr>
        <w:t>linkedin</w:t>
      </w:r>
      <w:proofErr w:type="spellEnd"/>
      <w:r>
        <w:rPr>
          <w:rFonts w:asciiTheme="majorHAnsi" w:hAnsiTheme="majorHAnsi"/>
          <w:lang w:val="en-US"/>
        </w:rPr>
        <w:t>, certain groups for people to discuss their professional interests and get new acquaintances.</w:t>
      </w:r>
    </w:p>
    <w:p w14:paraId="2481A7B6" w14:textId="5D2E2975" w:rsidR="003463ED" w:rsidRDefault="003463ED" w:rsidP="00497DD3">
      <w:pPr>
        <w:pStyle w:val="a5"/>
        <w:numPr>
          <w:ilvl w:val="0"/>
          <w:numId w:val="3"/>
        </w:numPr>
        <w:rPr>
          <w:rFonts w:asciiTheme="majorHAnsi" w:hAnsiTheme="majorHAnsi"/>
          <w:lang w:val="en-US"/>
        </w:rPr>
      </w:pPr>
      <w:r>
        <w:rPr>
          <w:rFonts w:asciiTheme="majorHAnsi" w:hAnsiTheme="majorHAnsi"/>
          <w:lang w:val="en-US"/>
        </w:rPr>
        <w:t xml:space="preserve">Pros: New acquaintances, </w:t>
      </w:r>
      <w:proofErr w:type="gramStart"/>
      <w:r>
        <w:rPr>
          <w:rFonts w:asciiTheme="majorHAnsi" w:hAnsiTheme="majorHAnsi"/>
          <w:lang w:val="en-US"/>
        </w:rPr>
        <w:t>New</w:t>
      </w:r>
      <w:proofErr w:type="gramEnd"/>
      <w:r>
        <w:rPr>
          <w:rFonts w:asciiTheme="majorHAnsi" w:hAnsiTheme="majorHAnsi"/>
          <w:lang w:val="en-US"/>
        </w:rPr>
        <w:t xml:space="preserve"> possibilities for development, developing a social skills, you don’t have to go to specific places to do it, you can stay home.</w:t>
      </w:r>
    </w:p>
    <w:p w14:paraId="55E89B8B" w14:textId="4D1ECA18" w:rsidR="003463ED" w:rsidRDefault="003463ED" w:rsidP="003463ED">
      <w:pPr>
        <w:ind w:left="708"/>
        <w:rPr>
          <w:rFonts w:asciiTheme="majorHAnsi" w:hAnsiTheme="majorHAnsi"/>
          <w:lang w:val="en-US"/>
        </w:rPr>
      </w:pPr>
      <w:r>
        <w:rPr>
          <w:rFonts w:asciiTheme="majorHAnsi" w:hAnsiTheme="majorHAnsi"/>
          <w:lang w:val="en-US"/>
        </w:rPr>
        <w:t>Cons: Fear and feeling of awkwardness, if you have a lack of experience. You can’t be 100% certain in people who you meet online</w:t>
      </w:r>
    </w:p>
    <w:p w14:paraId="04AF2615" w14:textId="04BC3A0D" w:rsidR="003463ED" w:rsidRDefault="003463ED" w:rsidP="003463ED">
      <w:pPr>
        <w:pStyle w:val="a5"/>
        <w:numPr>
          <w:ilvl w:val="0"/>
          <w:numId w:val="3"/>
        </w:numPr>
        <w:rPr>
          <w:rFonts w:asciiTheme="majorHAnsi" w:hAnsiTheme="majorHAnsi"/>
          <w:lang w:val="en-US"/>
        </w:rPr>
      </w:pPr>
      <w:r>
        <w:rPr>
          <w:rFonts w:asciiTheme="majorHAnsi" w:hAnsiTheme="majorHAnsi"/>
          <w:lang w:val="en-US"/>
        </w:rPr>
        <w:t>Not really, if it’s popular sites that many people use. But you should believe everything what Is said there. Think for your own and do your own research.</w:t>
      </w:r>
    </w:p>
    <w:p w14:paraId="440BB55A" w14:textId="389EF83F" w:rsidR="003463ED" w:rsidRPr="003463ED" w:rsidRDefault="003463ED" w:rsidP="003463ED">
      <w:pPr>
        <w:pStyle w:val="a5"/>
        <w:numPr>
          <w:ilvl w:val="0"/>
          <w:numId w:val="3"/>
        </w:numPr>
        <w:rPr>
          <w:rFonts w:asciiTheme="majorHAnsi" w:hAnsiTheme="majorHAnsi"/>
          <w:lang w:val="en-US"/>
        </w:rPr>
      </w:pPr>
      <w:r>
        <w:rPr>
          <w:rFonts w:asciiTheme="majorHAnsi" w:hAnsiTheme="majorHAnsi"/>
          <w:lang w:val="en-US"/>
        </w:rPr>
        <w:t>I’m trying to develop this skill. I’m mostly an introvert, so it’s hard to meet a new people. But it’s needed skill for our modern society, because of that, I need to continue doing it.</w:t>
      </w:r>
    </w:p>
    <w:sectPr w:rsidR="003463ED" w:rsidRPr="003463ED" w:rsidSect="007D642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CY">
    <w:charset w:val="59"/>
    <w:family w:val="auto"/>
    <w:pitch w:val="variable"/>
    <w:sig w:usb0="00000201" w:usb1="00000000" w:usb2="00000000" w:usb3="00000000" w:csb0="00000004"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C1E84"/>
    <w:multiLevelType w:val="hybridMultilevel"/>
    <w:tmpl w:val="3D64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625C6"/>
    <w:multiLevelType w:val="hybridMultilevel"/>
    <w:tmpl w:val="3624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4560E"/>
    <w:multiLevelType w:val="hybridMultilevel"/>
    <w:tmpl w:val="7EE23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860152">
    <w:abstractNumId w:val="2"/>
  </w:num>
  <w:num w:numId="2" w16cid:durableId="1813672064">
    <w:abstractNumId w:val="0"/>
  </w:num>
  <w:num w:numId="3" w16cid:durableId="1689714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69F"/>
    <w:rsid w:val="00025A7F"/>
    <w:rsid w:val="001316DA"/>
    <w:rsid w:val="00241FAD"/>
    <w:rsid w:val="003463ED"/>
    <w:rsid w:val="00497DD3"/>
    <w:rsid w:val="007D642A"/>
    <w:rsid w:val="0087278D"/>
    <w:rsid w:val="00B27792"/>
    <w:rsid w:val="00B45C20"/>
    <w:rsid w:val="00BF55CF"/>
    <w:rsid w:val="00C36A17"/>
    <w:rsid w:val="00C765D2"/>
    <w:rsid w:val="00EF269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CEC25"/>
  <w14:defaultImageDpi w14:val="330"/>
  <w15:docId w15:val="{1A2FBE2C-1135-4FCD-AD8F-10782E29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27792"/>
    <w:rPr>
      <w:rFonts w:ascii="Lucida Grande CY" w:hAnsi="Lucida Grande CY"/>
      <w:sz w:val="18"/>
      <w:szCs w:val="18"/>
    </w:rPr>
  </w:style>
  <w:style w:type="character" w:customStyle="1" w:styleId="a4">
    <w:name w:val="Текст выноски Знак"/>
    <w:basedOn w:val="a0"/>
    <w:link w:val="a3"/>
    <w:uiPriority w:val="99"/>
    <w:semiHidden/>
    <w:rsid w:val="00B27792"/>
    <w:rPr>
      <w:rFonts w:ascii="Lucida Grande CY" w:hAnsi="Lucida Grande CY"/>
      <w:sz w:val="18"/>
      <w:szCs w:val="18"/>
    </w:rPr>
  </w:style>
  <w:style w:type="paragraph" w:styleId="a5">
    <w:name w:val="List Paragraph"/>
    <w:basedOn w:val="a"/>
    <w:uiPriority w:val="34"/>
    <w:qFormat/>
    <w:rsid w:val="00872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1940">
      <w:bodyDiv w:val="1"/>
      <w:marLeft w:val="0"/>
      <w:marRight w:val="0"/>
      <w:marTop w:val="0"/>
      <w:marBottom w:val="0"/>
      <w:divBdr>
        <w:top w:val="none" w:sz="0" w:space="0" w:color="auto"/>
        <w:left w:val="none" w:sz="0" w:space="0" w:color="auto"/>
        <w:bottom w:val="none" w:sz="0" w:space="0" w:color="auto"/>
        <w:right w:val="none" w:sz="0" w:space="0" w:color="auto"/>
      </w:divBdr>
    </w:div>
    <w:div w:id="608197569">
      <w:bodyDiv w:val="1"/>
      <w:marLeft w:val="0"/>
      <w:marRight w:val="0"/>
      <w:marTop w:val="0"/>
      <w:marBottom w:val="0"/>
      <w:divBdr>
        <w:top w:val="none" w:sz="0" w:space="0" w:color="auto"/>
        <w:left w:val="none" w:sz="0" w:space="0" w:color="auto"/>
        <w:bottom w:val="none" w:sz="0" w:space="0" w:color="auto"/>
        <w:right w:val="none" w:sz="0" w:space="0" w:color="auto"/>
      </w:divBdr>
    </w:div>
    <w:div w:id="754588944">
      <w:bodyDiv w:val="1"/>
      <w:marLeft w:val="0"/>
      <w:marRight w:val="0"/>
      <w:marTop w:val="0"/>
      <w:marBottom w:val="0"/>
      <w:divBdr>
        <w:top w:val="none" w:sz="0" w:space="0" w:color="auto"/>
        <w:left w:val="none" w:sz="0" w:space="0" w:color="auto"/>
        <w:bottom w:val="none" w:sz="0" w:space="0" w:color="auto"/>
        <w:right w:val="none" w:sz="0" w:space="0" w:color="auto"/>
      </w:divBdr>
    </w:div>
    <w:div w:id="1338381136">
      <w:bodyDiv w:val="1"/>
      <w:marLeft w:val="0"/>
      <w:marRight w:val="0"/>
      <w:marTop w:val="0"/>
      <w:marBottom w:val="0"/>
      <w:divBdr>
        <w:top w:val="none" w:sz="0" w:space="0" w:color="auto"/>
        <w:left w:val="none" w:sz="0" w:space="0" w:color="auto"/>
        <w:bottom w:val="none" w:sz="0" w:space="0" w:color="auto"/>
        <w:right w:val="none" w:sz="0" w:space="0" w:color="auto"/>
      </w:divBdr>
    </w:div>
    <w:div w:id="1932591355">
      <w:bodyDiv w:val="1"/>
      <w:marLeft w:val="0"/>
      <w:marRight w:val="0"/>
      <w:marTop w:val="0"/>
      <w:marBottom w:val="0"/>
      <w:divBdr>
        <w:top w:val="none" w:sz="0" w:space="0" w:color="auto"/>
        <w:left w:val="none" w:sz="0" w:space="0" w:color="auto"/>
        <w:bottom w:val="none" w:sz="0" w:space="0" w:color="auto"/>
        <w:right w:val="none" w:sz="0" w:space="0" w:color="auto"/>
      </w:divBdr>
    </w:div>
    <w:div w:id="1959753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458</Words>
  <Characters>2612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ролан зарипов</cp:lastModifiedBy>
  <cp:revision>3</cp:revision>
  <dcterms:created xsi:type="dcterms:W3CDTF">2023-03-03T03:49:00Z</dcterms:created>
  <dcterms:modified xsi:type="dcterms:W3CDTF">2023-03-03T09:51:00Z</dcterms:modified>
</cp:coreProperties>
</file>