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https://gamedevelopment.tutsplus.com/tutorials/how-to-learn-pygame--cms-24184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http://pygametutorials.wikidot.com/tutorials-basic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Unit test module: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https://docs.python.org/2/library/unittest.html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Sprites intro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https://www.pygame.org/docs/tut/SpriteIntro.html</w:t>
        </w:r>
      </w:hyperlink>
      <w:r w:rsidDel="00000000" w:rsidR="00000000" w:rsidRPr="00000000">
        <w:rPr>
          <w:rtl w:val="0"/>
        </w:rPr>
        <w:t xml:space="preserve"> and docs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https://www.pygame.org/docs/ref/sprite.html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Game similar to Chip's Challenge: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https://github.com/kcunning/Katie-s-Rougish-PyGame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Wolfenstein prototype: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https://github.com/mlambir/Pygame-FPS/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Open-source graphics websites: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http://opengameart.org/</w:t>
        </w:r>
      </w:hyperlink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http://openclipart.org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Open-source sounds website: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http://freesound.org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Sprites: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https://www.youtube.com/watch?v=4W2AqUetBi4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Simple  menus: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https://nebelprog.wordpress.com/2013/08/14/create-a-simple-game-menu-with-pygame-pt-1-writing-the-menu-options-to-the-screen/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lambir/Pygame-FPS/" TargetMode="External"/><Relationship Id="rId10" Type="http://schemas.openxmlformats.org/officeDocument/2006/relationships/hyperlink" Target="https://github.com/kcunning/Katie-s-Rougish-PyGame" TargetMode="External"/><Relationship Id="rId13" Type="http://schemas.openxmlformats.org/officeDocument/2006/relationships/hyperlink" Target="http://openclipart.org" TargetMode="External"/><Relationship Id="rId12" Type="http://schemas.openxmlformats.org/officeDocument/2006/relationships/hyperlink" Target="http://opengameart.org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pygame.org/docs/ref/sprite.html" TargetMode="External"/><Relationship Id="rId15" Type="http://schemas.openxmlformats.org/officeDocument/2006/relationships/hyperlink" Target="https://www.youtube.com/watch?v=4W2AqUetBi4" TargetMode="External"/><Relationship Id="rId14" Type="http://schemas.openxmlformats.org/officeDocument/2006/relationships/hyperlink" Target="http://freesound.org" TargetMode="External"/><Relationship Id="rId16" Type="http://schemas.openxmlformats.org/officeDocument/2006/relationships/hyperlink" Target="https://nebelprog.wordpress.com/2013/08/14/create-a-simple-game-menu-with-pygame-pt-1-writing-the-menu-options-to-the-screen/" TargetMode="External"/><Relationship Id="rId5" Type="http://schemas.openxmlformats.org/officeDocument/2006/relationships/hyperlink" Target="https://gamedevelopment.tutsplus.com/tutorials/how-to-learn-pygame--cms-24184" TargetMode="External"/><Relationship Id="rId6" Type="http://schemas.openxmlformats.org/officeDocument/2006/relationships/hyperlink" Target="http://pygametutorials.wikidot.com/tutorials-basic" TargetMode="External"/><Relationship Id="rId7" Type="http://schemas.openxmlformats.org/officeDocument/2006/relationships/hyperlink" Target="https://docs.python.org/2/library/unittest.html" TargetMode="External"/><Relationship Id="rId8" Type="http://schemas.openxmlformats.org/officeDocument/2006/relationships/hyperlink" Target="https://www.pygame.org/docs/tut/SpriteIntro.html" TargetMode="External"/></Relationships>
</file>