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EF026" w14:textId="77777777" w:rsidR="00A505CB" w:rsidRDefault="00A505CB">
      <w:pPr>
        <w:pStyle w:val="ac"/>
        <w:rPr>
          <w:b/>
          <w:bCs/>
          <w:color w:val="000000"/>
          <w:sz w:val="28"/>
          <w:szCs w:val="28"/>
          <w:u w:color="000000"/>
        </w:rPr>
      </w:pPr>
    </w:p>
    <w:p w14:paraId="2718A612" w14:textId="77777777" w:rsidR="00A505CB" w:rsidRDefault="00A505CB">
      <w:pPr>
        <w:pStyle w:val="ac"/>
        <w:jc w:val="both"/>
        <w:rPr>
          <w:b/>
          <w:bCs/>
          <w:color w:val="000000"/>
          <w:sz w:val="28"/>
          <w:szCs w:val="28"/>
          <w:u w:color="000000"/>
        </w:rPr>
      </w:pPr>
    </w:p>
    <w:p w14:paraId="77A7B729" w14:textId="77777777" w:rsidR="00A505CB" w:rsidRDefault="00A505CB">
      <w:pPr>
        <w:pStyle w:val="ae"/>
      </w:pPr>
    </w:p>
    <w:p w14:paraId="782A89B1" w14:textId="77777777" w:rsidR="00A505CB" w:rsidRDefault="00A505CB">
      <w:pPr>
        <w:pStyle w:val="ae"/>
      </w:pPr>
    </w:p>
    <w:p w14:paraId="12F1376D" w14:textId="77777777" w:rsidR="00A505CB" w:rsidRDefault="00A505CB">
      <w:pPr>
        <w:pStyle w:val="ae"/>
      </w:pPr>
    </w:p>
    <w:p w14:paraId="4AE80845" w14:textId="77777777" w:rsidR="00A505CB" w:rsidRDefault="00A505CB">
      <w:pPr>
        <w:pStyle w:val="ae"/>
      </w:pPr>
    </w:p>
    <w:p w14:paraId="42921755" w14:textId="77777777" w:rsidR="00A505CB" w:rsidRDefault="00A505CB">
      <w:pPr>
        <w:pStyle w:val="ae"/>
      </w:pPr>
    </w:p>
    <w:p w14:paraId="7995F0AA" w14:textId="77777777" w:rsidR="00A505CB" w:rsidRDefault="009224AB">
      <w:pPr>
        <w:pStyle w:val="af0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083EB354" w14:textId="77777777" w:rsidR="00A505CB" w:rsidRDefault="009224AB">
      <w:pPr>
        <w:pStyle w:val="af0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687263DF" w14:textId="77777777" w:rsidR="00A505CB" w:rsidRDefault="00A505CB">
      <w:pPr>
        <w:pStyle w:val="af2"/>
        <w:ind w:left="284" w:firstLine="567"/>
        <w:jc w:val="left"/>
        <w:rPr>
          <w:sz w:val="22"/>
          <w:szCs w:val="22"/>
        </w:rPr>
      </w:pPr>
    </w:p>
    <w:p w14:paraId="076E515C" w14:textId="178CAA6E" w:rsidR="00A505CB" w:rsidRPr="006211A9" w:rsidRDefault="009224AB">
      <w:pPr>
        <w:jc w:val="center"/>
        <w:rPr>
          <w:sz w:val="32"/>
          <w:szCs w:val="32"/>
        </w:rPr>
      </w:pPr>
      <w:r>
        <w:rPr>
          <w:sz w:val="32"/>
          <w:szCs w:val="32"/>
        </w:rPr>
        <w:t>Сведение</w:t>
      </w:r>
      <w:r w:rsidRPr="006211A9">
        <w:rPr>
          <w:sz w:val="32"/>
          <w:szCs w:val="32"/>
        </w:rPr>
        <w:t xml:space="preserve"> </w:t>
      </w:r>
      <w:r w:rsidRPr="006211A9">
        <w:rPr>
          <w:sz w:val="32"/>
          <w:szCs w:val="32"/>
        </w:rPr>
        <w:t>«</w:t>
      </w:r>
      <w:r w:rsidR="00754AB9">
        <w:rPr>
          <w:sz w:val="32"/>
          <w:szCs w:val="32"/>
        </w:rPr>
        <w:t>Прием</w:t>
      </w:r>
      <w:r w:rsidR="00754AB9" w:rsidRPr="00754AB9">
        <w:rPr>
          <w:sz w:val="32"/>
          <w:szCs w:val="32"/>
        </w:rPr>
        <w:t xml:space="preserve"> </w:t>
      </w:r>
      <w:r w:rsidR="00754AB9" w:rsidRPr="00754AB9">
        <w:rPr>
          <w:sz w:val="32"/>
          <w:szCs w:val="32"/>
        </w:rPr>
        <w:t>заявлений</w:t>
      </w:r>
      <w:r w:rsidR="00754AB9" w:rsidRPr="00754AB9">
        <w:rPr>
          <w:sz w:val="32"/>
          <w:szCs w:val="32"/>
        </w:rPr>
        <w:t xml:space="preserve"> </w:t>
      </w:r>
      <w:r w:rsidR="00754AB9" w:rsidRPr="00754AB9">
        <w:rPr>
          <w:sz w:val="32"/>
          <w:szCs w:val="32"/>
        </w:rPr>
        <w:t>на</w:t>
      </w:r>
      <w:r w:rsidR="00754AB9" w:rsidRPr="00754AB9">
        <w:rPr>
          <w:sz w:val="32"/>
          <w:szCs w:val="32"/>
        </w:rPr>
        <w:t xml:space="preserve"> </w:t>
      </w:r>
      <w:r w:rsidR="00754AB9" w:rsidRPr="00754AB9">
        <w:rPr>
          <w:sz w:val="32"/>
          <w:szCs w:val="32"/>
        </w:rPr>
        <w:t>биометрическую</w:t>
      </w:r>
      <w:r w:rsidR="00754AB9" w:rsidRPr="00754AB9">
        <w:rPr>
          <w:sz w:val="32"/>
          <w:szCs w:val="32"/>
        </w:rPr>
        <w:t xml:space="preserve"> </w:t>
      </w:r>
      <w:r w:rsidR="00754AB9" w:rsidRPr="00754AB9">
        <w:rPr>
          <w:sz w:val="32"/>
          <w:szCs w:val="32"/>
        </w:rPr>
        <w:t>регистрацию</w:t>
      </w:r>
      <w:r w:rsidRPr="006211A9">
        <w:rPr>
          <w:sz w:val="32"/>
          <w:szCs w:val="32"/>
        </w:rPr>
        <w:t>»</w:t>
      </w:r>
    </w:p>
    <w:p w14:paraId="5952A10D" w14:textId="77777777" w:rsidR="001E44E5" w:rsidRPr="00206EE0" w:rsidRDefault="001E44E5">
      <w:pPr>
        <w:pStyle w:val="ae"/>
        <w:rPr>
          <w:color w:val="000000"/>
          <w:u w:color="000000"/>
        </w:rPr>
      </w:pPr>
    </w:p>
    <w:p w14:paraId="75F4378B" w14:textId="77777777" w:rsidR="006211A9" w:rsidRPr="00206EE0" w:rsidRDefault="006211A9">
      <w:pPr>
        <w:pStyle w:val="ae"/>
        <w:rPr>
          <w:color w:val="000000"/>
          <w:u w:color="000000"/>
        </w:rPr>
      </w:pPr>
    </w:p>
    <w:p w14:paraId="51F95493" w14:textId="77777777" w:rsidR="00A505CB" w:rsidRDefault="00A505CB">
      <w:pPr>
        <w:pStyle w:val="ae"/>
        <w:spacing w:before="60"/>
        <w:rPr>
          <w:color w:val="000000"/>
          <w:u w:color="000000"/>
        </w:rPr>
      </w:pPr>
    </w:p>
    <w:p w14:paraId="652E77F9" w14:textId="77777777" w:rsidR="00A505CB" w:rsidRDefault="00A505CB">
      <w:pPr>
        <w:pStyle w:val="ae"/>
        <w:jc w:val="left"/>
        <w:rPr>
          <w:color w:val="000000"/>
          <w:u w:color="000000"/>
        </w:rPr>
      </w:pPr>
    </w:p>
    <w:p w14:paraId="78063937" w14:textId="77777777" w:rsidR="00A505CB" w:rsidRDefault="00A505CB">
      <w:pPr>
        <w:pStyle w:val="ae"/>
        <w:jc w:val="left"/>
        <w:rPr>
          <w:color w:val="000000"/>
          <w:u w:color="000000"/>
        </w:rPr>
      </w:pPr>
    </w:p>
    <w:p w14:paraId="21CDF881" w14:textId="77777777" w:rsidR="00A505CB" w:rsidRDefault="00A505CB">
      <w:pPr>
        <w:pStyle w:val="ae"/>
        <w:jc w:val="left"/>
        <w:rPr>
          <w:color w:val="000000"/>
          <w:u w:color="000000"/>
        </w:rPr>
      </w:pPr>
    </w:p>
    <w:p w14:paraId="75C33AB6" w14:textId="77777777" w:rsidR="00A505CB" w:rsidRDefault="00A505CB">
      <w:pPr>
        <w:pStyle w:val="ae"/>
        <w:jc w:val="left"/>
        <w:rPr>
          <w:color w:val="000000"/>
          <w:u w:color="000000"/>
        </w:rPr>
      </w:pPr>
    </w:p>
    <w:p w14:paraId="5DB04DC1" w14:textId="77777777" w:rsidR="00A505CB" w:rsidRDefault="00A505CB">
      <w:pPr>
        <w:pStyle w:val="ae"/>
        <w:jc w:val="left"/>
        <w:rPr>
          <w:color w:val="000000"/>
          <w:u w:color="000000"/>
        </w:rPr>
      </w:pPr>
    </w:p>
    <w:p w14:paraId="4FA3C5D8" w14:textId="268BDF56" w:rsidR="00A505CB" w:rsidRDefault="009224AB">
      <w:pPr>
        <w:pStyle w:val="af3"/>
      </w:pPr>
      <w:r>
        <w:t>Дата</w:t>
      </w:r>
      <w:r>
        <w:rPr>
          <w:rFonts w:ascii="Times New Roman" w:hAnsi="Arial Unicode MS"/>
        </w:rPr>
        <w:t xml:space="preserve">: </w:t>
      </w:r>
      <w:r w:rsidR="00E0074D">
        <w:rPr>
          <w:rFonts w:ascii="Times New Roman" w:hAnsi="Arial Unicode MS"/>
          <w:b w:val="0"/>
          <w:bCs w:val="0"/>
          <w:iCs/>
        </w:rPr>
        <w:t>23.</w:t>
      </w:r>
      <w:r w:rsidR="00BE67F4">
        <w:rPr>
          <w:rFonts w:ascii="Times New Roman" w:hAnsi="Arial Unicode MS"/>
          <w:b w:val="0"/>
          <w:bCs w:val="0"/>
          <w:iCs/>
        </w:rPr>
        <w:t>02</w:t>
      </w:r>
      <w:r w:rsidR="00714AB2" w:rsidRPr="00490F60">
        <w:rPr>
          <w:rFonts w:ascii="Times New Roman" w:hAnsi="Arial Unicode MS"/>
          <w:b w:val="0"/>
          <w:bCs w:val="0"/>
          <w:iCs/>
        </w:rPr>
        <w:t>.201</w:t>
      </w:r>
      <w:r w:rsidR="00BE67F4">
        <w:rPr>
          <w:rFonts w:ascii="Times New Roman" w:hAnsi="Arial Unicode MS"/>
          <w:b w:val="0"/>
          <w:bCs w:val="0"/>
          <w:iCs/>
        </w:rPr>
        <w:t>8</w:t>
      </w:r>
    </w:p>
    <w:p w14:paraId="58E9DC6A" w14:textId="51B4B488" w:rsidR="00A505CB" w:rsidRDefault="009224AB" w:rsidP="00991571">
      <w:pPr>
        <w:pStyle w:val="af3"/>
      </w:pPr>
      <w:r>
        <w:t>Версия</w:t>
      </w:r>
      <w:r>
        <w:rPr>
          <w:rFonts w:ascii="Times New Roman" w:hAnsi="Arial Unicode MS"/>
        </w:rPr>
        <w:t xml:space="preserve">: </w:t>
      </w:r>
      <w:r w:rsidR="00916D46">
        <w:rPr>
          <w:rFonts w:ascii="Times New Roman" w:hAnsi="Arial Unicode MS"/>
        </w:rPr>
        <w:t>1.</w:t>
      </w:r>
      <w:r w:rsidR="00E0074D">
        <w:rPr>
          <w:rFonts w:ascii="Times New Roman" w:hAnsi="Arial Unicode MS"/>
        </w:rPr>
        <w:t>2</w:t>
      </w:r>
      <w:r w:rsidR="008825CA" w:rsidRPr="006211A9">
        <w:rPr>
          <w:rFonts w:ascii="Times New Roman" w:hAnsi="Arial Unicode MS"/>
        </w:rPr>
        <w:t>.</w:t>
      </w:r>
      <w:r w:rsidR="005926E4" w:rsidRPr="00D42A5E">
        <w:rPr>
          <w:rFonts w:ascii="Times New Roman" w:hAnsi="Arial Unicode MS"/>
        </w:rPr>
        <w:t>0</w:t>
      </w:r>
      <w:r>
        <w:br w:type="page"/>
      </w:r>
    </w:p>
    <w:p w14:paraId="1EB9AC65" w14:textId="77777777" w:rsidR="00991571" w:rsidRPr="008B20DF" w:rsidRDefault="00991571" w:rsidP="00991571">
      <w:pPr>
        <w:pStyle w:val="310"/>
        <w:ind w:firstLine="851"/>
        <w:jc w:val="both"/>
        <w:rPr>
          <w:rStyle w:val="36"/>
          <w:color w:val="000000"/>
        </w:rPr>
      </w:pPr>
      <w:r w:rsidRPr="008B20DF">
        <w:rPr>
          <w:rStyle w:val="36"/>
          <w:color w:val="000000"/>
        </w:rPr>
        <w:lastRenderedPageBreak/>
        <w:t>АННОТАЦИЯ</w:t>
      </w:r>
    </w:p>
    <w:p w14:paraId="54176905" w14:textId="77777777" w:rsidR="00991571" w:rsidRDefault="00991571" w:rsidP="00991571">
      <w:pPr>
        <w:pStyle w:val="310"/>
        <w:ind w:firstLine="851"/>
        <w:jc w:val="both"/>
        <w:rPr>
          <w:rStyle w:val="36"/>
          <w:color w:val="000000"/>
        </w:rPr>
      </w:pPr>
    </w:p>
    <w:p w14:paraId="2124C5DA" w14:textId="164400FD" w:rsidR="00991571" w:rsidRPr="008B20DF" w:rsidRDefault="002F3200" w:rsidP="00991571">
      <w:pPr>
        <w:pStyle w:val="310"/>
        <w:ind w:firstLine="851"/>
        <w:jc w:val="both"/>
        <w:rPr>
          <w:rStyle w:val="36"/>
          <w:color w:val="000000"/>
        </w:rPr>
      </w:pPr>
      <w:r w:rsidRPr="008B20DF">
        <w:rPr>
          <w:rStyle w:val="36"/>
          <w:color w:val="000000"/>
        </w:rPr>
        <w:t xml:space="preserve">Данный документ является </w:t>
      </w:r>
      <w:r>
        <w:rPr>
          <w:rStyle w:val="36"/>
          <w:color w:val="000000"/>
        </w:rPr>
        <w:t>руководством</w:t>
      </w:r>
      <w:r w:rsidRPr="008B20DF">
        <w:rPr>
          <w:rStyle w:val="36"/>
          <w:color w:val="000000"/>
        </w:rPr>
        <w:t xml:space="preserve"> пользователя </w:t>
      </w:r>
      <w:r>
        <w:rPr>
          <w:rStyle w:val="36"/>
          <w:color w:val="000000"/>
        </w:rPr>
        <w:t xml:space="preserve">Вида сведений </w:t>
      </w:r>
      <w:r w:rsidRPr="008B20DF">
        <w:rPr>
          <w:rStyle w:val="36"/>
          <w:color w:val="000000"/>
        </w:rPr>
        <w:t xml:space="preserve">СМЭВ, которое в соответствии с </w:t>
      </w:r>
      <w:r>
        <w:rPr>
          <w:rStyle w:val="36"/>
          <w:color w:val="000000"/>
        </w:rPr>
        <w:t>приказом</w:t>
      </w:r>
      <w:r w:rsidRPr="008B20DF">
        <w:rPr>
          <w:rStyle w:val="36"/>
          <w:color w:val="000000"/>
        </w:rPr>
        <w:t xml:space="preserve"> Министерства связи и массовых коммуникаций Российской Федерации от </w:t>
      </w:r>
      <w:r>
        <w:rPr>
          <w:rStyle w:val="36"/>
          <w:color w:val="000000"/>
        </w:rPr>
        <w:t>23</w:t>
      </w:r>
      <w:r w:rsidRPr="008B20DF">
        <w:rPr>
          <w:rStyle w:val="36"/>
          <w:color w:val="000000"/>
        </w:rPr>
        <w:t>.</w:t>
      </w:r>
      <w:r>
        <w:rPr>
          <w:rStyle w:val="36"/>
          <w:color w:val="000000"/>
        </w:rPr>
        <w:t>06</w:t>
      </w:r>
      <w:r w:rsidRPr="008B20DF">
        <w:rPr>
          <w:rStyle w:val="36"/>
          <w:color w:val="000000"/>
        </w:rPr>
        <w:t>.201</w:t>
      </w:r>
      <w:r>
        <w:rPr>
          <w:rStyle w:val="36"/>
          <w:color w:val="000000"/>
        </w:rPr>
        <w:t>5</w:t>
      </w:r>
      <w:r w:rsidRPr="008B20DF">
        <w:rPr>
          <w:rStyle w:val="36"/>
          <w:color w:val="000000"/>
        </w:rPr>
        <w:t xml:space="preserve"> № </w:t>
      </w:r>
      <w:r>
        <w:rPr>
          <w:rStyle w:val="36"/>
          <w:color w:val="000000"/>
        </w:rPr>
        <w:t>210</w:t>
      </w:r>
      <w:r w:rsidRPr="008B20DF">
        <w:rPr>
          <w:rStyle w:val="36"/>
          <w:color w:val="000000"/>
        </w:rPr>
        <w:t xml:space="preserve">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1AC6F84A" w14:textId="77777777" w:rsidR="00991571" w:rsidRDefault="00991571">
      <w:pPr>
        <w:rPr>
          <w:b/>
          <w:bCs/>
        </w:rPr>
      </w:pPr>
      <w:r>
        <w:br w:type="page"/>
      </w:r>
    </w:p>
    <w:p w14:paraId="09CE21C9" w14:textId="77777777" w:rsidR="00150B36" w:rsidRDefault="009224AB" w:rsidP="008B4B9F">
      <w:pPr>
        <w:pStyle w:val="afb"/>
        <w:numPr>
          <w:ilvl w:val="0"/>
          <w:numId w:val="0"/>
        </w:numPr>
        <w:ind w:left="432" w:hanging="432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aps w:val="0"/>
          <w:spacing w:val="0"/>
          <w:sz w:val="24"/>
          <w:szCs w:val="24"/>
        </w:rPr>
        <w:id w:val="-1866280017"/>
        <w:docPartObj>
          <w:docPartGallery w:val="Table of Contents"/>
          <w:docPartUnique/>
        </w:docPartObj>
      </w:sdtPr>
      <w:sdtEndPr/>
      <w:sdtContent>
        <w:p w14:paraId="280C7097" w14:textId="42D53E91" w:rsidR="00714AB2" w:rsidRPr="008B4B9F" w:rsidRDefault="00714AB2" w:rsidP="00150B36">
          <w:pPr>
            <w:pStyle w:val="af4"/>
            <w:rPr>
              <w:rFonts w:asciiTheme="minorHAnsi" w:hAnsiTheme="minorHAnsi"/>
            </w:rPr>
          </w:pPr>
        </w:p>
        <w:p w14:paraId="2C240CB4" w14:textId="77777777" w:rsidR="002B2571" w:rsidRDefault="00714AB2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8743" w:history="1">
            <w:r w:rsidR="002B2571" w:rsidRPr="00481187">
              <w:rPr>
                <w:rStyle w:val="a8"/>
                <w:noProof/>
              </w:rPr>
              <w:t>1</w:t>
            </w:r>
            <w:r w:rsidR="002B257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Общие сведения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_Toc517868743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5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7E080FE8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44" w:history="1">
            <w:r w:rsidR="002B2571" w:rsidRPr="00481187">
              <w:rPr>
                <w:rStyle w:val="a8"/>
                <w:noProof/>
              </w:rPr>
              <w:t>1.1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Руководящие документы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_Toc517868744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5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1657322B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45" w:history="1">
            <w:r w:rsidR="002B2571" w:rsidRPr="00481187">
              <w:rPr>
                <w:rStyle w:val="a8"/>
                <w:noProof/>
              </w:rPr>
              <w:t>1.2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Описание вида сведения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_Toc517868745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5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2A2C4AE7" w14:textId="77777777" w:rsidR="002B2571" w:rsidRDefault="00465A8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46" w:history="1">
            <w:r w:rsidR="002B2571" w:rsidRPr="00481187">
              <w:rPr>
                <w:rStyle w:val="a8"/>
                <w:noProof/>
              </w:rPr>
              <w:t>2</w:t>
            </w:r>
            <w:r w:rsidR="002B257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Схема вида сведений и эталонные запросы и ответы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_Toc517868746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7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00424B00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47" w:history="1">
            <w:r w:rsidR="002B2571" w:rsidRPr="00481187">
              <w:rPr>
                <w:rStyle w:val="a8"/>
                <w:noProof/>
              </w:rPr>
              <w:t>2.1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Схема вида сведений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_Toc517868747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7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0A43F2A1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48" w:history="1">
            <w:r w:rsidR="002B2571" w:rsidRPr="00481187">
              <w:rPr>
                <w:rStyle w:val="a8"/>
                <w:noProof/>
                <w:lang w:val="en-US"/>
              </w:rPr>
              <w:t>2.2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Эталонные</w:t>
            </w:r>
            <w:r w:rsidR="002B2571" w:rsidRPr="00481187">
              <w:rPr>
                <w:rStyle w:val="a8"/>
                <w:noProof/>
                <w:lang w:val="en-US"/>
              </w:rPr>
              <w:t xml:space="preserve"> </w:t>
            </w:r>
            <w:r w:rsidR="002B2571" w:rsidRPr="00481187">
              <w:rPr>
                <w:rStyle w:val="a8"/>
                <w:noProof/>
              </w:rPr>
              <w:t>запросы</w:t>
            </w:r>
            <w:r w:rsidR="002B2571" w:rsidRPr="00481187">
              <w:rPr>
                <w:rStyle w:val="a8"/>
                <w:noProof/>
                <w:lang w:val="en-US"/>
              </w:rPr>
              <w:t xml:space="preserve"> </w:t>
            </w:r>
            <w:r w:rsidR="002B2571" w:rsidRPr="00481187">
              <w:rPr>
                <w:rStyle w:val="a8"/>
                <w:noProof/>
              </w:rPr>
              <w:t>и</w:t>
            </w:r>
            <w:r w:rsidR="002B2571" w:rsidRPr="00481187">
              <w:rPr>
                <w:rStyle w:val="a8"/>
                <w:noProof/>
                <w:lang w:val="en-US"/>
              </w:rPr>
              <w:t xml:space="preserve"> </w:t>
            </w:r>
            <w:r w:rsidR="002B2571" w:rsidRPr="00481187">
              <w:rPr>
                <w:rStyle w:val="a8"/>
                <w:noProof/>
              </w:rPr>
              <w:t>ответы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_Toc517868748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10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6BBFC3BC" w14:textId="77777777" w:rsidR="002B2571" w:rsidRDefault="00465A8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49" w:history="1">
            <w:r w:rsidR="002B2571" w:rsidRPr="00481187">
              <w:rPr>
                <w:rStyle w:val="a8"/>
                <w:noProof/>
              </w:rPr>
              <w:t>3</w:t>
            </w:r>
            <w:r w:rsidR="002B257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rFonts w:hAnsi="Times"/>
                <w:noProof/>
              </w:rPr>
              <w:t>Тестовые</w:t>
            </w:r>
            <w:r w:rsidR="002B2571" w:rsidRPr="00481187">
              <w:rPr>
                <w:rStyle w:val="a8"/>
                <w:rFonts w:hAnsi="Times"/>
                <w:noProof/>
              </w:rPr>
              <w:t xml:space="preserve"> </w:t>
            </w:r>
            <w:r w:rsidR="002B2571" w:rsidRPr="00481187">
              <w:rPr>
                <w:rStyle w:val="a8"/>
                <w:rFonts w:hAnsi="Times"/>
                <w:noProof/>
              </w:rPr>
              <w:t>сценарии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_Toc517868749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13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36C4E2D2" w14:textId="77777777" w:rsidR="002B2571" w:rsidRDefault="00465A86">
          <w:pPr>
            <w:pStyle w:val="3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0" w:history="1">
            <w:r w:rsidR="002B2571" w:rsidRPr="00481187">
              <w:rPr>
                <w:rStyle w:val="a8"/>
                <w:noProof/>
              </w:rPr>
              <w:t>3.1 Прием заявлений на биометрическую регистрацию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_Toc517868750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13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3A3E739F" w14:textId="77777777" w:rsidR="002B2571" w:rsidRDefault="00465A8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1" w:history="1">
            <w:r w:rsidR="002B2571" w:rsidRPr="00481187">
              <w:rPr>
                <w:rStyle w:val="a8"/>
                <w:noProof/>
              </w:rPr>
              <w:t>4</w:t>
            </w:r>
            <w:r w:rsidR="002B257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Состав передаваемой информации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_Toc517868751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14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08E672BB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2" w:history="1">
            <w:r w:rsidR="002B2571" w:rsidRPr="00481187">
              <w:rPr>
                <w:rStyle w:val="a8"/>
                <w:noProof/>
              </w:rPr>
              <w:t>4.1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Описание полей запроса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_Toc517868752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14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0BCC2CDB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3" w:history="1">
            <w:r w:rsidR="002B2571" w:rsidRPr="00481187">
              <w:rPr>
                <w:rStyle w:val="a8"/>
                <w:noProof/>
              </w:rPr>
              <w:t>4.2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Описание полей ответа на запрос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_Toc517868753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14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32E17486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4" w:history="1">
            <w:r w:rsidR="002B2571" w:rsidRPr="00481187">
              <w:rPr>
                <w:rStyle w:val="a8"/>
                <w:noProof/>
              </w:rPr>
              <w:t>4.3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Описание комплексных типов полей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_Toc517868754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14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0E3FFD8B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5" w:history="1">
            <w:r w:rsidR="002B2571" w:rsidRPr="00481187">
              <w:rPr>
                <w:rStyle w:val="a8"/>
                <w:noProof/>
                <w:lang w:val="en-US"/>
              </w:rPr>
              <w:t>4.4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 xml:space="preserve">Описание видов метаданных поля </w:t>
            </w:r>
            <w:r w:rsidR="002B2571" w:rsidRPr="00481187">
              <w:rPr>
                <w:rStyle w:val="a8"/>
                <w:noProof/>
                <w:lang w:val="en-US"/>
              </w:rPr>
              <w:t>BioMetadata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_Toc517868755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17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47EE6E33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6" w:history="1">
            <w:r w:rsidR="002B2571" w:rsidRPr="00481187">
              <w:rPr>
                <w:rStyle w:val="a8"/>
                <w:noProof/>
                <w:lang w:val="en-US"/>
              </w:rPr>
              <w:t>4.5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 xml:space="preserve">Описание кодов статуса </w:t>
            </w:r>
            <w:r w:rsidR="002B2571" w:rsidRPr="00481187">
              <w:rPr>
                <w:rStyle w:val="a8"/>
                <w:noProof/>
                <w:lang w:val="en-US"/>
              </w:rPr>
              <w:t>ResultCodeType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_Toc517868756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18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210676EB" w14:textId="77777777" w:rsidR="002B2571" w:rsidRDefault="00465A86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7" w:history="1">
            <w:r w:rsidR="002B2571" w:rsidRPr="00481187">
              <w:rPr>
                <w:rStyle w:val="a8"/>
                <w:noProof/>
              </w:rPr>
              <w:t>4.6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Описание кодов возвратов при ошибках и неуспешных проверок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_Toc517868757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19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100CC76D" w14:textId="77777777" w:rsidR="002B2571" w:rsidRDefault="00465A8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8" w:history="1">
            <w:r w:rsidR="002B2571" w:rsidRPr="00481187">
              <w:rPr>
                <w:rStyle w:val="a8"/>
                <w:noProof/>
              </w:rPr>
              <w:t>5</w:t>
            </w:r>
            <w:r w:rsidR="002B257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Состав справочной информации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_Toc517868758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20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554B60F6" w14:textId="77777777" w:rsidR="002B2571" w:rsidRDefault="00465A86" w:rsidP="0052661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7868759" w:history="1">
            <w:r w:rsidR="002B2571" w:rsidRPr="00481187">
              <w:rPr>
                <w:rStyle w:val="a8"/>
                <w:noProof/>
              </w:rPr>
              <w:t>5.1</w:t>
            </w:r>
            <w:r w:rsidR="002B25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2B2571" w:rsidRPr="00481187">
              <w:rPr>
                <w:rStyle w:val="a8"/>
                <w:noProof/>
              </w:rPr>
              <w:t>Контактная информация</w:t>
            </w:r>
            <w:r w:rsidR="002B2571">
              <w:rPr>
                <w:noProof/>
                <w:webHidden/>
              </w:rPr>
              <w:tab/>
            </w:r>
            <w:r w:rsidR="002B2571">
              <w:rPr>
                <w:noProof/>
                <w:webHidden/>
              </w:rPr>
              <w:fldChar w:fldCharType="begin"/>
            </w:r>
            <w:r w:rsidR="002B2571">
              <w:rPr>
                <w:noProof/>
                <w:webHidden/>
              </w:rPr>
              <w:instrText xml:space="preserve"> PAGEREF _Toc517868759 \h </w:instrText>
            </w:r>
            <w:r w:rsidR="002B2571">
              <w:rPr>
                <w:noProof/>
                <w:webHidden/>
              </w:rPr>
            </w:r>
            <w:r w:rsidR="002B2571">
              <w:rPr>
                <w:noProof/>
                <w:webHidden/>
              </w:rPr>
              <w:fldChar w:fldCharType="separate"/>
            </w:r>
            <w:r w:rsidR="002B2571">
              <w:rPr>
                <w:noProof/>
                <w:webHidden/>
              </w:rPr>
              <w:t>20</w:t>
            </w:r>
            <w:r w:rsidR="002B2571">
              <w:rPr>
                <w:noProof/>
                <w:webHidden/>
              </w:rPr>
              <w:fldChar w:fldCharType="end"/>
            </w:r>
          </w:hyperlink>
        </w:p>
        <w:p w14:paraId="00481A11" w14:textId="1F1EE969" w:rsidR="00714AB2" w:rsidRDefault="00714AB2">
          <w:r>
            <w:rPr>
              <w:b/>
              <w:bCs/>
            </w:rPr>
            <w:fldChar w:fldCharType="end"/>
          </w:r>
        </w:p>
      </w:sdtContent>
    </w:sdt>
    <w:p w14:paraId="266B1ADB" w14:textId="790459A8" w:rsidR="00A505CB" w:rsidRPr="001E44E5" w:rsidRDefault="009224AB" w:rsidP="003D3BA3">
      <w:pPr>
        <w:tabs>
          <w:tab w:val="right" w:leader="dot" w:pos="9360"/>
        </w:tabs>
      </w:pPr>
      <w:r>
        <w:br w:type="page"/>
      </w:r>
    </w:p>
    <w:p w14:paraId="75F2050B" w14:textId="77777777" w:rsidR="00A505CB" w:rsidRDefault="009224AB">
      <w:pPr>
        <w:pStyle w:val="af4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14:paraId="56E5740B" w14:textId="77777777">
        <w:trPr>
          <w:trHeight w:val="307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6DC1" w14:textId="77777777" w:rsidR="00A505CB" w:rsidRDefault="009224AB">
            <w:pPr>
              <w:pStyle w:val="af6"/>
            </w:pPr>
            <w: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8192" w14:textId="77777777" w:rsidR="00A505CB" w:rsidRDefault="009224AB">
            <w:pPr>
              <w:pStyle w:val="af6"/>
            </w:pPr>
            <w: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28C91" w14:textId="77777777" w:rsidR="00A505CB" w:rsidRDefault="009224AB">
            <w:pPr>
              <w:pStyle w:val="af6"/>
            </w:pPr>
            <w: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757F0" w14:textId="77777777" w:rsidR="00A505CB" w:rsidRDefault="009224AB">
            <w:pPr>
              <w:pStyle w:val="af6"/>
            </w:pPr>
            <w:r>
              <w:t>Изменения</w:t>
            </w:r>
          </w:p>
        </w:tc>
      </w:tr>
      <w:tr w:rsidR="00A505CB" w14:paraId="41961279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AC61" w14:textId="3503BE2B" w:rsidR="00A505CB" w:rsidRPr="006211A9" w:rsidRDefault="009742F6">
            <w:pPr>
              <w:rPr>
                <w:lang w:val="en-US"/>
              </w:rPr>
            </w:pPr>
            <w:r>
              <w:t>1.0</w:t>
            </w:r>
            <w:r w:rsidR="006211A9">
              <w:rPr>
                <w:lang w:val="en-US"/>
              </w:rPr>
              <w:t>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CBAC" w14:textId="1812BD78" w:rsidR="00A505CB" w:rsidRDefault="000644D3" w:rsidP="000644D3">
            <w:r>
              <w:t>22.08.2017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5570" w14:textId="2CDAF347" w:rsidR="00A505CB" w:rsidRDefault="000644D3">
            <w:r>
              <w:t>Долгиев</w:t>
            </w:r>
            <w:r>
              <w:t xml:space="preserve"> </w:t>
            </w:r>
            <w:r>
              <w:t>А</w:t>
            </w:r>
            <w:r>
              <w:t xml:space="preserve">. </w:t>
            </w:r>
            <w:r>
              <w:t>А</w:t>
            </w:r>
            <w:r>
              <w:t>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255E5" w14:textId="77777777" w:rsidR="00A505CB" w:rsidRDefault="009742F6">
            <w:pPr>
              <w:contextualSpacing/>
            </w:pPr>
            <w:r>
              <w:t>Создание</w:t>
            </w:r>
            <w:r>
              <w:t xml:space="preserve"> </w:t>
            </w:r>
            <w:r>
              <w:t>первой</w:t>
            </w:r>
            <w:r>
              <w:t xml:space="preserve"> </w:t>
            </w:r>
            <w:r>
              <w:t>версии</w:t>
            </w:r>
            <w:r>
              <w:t xml:space="preserve"> </w:t>
            </w:r>
            <w:r>
              <w:t>документа</w:t>
            </w:r>
            <w:r>
              <w:t>.</w:t>
            </w:r>
          </w:p>
        </w:tc>
      </w:tr>
      <w:tr w:rsidR="00316EB3" w14:paraId="15268C6E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1424F" w14:textId="33AF72D9" w:rsidR="00316EB3" w:rsidRPr="00916D46" w:rsidRDefault="000644D3" w:rsidP="000644D3">
            <w:r>
              <w:t>1.1.0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B974" w14:textId="6CD5BDF4" w:rsidR="00316EB3" w:rsidRDefault="000644D3">
            <w:r>
              <w:t>15.09.2017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C4839" w14:textId="19D4F1A2" w:rsidR="00316EB3" w:rsidRPr="00FC5CFC" w:rsidRDefault="000644D3">
            <w:r>
              <w:t>Долгиев</w:t>
            </w:r>
            <w:r>
              <w:t xml:space="preserve"> </w:t>
            </w:r>
            <w:r>
              <w:t>А</w:t>
            </w:r>
            <w:r>
              <w:t xml:space="preserve">. </w:t>
            </w:r>
            <w:r>
              <w:t>А</w:t>
            </w:r>
            <w:r>
              <w:t>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6536" w14:textId="7D0B626A" w:rsidR="00316EB3" w:rsidRPr="000644D3" w:rsidRDefault="000644D3">
            <w:pPr>
              <w:contextualSpacing/>
              <w:rPr>
                <w:lang w:val="en-US"/>
              </w:rPr>
            </w:pPr>
            <w:r>
              <w:t>Обновление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rPr>
                <w:lang w:val="en-US"/>
              </w:rPr>
              <w:t>xsd</w:t>
            </w:r>
          </w:p>
        </w:tc>
      </w:tr>
      <w:tr w:rsidR="00316EB3" w14:paraId="4FF5E920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1A34" w14:textId="446D4EBF" w:rsidR="00316EB3" w:rsidRPr="00916D46" w:rsidRDefault="0020184F">
            <w:r>
              <w:t>1.1.0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DFE2" w14:textId="3072C290" w:rsidR="00316EB3" w:rsidRDefault="0020184F">
            <w:r>
              <w:t>03.10.2017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B447" w14:textId="7381A5B0" w:rsidR="00316EB3" w:rsidRDefault="0020184F">
            <w:r>
              <w:t>Лихарев</w:t>
            </w:r>
            <w:r>
              <w:t xml:space="preserve"> </w:t>
            </w:r>
            <w:r>
              <w:t>С</w:t>
            </w:r>
            <w:r>
              <w:t xml:space="preserve">. </w:t>
            </w:r>
            <w:r>
              <w:t>В</w:t>
            </w:r>
            <w:r>
              <w:t>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4C3BC" w14:textId="4FBE3A83" w:rsidR="00316EB3" w:rsidRDefault="0020184F">
            <w:pPr>
              <w:contextualSpacing/>
            </w:pPr>
            <w:r>
              <w:t>Скорректировано</w:t>
            </w:r>
            <w:r>
              <w:t xml:space="preserve"> </w:t>
            </w:r>
            <w:r>
              <w:t>оглавление</w:t>
            </w:r>
            <w:r>
              <w:t xml:space="preserve"> </w:t>
            </w:r>
            <w:r>
              <w:t>согласно</w:t>
            </w:r>
            <w:r>
              <w:t xml:space="preserve"> </w:t>
            </w:r>
            <w:r>
              <w:t>примеру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тех</w:t>
            </w:r>
            <w:r>
              <w:t xml:space="preserve"> </w:t>
            </w:r>
            <w:r>
              <w:t>портала</w:t>
            </w:r>
            <w:r>
              <w:t xml:space="preserve"> </w:t>
            </w:r>
            <w:r>
              <w:t>СМЭВ</w:t>
            </w:r>
          </w:p>
        </w:tc>
      </w:tr>
      <w:tr w:rsidR="00316EB3" w14:paraId="63133383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D44B2" w14:textId="6DAD319A" w:rsidR="00316EB3" w:rsidRDefault="00E0074D">
            <w:r>
              <w:t>1.2.0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132DC" w14:textId="209F5F07" w:rsidR="00316EB3" w:rsidRPr="003C36C6" w:rsidRDefault="003C36C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t>.</w:t>
            </w:r>
            <w:r>
              <w:rPr>
                <w:lang w:val="en-US"/>
              </w:rPr>
              <w:t>02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05B9" w14:textId="1F4E076C" w:rsidR="00316EB3" w:rsidRDefault="00E0074D">
            <w:r>
              <w:t>Лихарев</w:t>
            </w:r>
            <w:r>
              <w:t xml:space="preserve"> </w:t>
            </w:r>
            <w:r>
              <w:t>С</w:t>
            </w:r>
            <w:r>
              <w:t xml:space="preserve">. </w:t>
            </w:r>
            <w:r>
              <w:t>В</w:t>
            </w:r>
            <w:r>
              <w:t>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884F" w14:textId="4DC9BF8C" w:rsidR="00E0074D" w:rsidRPr="00E0074D" w:rsidRDefault="00E0074D" w:rsidP="00D44C44">
            <w:pPr>
              <w:contextualSpacing/>
            </w:pPr>
            <w:r>
              <w:t>Обновлен</w:t>
            </w:r>
            <w:r w:rsidR="00D44C44">
              <w:t>ы</w:t>
            </w:r>
            <w:r>
              <w:t xml:space="preserve"> </w:t>
            </w:r>
            <w:r>
              <w:t>описани</w:t>
            </w:r>
            <w:r w:rsidR="00D44C44">
              <w:t>я</w:t>
            </w:r>
            <w:r>
              <w:t xml:space="preserve"> </w:t>
            </w:r>
            <w:r>
              <w:rPr>
                <w:lang w:val="en-US"/>
              </w:rPr>
              <w:t>xsd</w:t>
            </w:r>
            <w:r w:rsidR="00BE67F4">
              <w:t>-</w:t>
            </w:r>
            <w:r w:rsidR="00BE67F4">
              <w:t>схемы</w:t>
            </w:r>
            <w:r w:rsidR="00D44C44">
              <w:t xml:space="preserve">, </w:t>
            </w:r>
            <w:r w:rsidR="00D44C44">
              <w:t>т</w:t>
            </w:r>
            <w:r>
              <w:t>естового</w:t>
            </w:r>
            <w:r>
              <w:t xml:space="preserve"> </w:t>
            </w:r>
            <w:r>
              <w:t>сценария</w:t>
            </w:r>
            <w:r w:rsidR="00D44C44">
              <w:t xml:space="preserve">, </w:t>
            </w:r>
            <w:r w:rsidR="00D44C44">
              <w:t>э</w:t>
            </w:r>
            <w:r>
              <w:t>талонных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ответа</w:t>
            </w:r>
          </w:p>
        </w:tc>
      </w:tr>
      <w:tr w:rsidR="00316EB3" w14:paraId="06D6C663" w14:textId="77777777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C0952" w14:textId="6A53B397" w:rsidR="00316EB3" w:rsidRDefault="00316EB3"/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7BBC" w14:textId="77777777" w:rsidR="00316EB3" w:rsidRDefault="00316EB3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DB954" w14:textId="77777777" w:rsidR="00316EB3" w:rsidRDefault="00316EB3"/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A25" w14:textId="77777777" w:rsidR="00316EB3" w:rsidRDefault="00316EB3"/>
        </w:tc>
      </w:tr>
    </w:tbl>
    <w:p w14:paraId="54C410BC" w14:textId="77777777" w:rsidR="00A505CB" w:rsidRDefault="00A505CB">
      <w:pPr>
        <w:pStyle w:val="af4"/>
        <w:spacing w:line="240" w:lineRule="auto"/>
        <w:ind w:left="392" w:hanging="392"/>
        <w:rPr>
          <w:rFonts w:ascii="Calibri" w:eastAsia="Calibri" w:hAnsi="Calibri" w:cs="Calibri"/>
        </w:rPr>
      </w:pPr>
    </w:p>
    <w:p w14:paraId="00C2EF2B" w14:textId="77777777" w:rsidR="00A505CB" w:rsidRDefault="00A505CB">
      <w:pPr>
        <w:pStyle w:val="af7"/>
        <w:rPr>
          <w:color w:val="A6A6A6"/>
          <w:u w:color="A6A6A6"/>
        </w:rPr>
      </w:pPr>
    </w:p>
    <w:p w14:paraId="515DE331" w14:textId="77777777" w:rsidR="00A505CB" w:rsidRDefault="009224AB">
      <w:pPr>
        <w:pStyle w:val="af4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68FDFFBA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ACD7" w14:textId="77777777" w:rsidR="00A505CB" w:rsidRDefault="009224AB">
            <w:pPr>
              <w:pStyle w:val="af6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0717A" w14:textId="77777777" w:rsidR="00A505CB" w:rsidRDefault="009224AB">
            <w:pPr>
              <w:pStyle w:val="af6"/>
            </w:pPr>
            <w:r>
              <w:t>Описание</w:t>
            </w:r>
          </w:p>
        </w:tc>
      </w:tr>
      <w:tr w:rsidR="00991571" w14:paraId="1E87576D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87B6E" w14:textId="77777777" w:rsidR="00991571" w:rsidRPr="000644D3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1B47" w14:textId="77777777" w:rsidR="00991571" w:rsidRPr="000644D3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0644D3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991571" w14:paraId="3F2367F7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A1E6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0644D3">
              <w:rPr>
                <w:rFonts w:ascii="Times New Roman" w:cs="Times New Roman"/>
              </w:rPr>
              <w:t>П</w:t>
            </w:r>
            <w:r w:rsidRPr="0020184F">
              <w:rPr>
                <w:rFonts w:ascii="Times New Roman" w:cs="Times New Roman"/>
              </w:rPr>
              <w:t>остав</w:t>
            </w:r>
            <w:r w:rsidRPr="00A31882">
              <w:rPr>
                <w:rFonts w:ascii="Times New Roman" w:cs="Times New Roman"/>
                <w:lang w:val="en-US"/>
              </w:rPr>
              <w:t>щик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CE254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Организация</w:t>
            </w:r>
            <w:r>
              <w:rPr>
                <w:rFonts w:ascii="Times New Roman" w:cs="Times New Roman"/>
              </w:rPr>
              <w:t xml:space="preserve"> – </w:t>
            </w:r>
            <w:r w:rsidRPr="00A31882">
              <w:rPr>
                <w:rFonts w:ascii="Times New Roman" w:cs="Times New Roman"/>
                <w:lang w:val="en-US"/>
              </w:rPr>
              <w:t xml:space="preserve">владелец </w:t>
            </w:r>
            <w:r>
              <w:rPr>
                <w:rFonts w:ascii="Times New Roman" w:cs="Times New Roman"/>
              </w:rPr>
              <w:t>вида сведений</w:t>
            </w:r>
          </w:p>
        </w:tc>
      </w:tr>
      <w:tr w:rsidR="00991571" w:rsidRPr="00526615" w14:paraId="39233A4F" w14:textId="77777777" w:rsidTr="00E91CEE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83217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868182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991571" w14:paraId="5C0E5E20" w14:textId="77777777" w:rsidTr="00E91CEE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B9B3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0C911" w14:textId="77777777" w:rsidR="00991571" w:rsidRPr="00991571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991571" w14:paraId="13168FCE" w14:textId="77777777" w:rsidTr="00E91CEE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E05F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D561D3" w14:textId="77777777" w:rsidR="00991571" w:rsidRPr="00991571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991571" w:rsidRPr="00526615" w14:paraId="7751A111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7957F" w14:textId="77777777" w:rsidR="00991571" w:rsidRPr="00A31882" w:rsidRDefault="00991571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F03CD" w14:textId="56E2DD2F" w:rsidR="00991571" w:rsidRPr="00A31882" w:rsidRDefault="00EE178A" w:rsidP="00E91C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E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xtensible Markup Language —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  <w:r w:rsidR="00991571"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5E022E6B" w14:textId="77777777" w:rsidR="00A505CB" w:rsidRPr="00991571" w:rsidRDefault="00A505CB">
      <w:pPr>
        <w:pStyle w:val="af4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14BBB45D" w14:textId="77777777" w:rsidR="00A505CB" w:rsidRPr="00AF3D0A" w:rsidRDefault="009224AB" w:rsidP="00511D0D">
      <w:pPr>
        <w:pStyle w:val="1"/>
        <w:numPr>
          <w:ilvl w:val="0"/>
          <w:numId w:val="9"/>
        </w:numPr>
        <w:rPr>
          <w:rStyle w:val="af9"/>
        </w:rPr>
      </w:pPr>
      <w:bookmarkStart w:id="0" w:name="_Toc"/>
      <w:bookmarkStart w:id="1" w:name="_Toc517868743"/>
      <w:r w:rsidRPr="00AF3D0A">
        <w:rPr>
          <w:rStyle w:val="af9"/>
        </w:rPr>
        <w:lastRenderedPageBreak/>
        <w:t>Общие сведения</w:t>
      </w:r>
      <w:bookmarkEnd w:id="0"/>
      <w:bookmarkEnd w:id="1"/>
    </w:p>
    <w:p w14:paraId="00030012" w14:textId="77777777" w:rsidR="00A505CB" w:rsidRDefault="009224AB" w:rsidP="00AF3D0A">
      <w:pPr>
        <w:pStyle w:val="2"/>
      </w:pPr>
      <w:bookmarkStart w:id="2" w:name="_Toc1"/>
      <w:bookmarkStart w:id="3" w:name="_Toc517868744"/>
      <w:r w:rsidRPr="00AF3D0A">
        <w:t>Руководящие</w:t>
      </w:r>
      <w:r>
        <w:t xml:space="preserve"> документы</w:t>
      </w:r>
      <w:bookmarkEnd w:id="2"/>
      <w:bookmarkEnd w:id="3"/>
    </w:p>
    <w:p w14:paraId="302AC38D" w14:textId="77777777" w:rsidR="002B2571" w:rsidRDefault="002B2571" w:rsidP="002B2571">
      <w:pPr>
        <w:pStyle w:val="af7"/>
      </w:pPr>
      <w:bookmarkStart w:id="4" w:name="_Toc2"/>
      <w:r>
        <w:t>Основанием для создания и использования электронного сервиса являются перечисленные ниже документы.</w:t>
      </w:r>
    </w:p>
    <w:p w14:paraId="739CD176" w14:textId="77777777" w:rsidR="002B2571" w:rsidRDefault="002B2571" w:rsidP="002B2571">
      <w:pPr>
        <w:pStyle w:val="aff8"/>
      </w:pPr>
      <w:r>
        <w:t>Нормативно-правовые документы:</w:t>
      </w:r>
    </w:p>
    <w:p w14:paraId="621C8284" w14:textId="77777777" w:rsidR="002B2571" w:rsidRPr="00A80AB5" w:rsidRDefault="002B2571" w:rsidP="002B2571">
      <w:pPr>
        <w:pStyle w:val="1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ind w:left="1134"/>
        <w:textAlignment w:val="baseline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t>;</w:t>
      </w:r>
    </w:p>
    <w:p w14:paraId="7AC7FC75" w14:textId="77777777" w:rsidR="002B2571" w:rsidRDefault="002B2571" w:rsidP="002B2571">
      <w:pPr>
        <w:pStyle w:val="1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ind w:left="1134"/>
        <w:textAlignment w:val="baseline"/>
      </w:pPr>
      <w:r w:rsidRPr="00A80AB5">
        <w:t xml:space="preserve">Приказ </w:t>
      </w:r>
      <w:r w:rsidRPr="002F3200">
        <w:t>Министерства связи и массовых коммуникаций Российской Федерации от 23.06.2015 № 210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>;</w:t>
      </w:r>
    </w:p>
    <w:p w14:paraId="652D1408" w14:textId="77777777" w:rsidR="002B2571" w:rsidRPr="00503726" w:rsidRDefault="002B2571" w:rsidP="002B2571">
      <w:pPr>
        <w:pStyle w:val="1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ind w:left="1134"/>
        <w:textAlignment w:val="baseline"/>
      </w:pPr>
      <w:r w:rsidRPr="005926E4">
        <w:t xml:space="preserve">Федеральный закон от </w:t>
      </w:r>
      <w:r>
        <w:t>07.08</w:t>
      </w:r>
      <w:r w:rsidRPr="005926E4">
        <w:t>.20</w:t>
      </w:r>
      <w:r>
        <w:t>01</w:t>
      </w:r>
      <w:r w:rsidRPr="005926E4">
        <w:t xml:space="preserve"> N </w:t>
      </w:r>
      <w:r>
        <w:t>115</w:t>
      </w:r>
      <w:r w:rsidRPr="005926E4">
        <w:t xml:space="preserve">-ФЗ </w:t>
      </w:r>
      <w:r>
        <w:t>«О противодействии легализации (отмыванию) доходов, полученных преступным путем, и финансированию терроризма».</w:t>
      </w:r>
    </w:p>
    <w:p w14:paraId="0BEA4A2C" w14:textId="77777777" w:rsidR="00A505CB" w:rsidRDefault="009224AB" w:rsidP="00AF3D0A">
      <w:pPr>
        <w:pStyle w:val="2"/>
      </w:pPr>
      <w:bookmarkStart w:id="5" w:name="_Toc517868745"/>
      <w:r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50B7BE45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2C43" w14:textId="77777777" w:rsidR="00A505CB" w:rsidRDefault="009224AB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DB9B" w14:textId="40081B1B" w:rsidR="00A505CB" w:rsidRPr="009D3589" w:rsidRDefault="00D34F5C" w:rsidP="00015572">
            <w:pPr>
              <w:pStyle w:val="af7"/>
              <w:spacing w:line="240" w:lineRule="auto"/>
              <w:ind w:firstLine="0"/>
            </w:pPr>
            <w:r w:rsidRPr="00D34F5C">
              <w:rPr>
                <w:iCs/>
              </w:rPr>
              <w:t>Универсальный вид сведений для приема заявлений на биометрическую регистрацию</w:t>
            </w:r>
          </w:p>
        </w:tc>
      </w:tr>
      <w:tr w:rsidR="00A505CB" w14:paraId="4B7484BE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B4BA9" w14:textId="77777777" w:rsidR="00A505CB" w:rsidRDefault="009224AB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rStyle w:val="af9"/>
                <w:b/>
                <w:bCs/>
              </w:rPr>
              <w:t>ID вида сведени</w:t>
            </w:r>
            <w:r w:rsidR="008E2E40">
              <w:rPr>
                <w:rStyle w:val="af9"/>
                <w:b/>
                <w:bCs/>
              </w:rPr>
              <w:t>й</w:t>
            </w:r>
            <w:r>
              <w:rPr>
                <w:rStyle w:val="af9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7022" w14:textId="4CBF9981" w:rsidR="00A505CB" w:rsidRDefault="00A505CB" w:rsidP="00422582">
            <w:pPr>
              <w:pStyle w:val="af7"/>
              <w:spacing w:line="240" w:lineRule="auto"/>
              <w:ind w:firstLine="0"/>
            </w:pPr>
          </w:p>
        </w:tc>
      </w:tr>
      <w:tr w:rsidR="00A505CB" w14:paraId="3F010384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564C" w14:textId="77777777" w:rsidR="00A505CB" w:rsidRDefault="009224AB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B268" w14:textId="71EA4018" w:rsidR="00A505CB" w:rsidRDefault="00A505CB" w:rsidP="00015572">
            <w:pPr>
              <w:pStyle w:val="26"/>
              <w:widowControl w:val="0"/>
              <w:tabs>
                <w:tab w:val="clear" w:pos="720"/>
              </w:tabs>
              <w:spacing w:line="240" w:lineRule="auto"/>
              <w:ind w:firstLine="0"/>
            </w:pPr>
          </w:p>
        </w:tc>
      </w:tr>
      <w:tr w:rsidR="00A505CB" w14:paraId="325387E4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96" w14:textId="77777777" w:rsidR="00A505CB" w:rsidRDefault="009224AB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07F8" w14:textId="37534AB0" w:rsidR="00A505CB" w:rsidRPr="00B076A9" w:rsidRDefault="00331E8A" w:rsidP="00422582">
            <w:pPr>
              <w:pStyle w:val="af7"/>
              <w:spacing w:line="240" w:lineRule="auto"/>
              <w:ind w:firstLine="0"/>
            </w:pPr>
            <w:r>
              <w:t>ПАО «Ростелеком»</w:t>
            </w:r>
          </w:p>
        </w:tc>
      </w:tr>
      <w:tr w:rsidR="00A505CB" w14:paraId="66714B35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104A7" w14:textId="77777777" w:rsidR="00A505CB" w:rsidRDefault="009224AB" w:rsidP="008E2E40">
            <w:pPr>
              <w:pStyle w:val="af6"/>
              <w:spacing w:before="0" w:after="0"/>
              <w:jc w:val="left"/>
            </w:pPr>
            <w: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C57CD" w14:textId="15832A58" w:rsidR="00A505CB" w:rsidRPr="005926E4" w:rsidRDefault="00331E8A" w:rsidP="00422582">
            <w:pPr>
              <w:pStyle w:val="af7"/>
              <w:spacing w:line="240" w:lineRule="auto"/>
              <w:ind w:firstLine="0"/>
              <w:rPr>
                <w:highlight w:val="yellow"/>
              </w:rPr>
            </w:pPr>
            <w:r>
              <w:t xml:space="preserve">ПАО «Ростелеком», </w:t>
            </w:r>
            <w:r w:rsidR="00D34F5C">
              <w:t>Кредитные организации</w:t>
            </w:r>
          </w:p>
        </w:tc>
      </w:tr>
      <w:tr w:rsidR="007E4977" w14:paraId="7EAA9F10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1423" w14:textId="77777777" w:rsidR="007E4977" w:rsidRDefault="007E4977" w:rsidP="008E2E40">
            <w:pPr>
              <w:pStyle w:val="af6"/>
              <w:spacing w:before="0" w:after="0"/>
              <w:jc w:val="left"/>
            </w:pPr>
            <w: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43B10" w14:textId="06D2A0DA" w:rsidR="007E4977" w:rsidRPr="005926E4" w:rsidRDefault="007E4977" w:rsidP="00015572">
            <w:pPr>
              <w:pStyle w:val="af7"/>
              <w:rPr>
                <w:iCs/>
                <w:highlight w:val="yellow"/>
              </w:rPr>
            </w:pPr>
          </w:p>
        </w:tc>
      </w:tr>
      <w:tr w:rsidR="00A505CB" w14:paraId="419EB281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293D" w14:textId="77777777" w:rsidR="00A505CB" w:rsidRDefault="009224AB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EFE3" w14:textId="77777777" w:rsidR="00A505CB" w:rsidRPr="00422582" w:rsidRDefault="00422582" w:rsidP="008E2E40">
            <w:pPr>
              <w:pStyle w:val="af7"/>
              <w:spacing w:line="240" w:lineRule="auto"/>
              <w:ind w:firstLine="0"/>
              <w:jc w:val="left"/>
            </w:pPr>
            <w:r w:rsidRPr="00422582">
              <w:rPr>
                <w:iCs/>
              </w:rPr>
              <w:t>Межведомственное взаимодействие</w:t>
            </w:r>
          </w:p>
        </w:tc>
      </w:tr>
      <w:tr w:rsidR="001E44E5" w14:paraId="18DAA55F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CCF1" w14:textId="77777777" w:rsidR="001E44E5" w:rsidRPr="001E44E5" w:rsidRDefault="001E44E5" w:rsidP="001E44E5">
            <w:pPr>
              <w:pStyle w:val="af7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CF75E" w14:textId="77777777" w:rsidR="001E44E5" w:rsidRPr="001E44E5" w:rsidRDefault="001E44E5" w:rsidP="00422582">
            <w:pPr>
              <w:pStyle w:val="af7"/>
              <w:spacing w:line="240" w:lineRule="auto"/>
              <w:ind w:firstLine="0"/>
              <w:jc w:val="left"/>
              <w:rPr>
                <w:i/>
                <w:iCs/>
              </w:rPr>
            </w:pPr>
            <w:r w:rsidRPr="00422582">
              <w:rPr>
                <w:iCs/>
              </w:rPr>
              <w:t>Запрос</w:t>
            </w:r>
          </w:p>
        </w:tc>
      </w:tr>
      <w:tr w:rsidR="001E44E5" w14:paraId="3003265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6F5AC" w14:textId="77777777" w:rsidR="001E44E5" w:rsidRPr="001E44E5" w:rsidRDefault="001E44E5" w:rsidP="001E44E5">
            <w:pPr>
              <w:pStyle w:val="af7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77E4" w14:textId="77777777" w:rsidR="001E44E5" w:rsidRPr="001E44E5" w:rsidRDefault="001E44E5" w:rsidP="00422582">
            <w:pPr>
              <w:pStyle w:val="af7"/>
              <w:spacing w:line="240" w:lineRule="auto"/>
              <w:ind w:firstLine="0"/>
              <w:rPr>
                <w:i/>
                <w:iCs/>
              </w:rPr>
            </w:pPr>
            <w:r w:rsidRPr="00422582">
              <w:rPr>
                <w:iCs/>
              </w:rPr>
              <w:t>Ф</w:t>
            </w:r>
            <w:r w:rsidR="00422582" w:rsidRPr="00422582">
              <w:rPr>
                <w:iCs/>
              </w:rPr>
              <w:t>иксированная</w:t>
            </w:r>
          </w:p>
        </w:tc>
      </w:tr>
      <w:tr w:rsidR="001E44E5" w14:paraId="74E3698D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C083" w14:textId="77777777" w:rsidR="001E44E5" w:rsidRPr="008E2E40" w:rsidRDefault="001E44E5" w:rsidP="008E2E40">
            <w:pPr>
              <w:pStyle w:val="af7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Версия ВС</w:t>
            </w:r>
            <w:r w:rsidR="00986241">
              <w:rPr>
                <w:b/>
                <w:bCs/>
              </w:rPr>
              <w:t>*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0598" w14:textId="3B6BF31D" w:rsidR="001E44E5" w:rsidRPr="00316EB3" w:rsidRDefault="00BC2951" w:rsidP="00E0074D">
            <w:pPr>
              <w:pStyle w:val="af7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E0074D">
              <w:rPr>
                <w:iCs/>
              </w:rPr>
              <w:t>2</w:t>
            </w:r>
            <w:r>
              <w:rPr>
                <w:iCs/>
              </w:rPr>
              <w:t>.</w:t>
            </w:r>
            <w:r w:rsidR="005926E4">
              <w:rPr>
                <w:iCs/>
              </w:rPr>
              <w:t>0</w:t>
            </w:r>
          </w:p>
        </w:tc>
      </w:tr>
      <w:tr w:rsidR="001E44E5" w14:paraId="4FC5EEAF" w14:textId="77777777" w:rsidTr="001E44E5">
        <w:trPr>
          <w:trHeight w:val="9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539CC" w14:textId="77777777" w:rsidR="001E44E5" w:rsidRDefault="001E44E5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3B2D" w14:textId="1E28A05B" w:rsidR="001E44E5" w:rsidRPr="0062696B" w:rsidRDefault="002005ED" w:rsidP="008E2E40">
            <w:pPr>
              <w:pStyle w:val="af7"/>
              <w:spacing w:line="240" w:lineRule="auto"/>
              <w:ind w:firstLine="0"/>
              <w:jc w:val="left"/>
            </w:pPr>
            <w:r>
              <w:rPr>
                <w:iCs/>
              </w:rPr>
              <w:t>3.4.0</w:t>
            </w:r>
            <w:r w:rsidR="00916D46">
              <w:rPr>
                <w:iCs/>
              </w:rPr>
              <w:t>.0</w:t>
            </w:r>
          </w:p>
        </w:tc>
      </w:tr>
    </w:tbl>
    <w:p w14:paraId="198539D2" w14:textId="77777777" w:rsidR="00106AF2" w:rsidRPr="00AF3D0A" w:rsidRDefault="009224AB" w:rsidP="00AF3D0A">
      <w:pPr>
        <w:pStyle w:val="1"/>
      </w:pPr>
      <w:bookmarkStart w:id="6" w:name="_Toc3"/>
      <w:bookmarkStart w:id="7" w:name="_Toc517868746"/>
      <w:r w:rsidRPr="00AF3D0A">
        <w:rPr>
          <w:rStyle w:val="af9"/>
        </w:rPr>
        <w:lastRenderedPageBreak/>
        <w:t>С</w:t>
      </w:r>
      <w:r w:rsidR="001D11B5" w:rsidRPr="00AF3D0A">
        <w:rPr>
          <w:rStyle w:val="af9"/>
        </w:rPr>
        <w:t>хема</w:t>
      </w:r>
      <w:r w:rsidR="0031009B" w:rsidRPr="00AF3D0A">
        <w:rPr>
          <w:rStyle w:val="af9"/>
        </w:rPr>
        <w:t xml:space="preserve"> </w:t>
      </w:r>
      <w:r w:rsidR="001D11B5" w:rsidRPr="00AF3D0A">
        <w:rPr>
          <w:rStyle w:val="af9"/>
        </w:rPr>
        <w:t>вида сведений</w:t>
      </w:r>
      <w:bookmarkEnd w:id="6"/>
      <w:r w:rsidR="001D11B5" w:rsidRPr="00AF3D0A">
        <w:rPr>
          <w:rStyle w:val="af9"/>
        </w:rPr>
        <w:t xml:space="preserve"> и</w:t>
      </w:r>
      <w:r w:rsidR="0031009B" w:rsidRPr="00AF3D0A">
        <w:rPr>
          <w:rStyle w:val="af9"/>
        </w:rPr>
        <w:t xml:space="preserve"> эталонные запрос</w:t>
      </w:r>
      <w:r w:rsidR="001D11B5" w:rsidRPr="00AF3D0A">
        <w:rPr>
          <w:rStyle w:val="af9"/>
        </w:rPr>
        <w:t>ы</w:t>
      </w:r>
      <w:r w:rsidR="0031009B" w:rsidRPr="00AF3D0A">
        <w:rPr>
          <w:rStyle w:val="af9"/>
        </w:rPr>
        <w:t xml:space="preserve"> и ответы</w:t>
      </w:r>
      <w:bookmarkEnd w:id="7"/>
    </w:p>
    <w:p w14:paraId="2707E9E8" w14:textId="77777777" w:rsidR="00A505CB" w:rsidRPr="00336992" w:rsidRDefault="0031009B" w:rsidP="00AF3D0A">
      <w:pPr>
        <w:pStyle w:val="2"/>
      </w:pPr>
      <w:bookmarkStart w:id="8" w:name="_Toc517868747"/>
      <w:r w:rsidRPr="007E6287">
        <w:t xml:space="preserve">Схема </w:t>
      </w:r>
      <w:r w:rsidR="00E16896" w:rsidRPr="007E6287">
        <w:t xml:space="preserve">вида </w:t>
      </w:r>
      <w:r w:rsidR="00E16896" w:rsidRPr="00AF3D0A">
        <w:t>сведений</w:t>
      </w:r>
      <w:bookmarkEnd w:id="8"/>
    </w:p>
    <w:p w14:paraId="75A54118" w14:textId="593A891B" w:rsidR="00336992" w:rsidRPr="00891C5B" w:rsidRDefault="00336992" w:rsidP="00010005">
      <w:pPr>
        <w:ind w:firstLine="709"/>
        <w:rPr>
          <w:rFonts w:ascii="Times New Roman" w:cs="Times New Roman"/>
          <w:lang w:val="en-US"/>
        </w:rPr>
      </w:pPr>
      <w:r w:rsidRPr="00891C5B">
        <w:rPr>
          <w:rFonts w:ascii="Times New Roman" w:cs="Times New Roman"/>
        </w:rPr>
        <w:t>Основная</w:t>
      </w:r>
      <w:r w:rsidRPr="00891C5B">
        <w:rPr>
          <w:rFonts w:ascii="Times New Roman" w:cs="Times New Roman"/>
          <w:lang w:val="en-US"/>
        </w:rPr>
        <w:t xml:space="preserve"> </w:t>
      </w:r>
      <w:r w:rsidRPr="00891C5B">
        <w:rPr>
          <w:rFonts w:ascii="Times New Roman" w:cs="Times New Roman"/>
        </w:rPr>
        <w:t>схема</w:t>
      </w:r>
      <w:r w:rsidR="00E25725" w:rsidRPr="00075452">
        <w:rPr>
          <w:rFonts w:ascii="Times New Roman" w:cs="Times New Roman"/>
          <w:lang w:val="en-US"/>
        </w:rPr>
        <w:t xml:space="preserve"> «</w:t>
      </w:r>
      <w:r w:rsidR="00F80CC8" w:rsidRPr="00F80CC8">
        <w:rPr>
          <w:lang w:val="en-US"/>
        </w:rPr>
        <w:t xml:space="preserve"> </w:t>
      </w:r>
      <w:r w:rsidR="00F80CC8" w:rsidRPr="00F80CC8">
        <w:rPr>
          <w:rFonts w:ascii="Times New Roman" w:cs="Times New Roman"/>
          <w:lang w:val="en-US"/>
        </w:rPr>
        <w:t>nbp-register-biometric.xsd</w:t>
      </w:r>
      <w:r w:rsidR="00E25725" w:rsidRPr="00075452">
        <w:rPr>
          <w:rFonts w:ascii="Times New Roman" w:cs="Times New Roman"/>
          <w:lang w:val="en-US"/>
        </w:rPr>
        <w:t>»</w:t>
      </w:r>
      <w:r w:rsidRPr="00075452">
        <w:rPr>
          <w:rFonts w:ascii="Times New Roman" w:cs="Times New Roman"/>
          <w:lang w:val="en-US"/>
        </w:rPr>
        <w:t>: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443"/>
      </w:tblGrid>
      <w:tr w:rsidR="00897E32" w14:paraId="62A3AF87" w14:textId="77777777" w:rsidTr="00897E32">
        <w:tc>
          <w:tcPr>
            <w:tcW w:w="9669" w:type="dxa"/>
          </w:tcPr>
          <w:p w14:paraId="328B3E9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&lt;?xml version="1.0" encoding="UTF-8" ?&gt;</w:t>
            </w:r>
          </w:p>
          <w:p w14:paraId="22EE3A4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&lt;xs:schema</w:t>
            </w:r>
          </w:p>
          <w:p w14:paraId="283E411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xmlns:xs="http://www.w3.org/2001/XMLSchema"</w:t>
            </w:r>
          </w:p>
          <w:p w14:paraId="7754930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xmlns:tns="urn://x-artefacts-nbp-rtlabs-ru/register/1.2.0"</w:t>
            </w:r>
          </w:p>
          <w:p w14:paraId="029A6FA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elementFormDefault="qualified"</w:t>
            </w:r>
          </w:p>
          <w:p w14:paraId="79BA455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targetNamespace="urn://x-artefacts-nbp-rtlabs-ru/register/1.2.0"</w:t>
            </w:r>
          </w:p>
          <w:p w14:paraId="7A02F51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xmlns:vc="http://www.w3.org/2007/XMLSchema-versioning"</w:t>
            </w:r>
          </w:p>
          <w:p w14:paraId="5E82810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vc:minVersion="1.1"&gt;</w:t>
            </w:r>
          </w:p>
          <w:p w14:paraId="4F9BB5A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&lt;xs:annotation&gt;</w:t>
            </w:r>
          </w:p>
          <w:p w14:paraId="239429D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&lt;xs:documentation&gt;Универсальный вид сведений для приёма заявлений на биометрическую регистрацию&lt;/xs:documentation&gt;</w:t>
            </w:r>
          </w:p>
          <w:p w14:paraId="0616387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&lt;/xs:annotation&gt;</w:t>
            </w:r>
          </w:p>
          <w:p w14:paraId="1D7FC28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</w:p>
          <w:p w14:paraId="49579F5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&lt;xs:element name="RegisterBiometricDataRequest" type="tns:RegisterBiometricDataRequestType" /&gt;</w:t>
            </w:r>
          </w:p>
          <w:p w14:paraId="4187EF8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</w:p>
          <w:p w14:paraId="16FD90C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&lt;xs:element name="RegisterBiometricDataResponse" type="tns:RegisterBiometricDataResponseType" /&gt;</w:t>
            </w:r>
          </w:p>
          <w:p w14:paraId="18A7B74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</w:p>
          <w:p w14:paraId="752ECCD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name="RegisterBiometricDataRequestType"&gt;</w:t>
            </w:r>
          </w:p>
          <w:p w14:paraId="1F767C0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&lt;xs:annotation&gt;</w:t>
            </w:r>
          </w:p>
          <w:p w14:paraId="1F81CE1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&gt;Запрос на регистрацию биометрических образцов с дополнительной информацией&lt;/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1CB701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0497FD3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&lt;xs:sequence&gt;</w:t>
            </w:r>
          </w:p>
          <w:p w14:paraId="55DB1A0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name="RegistrarMnemonic" type="tns:string-50"&gt;</w:t>
            </w:r>
          </w:p>
          <w:p w14:paraId="5182449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0D8E9B6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&lt;xs:documentation&gt;Мнемоника информационной системы поставщика БДн&lt;/xs:documentation&gt;</w:t>
            </w:r>
          </w:p>
          <w:p w14:paraId="32ED18A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4CD8CFF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34AFCB4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name="EmployeeId" type="tns:string-50"&gt;</w:t>
            </w:r>
          </w:p>
          <w:p w14:paraId="5716C06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EE1210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    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&gt;Идентификатор сотрудника осуществляющего регистрацию (Справочник идентификаторов ведется банком)&lt;/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DBD57BF" w14:textId="77777777" w:rsidR="00897E32" w:rsidRPr="009F6D20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>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23DC0F6F" w14:textId="77777777" w:rsidR="00897E32" w:rsidRPr="009F6D20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element</w:t>
            </w: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4C48CF0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6D2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&lt;xs:element name="BiometricData" type="tns:RegisterBiometricDataType" maxOccurs="100"&gt;</w:t>
            </w:r>
          </w:p>
          <w:p w14:paraId="203AC76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0A00E3C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&lt;xs:documentation&gt;Набор регистрируемых биометрических образцов&lt;/xs:documentation&gt;</w:t>
            </w:r>
          </w:p>
          <w:p w14:paraId="5F2E506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ED08CB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71B2180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&lt;/xs:sequence&gt;</w:t>
            </w:r>
          </w:p>
          <w:p w14:paraId="5850811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2374F9D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name="RegisterBiometricDataType"&gt;</w:t>
            </w:r>
          </w:p>
          <w:p w14:paraId="59A1869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&lt;xs:annotation&gt;</w:t>
            </w:r>
          </w:p>
          <w:p w14:paraId="24B4643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&lt;xs:documentation&gt;Класс описывающий биометрический образец и его метаинформацию&lt;/xs:documentation&gt;</w:t>
            </w:r>
          </w:p>
          <w:p w14:paraId="3776196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&lt;/xs:annotation&gt;</w:t>
            </w:r>
          </w:p>
          <w:p w14:paraId="48BA5D5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&lt;xs:sequence&gt;</w:t>
            </w:r>
          </w:p>
          <w:p w14:paraId="309AA36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name="Id" type="xs:ID"&gt;</w:t>
            </w:r>
          </w:p>
          <w:p w14:paraId="377C4C8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690151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&lt;xs:documentation&gt;Уникальный идентификатор биометрического образца в рамках запроса&lt;/xs:documentation&gt;</w:t>
            </w:r>
          </w:p>
          <w:p w14:paraId="50868CA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        &lt;/xs:annotation&gt;</w:t>
            </w:r>
          </w:p>
          <w:p w14:paraId="54CE55A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0AB7EA7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name="Date" type="xs:dateTime"&gt;</w:t>
            </w:r>
          </w:p>
          <w:p w14:paraId="4CAA9D1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85853B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    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&gt;Дата и время создания биометрического образка для регистрации&lt;/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916D3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09171AD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566C7CF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name="RaId" type="tns:string-36"&gt;</w:t>
            </w:r>
          </w:p>
          <w:p w14:paraId="1B023286" w14:textId="77777777" w:rsidR="00897E32" w:rsidRPr="003C36C6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3E58F3A8" w14:textId="707DF085" w:rsidR="00897E32" w:rsidRPr="003C36C6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EF42A0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EF42A0" w:rsidRPr="00EF42A0">
              <w:rPr>
                <w:rFonts w:ascii="Arial" w:hAnsi="Arial" w:cs="Arial"/>
                <w:sz w:val="20"/>
                <w:szCs w:val="20"/>
                <w:lang w:val="en-US"/>
              </w:rPr>
              <w:t xml:space="preserve"> Идентификатор центра обслуживания в реестре поставщика идентификации Idp </w:t>
            </w:r>
            <w:r w:rsidRPr="00EF42A0">
              <w:rPr>
                <w:rFonts w:ascii="Arial" w:hAnsi="Arial" w:cs="Arial"/>
                <w:sz w:val="20"/>
                <w:szCs w:val="20"/>
                <w:lang w:val="en-US"/>
              </w:rPr>
              <w:t>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EF42A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14:paraId="7588379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C36C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05CA7C1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44077A8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name="PersonId" type="tns:string-100"&gt;</w:t>
            </w:r>
          </w:p>
          <w:p w14:paraId="6DF3CC9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CFD280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&lt;xs:documentation&gt;Уникальный идентификатор субъекта регистрации в рамках его поставщика&lt;/xs:documentation&gt;</w:t>
            </w:r>
          </w:p>
          <w:p w14:paraId="56F6818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49D39C6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5623705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name="IdpMnemonic" type="tns:string-50"&gt;</w:t>
            </w:r>
          </w:p>
          <w:p w14:paraId="28995C1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1E6E0DA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&lt;xs:documentation&gt;Мнемоника поставшика идентификации субъекта регистрации&lt;/xs:documentation&gt;</w:t>
            </w:r>
          </w:p>
          <w:p w14:paraId="7F0ECE2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7608A6F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44FAD72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name="Data" type="tns:BiometricDataType" maxOccurs="30"&gt;</w:t>
            </w:r>
          </w:p>
          <w:p w14:paraId="661CE9A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E3BA5F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    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&gt;Набор элементов биометрической информации с указанием модальности&lt;/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15BFFA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516C7A2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4997BA2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name="PersonMetadata" type="tns:MetadataType" minOccurs="0" maxOccurs="unbounded"&gt;</w:t>
            </w:r>
          </w:p>
          <w:p w14:paraId="5CCD780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5181B8A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&lt;xs:documentation&gt;Метаданные субъекта регистрации&lt;/xs:documentation&gt;</w:t>
            </w:r>
          </w:p>
          <w:p w14:paraId="78957C9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19D88C5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238D7C9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&lt;/xs:sequence&gt;</w:t>
            </w:r>
          </w:p>
          <w:p w14:paraId="05F083A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76F80B6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name="BiometricDataType"&gt;</w:t>
            </w:r>
          </w:p>
          <w:p w14:paraId="24DAC89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&lt;xs:sequence&gt;</w:t>
            </w:r>
          </w:p>
          <w:p w14:paraId="784EE01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name="Modality" type="tns:string-20"&gt;</w:t>
            </w:r>
          </w:p>
          <w:p w14:paraId="04F8916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4EEEE06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&lt;xs:documentation&gt;Мнемоника модальности биометрического образца&lt;/xs:documentation&gt;</w:t>
            </w:r>
          </w:p>
          <w:p w14:paraId="3D22B96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782FD89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5E961FA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name="AttachmentRef" type="tns:AttachmentRefType"&gt;</w:t>
            </w:r>
          </w:p>
          <w:p w14:paraId="404A40D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7BA6176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&lt;xs:documentation&gt;Ссылка на вложение&lt;/xs:documentation&gt;</w:t>
            </w:r>
          </w:p>
          <w:p w14:paraId="2DDD879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26A7815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031A16D7" w14:textId="2FA1EB52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name="BioMetadata" type="tns:MetadataType" minOccurs="</w:t>
            </w:r>
            <w:r w:rsidR="00D44C44" w:rsidRPr="00D44C4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" maxOccurs="unbounded"&gt;</w:t>
            </w:r>
          </w:p>
          <w:p w14:paraId="1AEAF1F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4251BC5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&lt;xs:documentation&gt;Метаданные биометрического образца&lt;/xs:documentation&gt;</w:t>
            </w:r>
          </w:p>
          <w:p w14:paraId="54B25E9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59E4C28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38072A1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&lt;/xs:sequence&gt;</w:t>
            </w:r>
          </w:p>
          <w:p w14:paraId="05E713B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0CEC3F6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name="MetadataType"&gt;</w:t>
            </w:r>
          </w:p>
          <w:p w14:paraId="5E48354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&lt;xs:sequence&gt;</w:t>
            </w:r>
          </w:p>
          <w:p w14:paraId="13315BE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    &lt;xs:element name="Key" type="tns:string-50"&gt;</w:t>
            </w:r>
          </w:p>
          <w:p w14:paraId="679FAF1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740C0C9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&lt;xs:documentation&gt;Ключевое значение метаданных&lt;/xs:documentation&gt;</w:t>
            </w:r>
          </w:p>
          <w:p w14:paraId="0D4B1E6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15D8FA8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4010DD7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name="Value" type="tns:string-500"&gt;</w:t>
            </w:r>
          </w:p>
          <w:p w14:paraId="620D342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2F96F47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&lt;xs:documentation&gt;Значение метаданных&lt;/xs:documentation&gt;</w:t>
            </w:r>
          </w:p>
          <w:p w14:paraId="4D2E595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625669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63DCC95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&lt;/xs:sequence&gt;</w:t>
            </w:r>
          </w:p>
          <w:p w14:paraId="282470A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1901DDE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name="RegisterBiometricDataResponseType"&gt;</w:t>
            </w:r>
          </w:p>
          <w:p w14:paraId="77A9D13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&lt;xs:annotation&gt;</w:t>
            </w:r>
          </w:p>
          <w:p w14:paraId="48CBE19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&lt;xs:documentation&gt;Ответ с результатами регистрации биометрических образцов&lt;/xs:documentation&gt;</w:t>
            </w:r>
          </w:p>
          <w:p w14:paraId="509ABAD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&lt;/xs:annotation&gt;</w:t>
            </w:r>
          </w:p>
          <w:p w14:paraId="5AFDD70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&lt;xs:sequence&gt;</w:t>
            </w:r>
          </w:p>
          <w:p w14:paraId="572E8E4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name="RegistrarResult" type="tns:RegistrarResultType" maxOccurs="100"&gt;</w:t>
            </w:r>
          </w:p>
          <w:p w14:paraId="3015A4E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4964A4C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&lt;xs:documentation&gt;Перечень результатаов регистрации образцов&lt;/xs:documentation&gt;</w:t>
            </w:r>
          </w:p>
          <w:p w14:paraId="35119B1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7F76A6E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05EEC47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&lt;/xs:sequence&gt;</w:t>
            </w:r>
          </w:p>
          <w:p w14:paraId="33F2DDB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0730BE4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name="RegistrarResultType"&gt;</w:t>
            </w:r>
          </w:p>
          <w:p w14:paraId="74015D5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&lt;xs:annotation&gt;</w:t>
            </w:r>
          </w:p>
          <w:p w14:paraId="7367F7B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&lt;xs:documentation&gt;Статус регистрации образца&lt;/xs:documentation&gt;</w:t>
            </w:r>
          </w:p>
          <w:p w14:paraId="7696875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&lt;/xs:annotation&gt;</w:t>
            </w:r>
          </w:p>
          <w:p w14:paraId="07D2CB1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&lt;xs:sequence&gt;</w:t>
            </w:r>
          </w:p>
          <w:p w14:paraId="3CC59A3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name="Id" type="tns:string-50"&gt;</w:t>
            </w:r>
          </w:p>
          <w:p w14:paraId="03B991D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011D7E0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&lt;xs:documentation&gt;Ссылка на идентификатор образца&lt;/xs:documentation&gt;</w:t>
            </w:r>
          </w:p>
          <w:p w14:paraId="637811C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104FE81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6486F6D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name="Code" type="tns:ResultCodeType"&gt;</w:t>
            </w:r>
          </w:p>
          <w:p w14:paraId="28B8A36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4E622FB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&lt;xs:documentation&gt;Код статуса&lt;/xs:documentation&gt;</w:t>
            </w:r>
          </w:p>
          <w:p w14:paraId="27CE46C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2F7DB6A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04D407C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name="Description" type="tns:string-500" minOccurs="0"&gt;</w:t>
            </w:r>
          </w:p>
          <w:p w14:paraId="553ADCC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4E3440F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&lt;xs:documentation&gt;Описание в текстовом виде&lt;/xs:documentation&gt;</w:t>
            </w:r>
          </w:p>
          <w:p w14:paraId="45AE186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42EC0AB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7464687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&lt;/xs:sequence&gt;</w:t>
            </w:r>
          </w:p>
          <w:p w14:paraId="4B07C65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044FD04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</w:p>
          <w:p w14:paraId="04F68FF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&lt;xs:simpleType name="ResultCodeType"&gt;</w:t>
            </w:r>
          </w:p>
          <w:p w14:paraId="01FC90A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51452AE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&lt;xs:enumeration value="SUCCESS"/&gt;</w:t>
            </w:r>
          </w:p>
          <w:p w14:paraId="658CE06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&lt;xs:enumeration value="NO_SUCH_MODALITY"/&gt;</w:t>
            </w:r>
          </w:p>
          <w:p w14:paraId="6888B3A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&lt;xs:enumeration value="NO_BUILD_TEMPLATE"/&gt;</w:t>
            </w:r>
          </w:p>
          <w:p w14:paraId="5F608294" w14:textId="77777777" w:rsidR="00897E32" w:rsidRPr="00ED63FF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&lt;xs:enumeration value="NO_DATA"/&gt;</w:t>
            </w:r>
          </w:p>
          <w:p w14:paraId="6BBBCCAE" w14:textId="77777777" w:rsidR="005918BE" w:rsidRPr="000E17B6" w:rsidRDefault="005918BE" w:rsidP="005918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&lt;xs:enumeration value="NO_METADATA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"/&gt;</w:t>
            </w:r>
          </w:p>
          <w:p w14:paraId="1EA81291" w14:textId="51C60C20" w:rsidR="005918BE" w:rsidRPr="005918BE" w:rsidRDefault="005918BE" w:rsidP="005918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&lt;xs:enumeration value="ACCESS_DENIED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"/&gt;</w:t>
            </w:r>
          </w:p>
          <w:p w14:paraId="147E461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&lt;xs:enumeration value="INTERNAL_ERROR"/&gt;</w:t>
            </w:r>
          </w:p>
          <w:p w14:paraId="4B54213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758B500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&lt;/xs:simpleType&gt;</w:t>
            </w:r>
          </w:p>
          <w:p w14:paraId="7C8967C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</w:p>
          <w:p w14:paraId="3E5FB56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&lt;xs:simpleType name="string-50"&gt;</w:t>
            </w:r>
          </w:p>
          <w:p w14:paraId="78BE33F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33DC498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&lt;xs:maxLength value="50"/&gt;</w:t>
            </w:r>
          </w:p>
          <w:p w14:paraId="24FD558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&lt;/xs:restriction&gt;</w:t>
            </w:r>
          </w:p>
          <w:p w14:paraId="25C7BAB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&lt;/xs:simpleType&gt;</w:t>
            </w:r>
          </w:p>
          <w:p w14:paraId="7A52FD0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&lt;xs:simpleType name="string-20"&gt;</w:t>
            </w:r>
          </w:p>
          <w:p w14:paraId="5CC2141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1C899DA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&lt;xs:maxLength value="20"/&gt;</w:t>
            </w:r>
          </w:p>
          <w:p w14:paraId="6673088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661C227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&lt;/xs:simpleType&gt;</w:t>
            </w:r>
          </w:p>
          <w:p w14:paraId="6062811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&lt;xs:simpleType name="string-500"&gt;</w:t>
            </w:r>
          </w:p>
          <w:p w14:paraId="3DFE93F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6A7E367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&lt;xs:maxLength value="500"/&gt;</w:t>
            </w:r>
          </w:p>
          <w:p w14:paraId="06FBD8E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06BE05A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&lt;/xs:simpleType&gt;</w:t>
            </w:r>
          </w:p>
          <w:p w14:paraId="42EC377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&lt;xs:simpleType name="string-100"&gt;</w:t>
            </w:r>
          </w:p>
          <w:p w14:paraId="7B1932A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10B97A7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&lt;xs:maxLength value="100"/&gt;</w:t>
            </w:r>
          </w:p>
          <w:p w14:paraId="369B6DC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03CE9F7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&lt;/xs:simpleType&gt;</w:t>
            </w:r>
          </w:p>
          <w:p w14:paraId="28C878F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&lt;xs:simpleType name="string-36"&gt;</w:t>
            </w:r>
          </w:p>
          <w:p w14:paraId="2DD56250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6E2974F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&lt;xs:maxLength value="36"/&gt;</w:t>
            </w:r>
          </w:p>
          <w:p w14:paraId="4778589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6EEC135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&lt;/xs:simpleType&gt;</w:t>
            </w:r>
          </w:p>
          <w:p w14:paraId="71AED30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&lt;xs:complexType name="AttachmentRefType"&gt;</w:t>
            </w:r>
          </w:p>
          <w:p w14:paraId="5AE3DA5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23CFB9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88DFAC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Ссылка из содержательной части запроса (заявки, ответа) на вложение, находящееся в том же</w:t>
            </w:r>
          </w:p>
          <w:p w14:paraId="69DB3DA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СМЭВ-сообщении.</w:t>
            </w:r>
          </w:p>
          <w:p w14:paraId="1AD8E57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&lt;/xs:documentation&gt;</w:t>
            </w:r>
          </w:p>
          <w:p w14:paraId="0DE7F01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&lt;/xs:annotation&gt;</w:t>
            </w:r>
          </w:p>
          <w:p w14:paraId="15F3088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&lt;xs:attribute name="attachmentId" type="xs:string"&gt;</w:t>
            </w:r>
          </w:p>
          <w:p w14:paraId="279B499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B63B75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&lt;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897E32">
              <w:rPr>
                <w:rFonts w:ascii="Arial" w:hAnsi="Arial" w:cs="Arial"/>
                <w:sz w:val="20"/>
                <w:szCs w:val="20"/>
              </w:rPr>
              <w:t>: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897E32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B7D845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    Идентификатор вложения, на которое ссылаемся.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Должен быть равен значению</w:t>
            </w:r>
          </w:p>
          <w:p w14:paraId="694B8BA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//{urn://x-artefacts-smev-gov-ru/smev-core/client-interaction/basic/1.0}AttachedFile[n]/Id/text()</w:t>
            </w:r>
          </w:p>
          <w:p w14:paraId="12392B0F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</w:t>
            </w:r>
            <w:r w:rsidRPr="00897E32">
              <w:rPr>
                <w:rFonts w:ascii="Arial" w:hAnsi="Arial" w:cs="Arial"/>
                <w:sz w:val="20"/>
                <w:szCs w:val="20"/>
              </w:rPr>
              <w:t>того вложения, на которое нужно сослаться.</w:t>
            </w:r>
          </w:p>
          <w:p w14:paraId="3635AA6D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43D7F87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&lt;/xs:annotation&gt;</w:t>
            </w:r>
          </w:p>
          <w:p w14:paraId="4F645B3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&lt;/xs:attribute&gt;</w:t>
            </w:r>
          </w:p>
          <w:p w14:paraId="580BAF8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&lt;/xs:complexType&gt;</w:t>
            </w:r>
          </w:p>
          <w:p w14:paraId="0DF09C2A" w14:textId="5359E5D9" w:rsid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 w:rsidRPr="00897E32">
              <w:rPr>
                <w:rFonts w:ascii="Arial" w:hAnsi="Arial" w:cs="Arial"/>
                <w:sz w:val="20"/>
                <w:szCs w:val="20"/>
                <w:lang w:val="en-US"/>
              </w:rPr>
              <w:t>&lt;/xs:schema&gt;</w:t>
            </w:r>
          </w:p>
        </w:tc>
      </w:tr>
    </w:tbl>
    <w:p w14:paraId="5615C2E7" w14:textId="77777777" w:rsidR="00A505CB" w:rsidRPr="00316EB3" w:rsidRDefault="00E16896" w:rsidP="00AF3D0A">
      <w:pPr>
        <w:pStyle w:val="2"/>
        <w:rPr>
          <w:lang w:val="en-US"/>
        </w:rPr>
      </w:pPr>
      <w:bookmarkStart w:id="9" w:name="_Toc517868748"/>
      <w:r w:rsidRPr="00106AF2">
        <w:lastRenderedPageBreak/>
        <w:t>Эталонные</w:t>
      </w:r>
      <w:r w:rsidRPr="00316EB3">
        <w:rPr>
          <w:lang w:val="en-US"/>
        </w:rPr>
        <w:t xml:space="preserve"> </w:t>
      </w:r>
      <w:r w:rsidRPr="00106AF2">
        <w:t>запросы</w:t>
      </w:r>
      <w:r w:rsidRPr="00316EB3">
        <w:rPr>
          <w:lang w:val="en-US"/>
        </w:rPr>
        <w:t xml:space="preserve"> </w:t>
      </w:r>
      <w:r w:rsidRPr="00106AF2">
        <w:t>и</w:t>
      </w:r>
      <w:r w:rsidRPr="00316EB3">
        <w:rPr>
          <w:lang w:val="en-US"/>
        </w:rPr>
        <w:t xml:space="preserve"> </w:t>
      </w:r>
      <w:r w:rsidRPr="00106AF2">
        <w:t>ответы</w:t>
      </w:r>
      <w:bookmarkEnd w:id="9"/>
    </w:p>
    <w:p w14:paraId="2D8A2DD7" w14:textId="0CC220A1" w:rsidR="00804E84" w:rsidRPr="00897E32" w:rsidRDefault="00804E84" w:rsidP="00736679">
      <w:pPr>
        <w:pStyle w:val="aff6"/>
        <w:rPr>
          <w:sz w:val="24"/>
          <w:szCs w:val="24"/>
        </w:rPr>
      </w:pPr>
      <w:r w:rsidRPr="00897E32">
        <w:rPr>
          <w:sz w:val="24"/>
          <w:szCs w:val="24"/>
        </w:rPr>
        <w:t>Эталонный запрос: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04E84" w:rsidRPr="00754AB9" w14:paraId="023D3549" w14:textId="77777777" w:rsidTr="00804E84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0C538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?&gt;</w:t>
            </w:r>
          </w:p>
          <w:p w14:paraId="06BAE9B6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&lt;RegisterBiometricDataRequest</w:t>
            </w:r>
          </w:p>
          <w:p w14:paraId="4BA4A1F7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xmlns="urn://x-artefacts-nbp-rtlabs-ru/register/1.2.0"&gt;</w:t>
            </w:r>
          </w:p>
          <w:p w14:paraId="05E65913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&lt;RegistrarMnemonic&gt;TEST01&lt;/RegistrarMnemonic&gt;</w:t>
            </w:r>
          </w:p>
          <w:p w14:paraId="70F3E74B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&lt;EmployeeId&gt;123-456-789 00&lt;/EmployeeId&gt;</w:t>
            </w:r>
          </w:p>
          <w:p w14:paraId="57FD2DB1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&lt;BiometricData&gt;</w:t>
            </w:r>
          </w:p>
          <w:p w14:paraId="26CECC79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&lt;Id&gt;ID-1&lt;/Id&gt;</w:t>
            </w:r>
          </w:p>
          <w:p w14:paraId="66870A62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&lt;Date&gt;2017-07-31T16:54:52+03:00&lt;/Date&gt;</w:t>
            </w:r>
          </w:p>
          <w:p w14:paraId="65A635E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&lt;RaId&gt;0c2c345f-cd7b-4011-9f3b-65095ab4c186&lt;/RaId&gt;</w:t>
            </w:r>
          </w:p>
          <w:p w14:paraId="346FCD9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&lt;PersonId&gt;240631324&lt;/PersonId&gt;</w:t>
            </w:r>
          </w:p>
          <w:p w14:paraId="402FFE4A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&lt;IdpMnemonic&gt;ESIA&lt;/IdpMnemonic&gt;      </w:t>
            </w:r>
          </w:p>
          <w:p w14:paraId="0C3B3933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&lt;Data&gt;</w:t>
            </w:r>
          </w:p>
          <w:p w14:paraId="570E049C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&lt;Modality&gt;SOUND&lt;/Modality&gt;</w:t>
            </w:r>
          </w:p>
          <w:p w14:paraId="4FD3BF85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&lt;AttachmentRef attachmentId="ef37b493-e94f-4f27-9e86-f4cd80f1057f"/&gt;</w:t>
            </w:r>
          </w:p>
          <w:p w14:paraId="09672BE9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560C2DE9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 xml:space="preserve">                &lt;Key&gt;voice_1_start&lt;/Key&gt;</w:t>
            </w:r>
          </w:p>
          <w:p w14:paraId="2C4A1A30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&lt;Value&gt;00.000&lt;/Value&gt;</w:t>
            </w:r>
          </w:p>
          <w:p w14:paraId="31DB7569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4B340C0B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26BEE61A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&lt;Key&gt;voice_1_end&lt;/Key&gt;</w:t>
            </w:r>
          </w:p>
          <w:p w14:paraId="048E40B3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&lt;Value&gt;10.002&lt;/Value&gt;</w:t>
            </w:r>
          </w:p>
          <w:p w14:paraId="6054D0EB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30DFA28F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0E6C23F7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&lt;Key&gt;voice_1_desc&lt;/Key&gt;</w:t>
            </w:r>
          </w:p>
          <w:p w14:paraId="65AC704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&lt;Value&gt;digits_asc&lt;/Value&gt;</w:t>
            </w:r>
          </w:p>
          <w:p w14:paraId="235D354F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49D2CA6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36AC9050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&lt;Key&gt;voice_2_start&lt;/Key&gt;</w:t>
            </w:r>
          </w:p>
          <w:p w14:paraId="1529294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&lt;Value&gt;12.601&lt;/Value&gt;</w:t>
            </w:r>
          </w:p>
          <w:p w14:paraId="67223973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2702DFBF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344E7C9A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&lt;Key&gt;voice_2_end&lt;/Key&gt;</w:t>
            </w:r>
          </w:p>
          <w:p w14:paraId="420EEE19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&lt;Value&gt;20.199&lt;/Value&gt;</w:t>
            </w:r>
          </w:p>
          <w:p w14:paraId="51D0F9D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590E89BF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1DC744E6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&lt;Key&gt;voice_2_desc&lt;/Key&gt;</w:t>
            </w:r>
          </w:p>
          <w:p w14:paraId="00AADD3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&lt;Value&gt;digits_desc&lt;/Value&gt;</w:t>
            </w:r>
          </w:p>
          <w:p w14:paraId="35F60AAF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3B04A4C8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3C325D5B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&lt;Key&gt;voice_3_start&lt;/Key&gt;</w:t>
            </w:r>
          </w:p>
          <w:p w14:paraId="73343795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&lt;Value&gt;22.001&lt;/Value&gt;</w:t>
            </w:r>
          </w:p>
          <w:p w14:paraId="354552E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3F8B3B6B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5B73523C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&lt;Key&gt;voice_3_end&lt;/Key&gt;</w:t>
            </w:r>
          </w:p>
          <w:p w14:paraId="7226A3E2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&lt;Value&gt;30.102&lt;/Value&gt;</w:t>
            </w:r>
          </w:p>
          <w:p w14:paraId="4F69F802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2F5C3593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&lt;BioMetadata&gt;</w:t>
            </w:r>
          </w:p>
          <w:p w14:paraId="7F8021D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&lt;Key&gt;voice_3_desc&lt;/Key&gt;</w:t>
            </w:r>
          </w:p>
          <w:p w14:paraId="71A016D7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&lt;Value&gt;digits_random&lt;/Value&gt;</w:t>
            </w:r>
          </w:p>
          <w:p w14:paraId="2599242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&lt;/BioMetadata&gt;</w:t>
            </w:r>
          </w:p>
          <w:p w14:paraId="7F0DA5BD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&lt;/Data&gt;</w:t>
            </w:r>
          </w:p>
          <w:p w14:paraId="499C4A3B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&lt;Data&gt;</w:t>
            </w:r>
          </w:p>
          <w:p w14:paraId="0BD89BF8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&lt;Modality&gt;PHOTO&lt;/Modality&gt;</w:t>
            </w:r>
          </w:p>
          <w:p w14:paraId="0FE4271A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&lt;AttachmentRef attachmentId="397af8d0-d456-4dc1-9353-1d6822a02200"/&gt;</w:t>
            </w:r>
          </w:p>
          <w:p w14:paraId="3EBCD827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&lt;/Data&gt;</w:t>
            </w:r>
          </w:p>
          <w:p w14:paraId="6DBD237C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&lt;/BiometricData&gt;</w:t>
            </w:r>
          </w:p>
          <w:p w14:paraId="0C074BA7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&lt;BiometricData&gt;</w:t>
            </w:r>
          </w:p>
          <w:p w14:paraId="0EEE0609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&lt;Id&gt;ID-2&lt;/Id&gt;</w:t>
            </w:r>
          </w:p>
          <w:p w14:paraId="5C6A3BD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&lt;Date&gt;2017-07-31T16:50:16+03:00&lt;/Date&gt;</w:t>
            </w:r>
          </w:p>
          <w:p w14:paraId="7287A11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&lt;RaId&gt;0c2c345f-cd7b-4011-9f3b-65095ab4c186&lt;/RaId&gt;</w:t>
            </w:r>
          </w:p>
          <w:p w14:paraId="583CE433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&lt;PersonId&gt;215979546&lt;/PersonId&gt;</w:t>
            </w:r>
          </w:p>
          <w:p w14:paraId="330B4C60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&lt;IdpMnemonic&gt;ESIA&lt;/IdpMnemonic&gt;</w:t>
            </w:r>
          </w:p>
          <w:p w14:paraId="537DBC2A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&lt;Data&gt;</w:t>
            </w:r>
          </w:p>
          <w:p w14:paraId="19A8876E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&lt;Modality&gt;FINGERPRINT&lt;/Modality&gt;</w:t>
            </w:r>
          </w:p>
          <w:p w14:paraId="71603736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&lt;AttachmentRef attachmentId="acf4bf60-af0f-4479-a338-d3410e532bf5"/&gt;</w:t>
            </w:r>
          </w:p>
          <w:p w14:paraId="133311EC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&lt;/Data&gt;</w:t>
            </w:r>
          </w:p>
          <w:p w14:paraId="29435597" w14:textId="77777777" w:rsidR="003B14EA" w:rsidRPr="003B14EA" w:rsidRDefault="003B14EA" w:rsidP="003B14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&lt;/BiometricData&gt;</w:t>
            </w:r>
          </w:p>
          <w:p w14:paraId="680AD293" w14:textId="173746F1" w:rsidR="00804E84" w:rsidRPr="00F13CFD" w:rsidRDefault="003B14EA" w:rsidP="003B14EA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3B14E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&lt;/RegisterBiometricDataRequest&gt;</w:t>
            </w:r>
          </w:p>
        </w:tc>
      </w:tr>
    </w:tbl>
    <w:p w14:paraId="0131E9DF" w14:textId="77777777" w:rsidR="00804E84" w:rsidRPr="00897E32" w:rsidRDefault="00804E84" w:rsidP="00736679">
      <w:pPr>
        <w:pStyle w:val="aff6"/>
        <w:rPr>
          <w:sz w:val="24"/>
          <w:szCs w:val="24"/>
        </w:rPr>
      </w:pPr>
      <w:bookmarkStart w:id="10" w:name="_Toc6"/>
      <w:r w:rsidRPr="00897E32">
        <w:rPr>
          <w:sz w:val="24"/>
          <w:szCs w:val="24"/>
        </w:rPr>
        <w:lastRenderedPageBreak/>
        <w:t>Эталонный ответ: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04E84" w:rsidRPr="00E24824" w14:paraId="7426A5AA" w14:textId="77777777" w:rsidTr="00804E84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21A3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?&gt;</w:t>
            </w:r>
          </w:p>
          <w:p w14:paraId="4E2530CC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&lt;RegisterBiometricDataResponse xmlns="urn://x-artefacts-nbp-rtlabs-ru/register/1.2.0"&gt;</w:t>
            </w:r>
          </w:p>
          <w:p w14:paraId="03CDE000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&lt;RegistrarResult&gt;</w:t>
            </w:r>
          </w:p>
          <w:p w14:paraId="0C1703F8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&lt;Id&gt;ID-1&lt;/Id&gt;</w:t>
            </w:r>
          </w:p>
          <w:p w14:paraId="69FFFBC3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&lt;Code&gt;SUCCESS&lt;/Code&gt;</w:t>
            </w:r>
          </w:p>
          <w:p w14:paraId="1C6A4A4C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&lt;/RegistrarResult&gt;</w:t>
            </w:r>
          </w:p>
          <w:p w14:paraId="34B11303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&lt;RegistrarResult&gt;</w:t>
            </w:r>
          </w:p>
          <w:p w14:paraId="083325EC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 xml:space="preserve">        &lt;Id&gt;ID-2&lt;/Id&gt;</w:t>
            </w:r>
          </w:p>
          <w:p w14:paraId="2D427B51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&lt;Code&gt;NO_SUCH_MODALITY&lt;/Code&gt;</w:t>
            </w:r>
          </w:p>
          <w:p w14:paraId="6A81AF2F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Description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</w:rPr>
              <w:t>&gt;Регистрация прошла не успешно. Модальность типа '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FINGERPRINT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</w:rPr>
              <w:t>' не поддерживается&lt;/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Description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</w:p>
          <w:p w14:paraId="0C2A9956" w14:textId="77777777" w:rsidR="00E0074D" w:rsidRPr="00E0074D" w:rsidRDefault="00E0074D" w:rsidP="00E007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</w:rPr>
              <w:t xml:space="preserve">    </w:t>
            </w: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&lt;/RegistrarResult&gt;</w:t>
            </w:r>
          </w:p>
          <w:p w14:paraId="582DE7E8" w14:textId="59492400" w:rsidR="00804E84" w:rsidRPr="00F13CFD" w:rsidRDefault="00E0074D" w:rsidP="00E0074D">
            <w:pPr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</w:pPr>
            <w:r w:rsidRPr="00E007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&lt;/RegisterBiometricDataResponse&gt;</w:t>
            </w:r>
          </w:p>
        </w:tc>
      </w:tr>
    </w:tbl>
    <w:p w14:paraId="5CF247C3" w14:textId="28FA13F5" w:rsidR="00D259E4" w:rsidRPr="00D259E4" w:rsidRDefault="00D259E4" w:rsidP="00610B77">
      <w:pPr>
        <w:pStyle w:val="1"/>
        <w:rPr>
          <w:rStyle w:val="af9"/>
          <w:rFonts w:hAnsi="Times"/>
        </w:rPr>
      </w:pPr>
      <w:bookmarkStart w:id="11" w:name="_Toc517868749"/>
      <w:bookmarkEnd w:id="10"/>
      <w:r w:rsidRPr="00D259E4">
        <w:rPr>
          <w:rStyle w:val="af9"/>
          <w:rFonts w:hAnsi="Times"/>
        </w:rPr>
        <w:lastRenderedPageBreak/>
        <w:t>Тестовые</w:t>
      </w:r>
      <w:r w:rsidRPr="00D259E4">
        <w:rPr>
          <w:rStyle w:val="af9"/>
          <w:rFonts w:hAnsi="Times"/>
        </w:rPr>
        <w:t xml:space="preserve"> </w:t>
      </w:r>
      <w:r w:rsidRPr="00D259E4">
        <w:rPr>
          <w:rStyle w:val="af9"/>
          <w:rFonts w:hAnsi="Times"/>
        </w:rPr>
        <w:t>сценарии</w:t>
      </w:r>
      <w:bookmarkEnd w:id="11"/>
    </w:p>
    <w:p w14:paraId="5135300E" w14:textId="6231EC05" w:rsidR="002005ED" w:rsidRPr="00F13CFD" w:rsidRDefault="00736679" w:rsidP="00754AB9">
      <w:pPr>
        <w:pStyle w:val="3"/>
        <w:numPr>
          <w:ilvl w:val="0"/>
          <w:numId w:val="0"/>
        </w:numPr>
        <w:ind w:left="720"/>
      </w:pPr>
      <w:bookmarkStart w:id="12" w:name="_Toc517868750"/>
      <w:r>
        <w:t xml:space="preserve">3.1 </w:t>
      </w:r>
      <w:r w:rsidR="00ED0298">
        <w:t>Прием</w:t>
      </w:r>
      <w:r w:rsidR="00ED0298" w:rsidRPr="00ED0298">
        <w:t xml:space="preserve"> заявлений на биометрическую регистрацию</w:t>
      </w:r>
      <w:bookmarkEnd w:id="12"/>
    </w:p>
    <w:tbl>
      <w:tblPr>
        <w:tblStyle w:val="aff3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2005ED" w:rsidRPr="00F13CFD" w14:paraId="3108F7BF" w14:textId="77777777" w:rsidTr="002005ED">
        <w:trPr>
          <w:trHeight w:val="493"/>
        </w:trPr>
        <w:tc>
          <w:tcPr>
            <w:tcW w:w="4237" w:type="dxa"/>
            <w:vAlign w:val="center"/>
            <w:hideMark/>
          </w:tcPr>
          <w:p w14:paraId="00816CAB" w14:textId="77777777" w:rsidR="002005ED" w:rsidRPr="00F13CFD" w:rsidRDefault="002005ED" w:rsidP="002005ED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F13CFD">
              <w:rPr>
                <w:rFonts w:ascii="Times New Roman" w:eastAsia="Times New Roman" w:cs="Times New Roman"/>
                <w:b/>
                <w:color w:val="auto"/>
              </w:rPr>
              <w:t>Идентификатор сценария (xpath)</w:t>
            </w:r>
          </w:p>
        </w:tc>
        <w:tc>
          <w:tcPr>
            <w:tcW w:w="5134" w:type="dxa"/>
            <w:vAlign w:val="center"/>
            <w:hideMark/>
          </w:tcPr>
          <w:p w14:paraId="00329EF6" w14:textId="77777777" w:rsidR="002005ED" w:rsidRPr="00F13CFD" w:rsidRDefault="002005ED" w:rsidP="002005ED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F13CFD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используемое в xpath</w:t>
            </w:r>
          </w:p>
        </w:tc>
      </w:tr>
      <w:tr w:rsidR="00754AB9" w:rsidRPr="00526615" w14:paraId="24034132" w14:textId="77777777" w:rsidTr="00EF42A0">
        <w:trPr>
          <w:trHeight w:val="557"/>
        </w:trPr>
        <w:tc>
          <w:tcPr>
            <w:tcW w:w="4237" w:type="dxa"/>
            <w:vAlign w:val="center"/>
            <w:hideMark/>
          </w:tcPr>
          <w:p w14:paraId="40151817" w14:textId="35979668" w:rsidR="00754AB9" w:rsidRPr="00F13CFD" w:rsidRDefault="00754AB9" w:rsidP="00EF42A0">
            <w:pPr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</w:pPr>
            <w:r w:rsidRPr="00E0074D">
              <w:rPr>
                <w:rFonts w:ascii="Times New Roman" w:eastAsia="Times New Roman" w:cs="Times New Roman"/>
                <w:lang w:val="en-US"/>
              </w:rPr>
              <w:t>//tns:RegisterBiometricDataRequest</w:t>
            </w:r>
          </w:p>
        </w:tc>
        <w:tc>
          <w:tcPr>
            <w:tcW w:w="5134" w:type="dxa"/>
            <w:vAlign w:val="center"/>
            <w:hideMark/>
          </w:tcPr>
          <w:p w14:paraId="0449F331" w14:textId="79DE7963" w:rsidR="00754AB9" w:rsidRPr="00F13CFD" w:rsidRDefault="000644D3" w:rsidP="00EF42A0">
            <w:pPr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</w:pPr>
            <w:r w:rsidRPr="000644D3">
              <w:rPr>
                <w:rFonts w:ascii="Times New Roman" w:eastAsia="Times New Roman" w:cs="Times New Roman"/>
                <w:lang w:val="en-US"/>
              </w:rPr>
              <w:t>urn://x-artefacts-nbp-rtlabs-ru/register/1.</w:t>
            </w:r>
            <w:r w:rsidR="00E0074D" w:rsidRPr="00E0074D">
              <w:rPr>
                <w:rFonts w:ascii="Times New Roman" w:eastAsia="Times New Roman" w:cs="Times New Roman"/>
                <w:lang w:val="en-US"/>
              </w:rPr>
              <w:t>2</w:t>
            </w:r>
            <w:r w:rsidRPr="000644D3">
              <w:rPr>
                <w:rFonts w:ascii="Times New Roman" w:eastAsia="Times New Roman" w:cs="Times New Roman"/>
                <w:lang w:val="en-US"/>
              </w:rPr>
              <w:t>.0</w:t>
            </w:r>
          </w:p>
        </w:tc>
      </w:tr>
    </w:tbl>
    <w:p w14:paraId="2BE8DCF4" w14:textId="4D75971F" w:rsidR="002005ED" w:rsidRPr="00F13CFD" w:rsidRDefault="002005ED" w:rsidP="002005ED">
      <w:pPr>
        <w:spacing w:before="240" w:after="120"/>
        <w:ind w:firstLine="709"/>
        <w:rPr>
          <w:rFonts w:ascii="Times New Roman" w:cs="Times New Roman"/>
          <w:color w:val="auto"/>
        </w:rPr>
      </w:pPr>
      <w:r w:rsidRPr="00F13CFD">
        <w:rPr>
          <w:rFonts w:ascii="Times New Roman" w:cs="Times New Roman"/>
          <w:color w:val="auto"/>
        </w:rPr>
        <w:t xml:space="preserve">Наименование </w:t>
      </w:r>
      <w:r w:rsidRPr="00F13CFD">
        <w:rPr>
          <w:rFonts w:ascii="Times New Roman" w:cs="Times New Roman"/>
          <w:color w:val="auto"/>
          <w:lang w:val="en-US"/>
        </w:rPr>
        <w:t>XSL</w:t>
      </w:r>
      <w:r w:rsidRPr="00F13CFD">
        <w:rPr>
          <w:rFonts w:ascii="Times New Roman" w:cs="Times New Roman"/>
          <w:color w:val="auto"/>
        </w:rPr>
        <w:t xml:space="preserve">-файла, используемого для генерации автоматического ответа в данном сценарии: </w:t>
      </w:r>
      <w:r w:rsidR="00C8182F" w:rsidRPr="00C8182F">
        <w:rPr>
          <w:rFonts w:ascii="Times New Roman" w:cs="Times New Roman"/>
          <w:color w:val="auto"/>
        </w:rPr>
        <w:t>TestScenario</w:t>
      </w:r>
      <w:r w:rsidRPr="00F13CFD">
        <w:rPr>
          <w:rFonts w:ascii="Times New Roman" w:cs="Times New Roman"/>
          <w:color w:val="auto"/>
        </w:rPr>
        <w:t>.xsl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2005ED" w:rsidRPr="00754AB9" w14:paraId="609963CB" w14:textId="77777777" w:rsidTr="002005ED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9600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>&lt;?xml version="1.0" encoding="UTF-8" ?&gt;</w:t>
            </w:r>
          </w:p>
          <w:p w14:paraId="60F4EBE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>&lt;xsl:stylesheet</w:t>
            </w:r>
          </w:p>
          <w:p w14:paraId="2F0A687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version="2.0"</w:t>
            </w:r>
          </w:p>
          <w:p w14:paraId="3D56608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xmlns:xsl="http://www.w3.org/1999/XSL/Transform"</w:t>
            </w:r>
          </w:p>
          <w:p w14:paraId="35C18624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xmlns:tns="urn://x-artefacts-nbp-rtlabs-ru/register/1.2.0"&gt;</w:t>
            </w:r>
          </w:p>
          <w:p w14:paraId="5C43D2E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&lt;xsl:output method="xml" indent="yes"/&gt;</w:t>
            </w:r>
          </w:p>
          <w:p w14:paraId="30FF51E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</w:t>
            </w:r>
          </w:p>
          <w:p w14:paraId="4DF68853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&lt;xsl:template match="/tns:RegisterBiometricDataRequest"&gt;</w:t>
            </w:r>
          </w:p>
          <w:p w14:paraId="05D8BDD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&lt;RegisterBiometricDataResponse xmlns="urn://x-artefacts-nbp-rtlabs-ru/register/1.2.0"&gt;</w:t>
            </w:r>
          </w:p>
          <w:p w14:paraId="66F75A82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&lt;xsl:for-each select="tns:BiometricData"&gt;</w:t>
            </w:r>
          </w:p>
          <w:p w14:paraId="3A582E07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&lt;RegistrarResult&gt;</w:t>
            </w:r>
          </w:p>
          <w:p w14:paraId="63EAA59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&lt;Id&gt;&lt;xsl:value-of select="tns:Id"/&gt;&lt;/Id&gt;</w:t>
            </w:r>
          </w:p>
          <w:p w14:paraId="3BDFBD5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&lt;xsl:choose&gt;</w:t>
            </w:r>
          </w:p>
          <w:p w14:paraId="11709060" w14:textId="0557F0C4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&lt;xsl:when test="tns:Data/tns:Modality = '</w:t>
            </w:r>
            <w:r w:rsidR="0052356F">
              <w:rPr>
                <w:rFonts w:ascii="Times New Roman" w:cs="Times New Roman"/>
                <w:color w:val="auto"/>
                <w:lang w:val="en-US"/>
              </w:rPr>
              <w:t>SOUND</w:t>
            </w:r>
            <w:r w:rsidRPr="00897E32">
              <w:rPr>
                <w:rFonts w:ascii="Times New Roman" w:cs="Times New Roman"/>
                <w:color w:val="auto"/>
                <w:lang w:val="en-US"/>
              </w:rPr>
              <w:t>' or tns:Data/tns:Modality = 'PHOTO'"&gt;</w:t>
            </w:r>
          </w:p>
          <w:p w14:paraId="265F6275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    &lt;Code&gt;SUCCESS&lt;/Code&gt;</w:t>
            </w:r>
          </w:p>
          <w:p w14:paraId="3450E318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&lt;/xsl:when&gt;</w:t>
            </w:r>
          </w:p>
          <w:p w14:paraId="1E24D93A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&lt;xsl:otherwise&gt;</w:t>
            </w:r>
          </w:p>
          <w:p w14:paraId="06AE40D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    &lt;Code&gt;NO_SUCH_MODALITY&lt;/Code&gt;</w:t>
            </w:r>
          </w:p>
          <w:p w14:paraId="65F954FC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    </w:t>
            </w:r>
            <w:r w:rsidRPr="00897E32">
              <w:rPr>
                <w:rFonts w:ascii="Times New Roman" w:cs="Times New Roman"/>
                <w:color w:val="auto"/>
              </w:rPr>
              <w:t>&lt;</w:t>
            </w:r>
            <w:r w:rsidRPr="00897E32">
              <w:rPr>
                <w:rFonts w:ascii="Times New Roman" w:cs="Times New Roman"/>
                <w:color w:val="auto"/>
                <w:lang w:val="en-US"/>
              </w:rPr>
              <w:t>Description</w:t>
            </w:r>
            <w:r w:rsidRPr="00897E32">
              <w:rPr>
                <w:rFonts w:ascii="Times New Roman" w:cs="Times New Roman"/>
                <w:color w:val="auto"/>
              </w:rPr>
              <w:t xml:space="preserve">&gt;Регистрация прошла не успешно. </w:t>
            </w:r>
            <w:r w:rsidRPr="00897E32">
              <w:rPr>
                <w:rFonts w:ascii="Times New Roman" w:cs="Times New Roman"/>
                <w:color w:val="auto"/>
                <w:lang w:val="en-US"/>
              </w:rPr>
              <w:t>Модальность типа '&lt;xsl:value-of select="tns:Data/tns:Modality"/&gt;' не поддерживается&lt;/Description&gt;</w:t>
            </w:r>
          </w:p>
          <w:p w14:paraId="293E373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    &lt;/xsl:otherwise&gt;</w:t>
            </w:r>
          </w:p>
          <w:p w14:paraId="52D81F01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    &lt;/xsl:choose&gt;</w:t>
            </w:r>
          </w:p>
          <w:p w14:paraId="482A38C9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    &lt;/RegistrarResult&gt;</w:t>
            </w:r>
          </w:p>
          <w:p w14:paraId="16D1658B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    &lt;/xsl:for-each&gt;</w:t>
            </w:r>
          </w:p>
          <w:p w14:paraId="7A3135E6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    &lt;/RegisterBiometricDataResponse&gt;</w:t>
            </w:r>
          </w:p>
          <w:p w14:paraId="4CED9F6E" w14:textId="77777777" w:rsidR="00897E32" w:rsidRPr="00897E32" w:rsidRDefault="00897E32" w:rsidP="00897E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 xml:space="preserve">    &lt;/xsl:template&gt;</w:t>
            </w:r>
          </w:p>
          <w:p w14:paraId="7360B8AB" w14:textId="530A27EF" w:rsidR="002005ED" w:rsidRPr="00F13CFD" w:rsidRDefault="00897E32" w:rsidP="00897E32">
            <w:pPr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</w:pPr>
            <w:r w:rsidRPr="00897E32">
              <w:rPr>
                <w:rFonts w:ascii="Times New Roman" w:cs="Times New Roman"/>
                <w:color w:val="auto"/>
                <w:lang w:val="en-US"/>
              </w:rPr>
              <w:t>&lt;/xsl:stylesheet&gt;</w:t>
            </w:r>
          </w:p>
        </w:tc>
      </w:tr>
    </w:tbl>
    <w:p w14:paraId="30386611" w14:textId="77777777" w:rsidR="00736679" w:rsidRDefault="00736679" w:rsidP="00736679">
      <w:pPr>
        <w:pStyle w:val="aff6"/>
      </w:pPr>
      <w:bookmarkStart w:id="13" w:name="_Toc487553974"/>
    </w:p>
    <w:p w14:paraId="77963D55" w14:textId="77777777" w:rsidR="002005ED" w:rsidRPr="00736679" w:rsidRDefault="002005ED" w:rsidP="00736679">
      <w:pPr>
        <w:pStyle w:val="aff6"/>
        <w:rPr>
          <w:sz w:val="22"/>
          <w:szCs w:val="22"/>
        </w:rPr>
      </w:pPr>
      <w:r w:rsidRPr="00736679">
        <w:rPr>
          <w:sz w:val="22"/>
          <w:szCs w:val="22"/>
        </w:rPr>
        <w:t>Контрольные примеры</w:t>
      </w:r>
      <w:bookmarkEnd w:id="13"/>
    </w:p>
    <w:tbl>
      <w:tblPr>
        <w:tblW w:w="9506" w:type="dxa"/>
        <w:tblInd w:w="-42" w:type="dxa"/>
        <w:tblLayout w:type="fixed"/>
        <w:tblLook w:val="04A0" w:firstRow="1" w:lastRow="0" w:firstColumn="1" w:lastColumn="0" w:noHBand="0" w:noVBand="1"/>
      </w:tblPr>
      <w:tblGrid>
        <w:gridCol w:w="1438"/>
        <w:gridCol w:w="2542"/>
        <w:gridCol w:w="3081"/>
        <w:gridCol w:w="2445"/>
      </w:tblGrid>
      <w:tr w:rsidR="002005ED" w:rsidRPr="00F13CFD" w14:paraId="7FE2D0EF" w14:textId="77777777" w:rsidTr="00E541EB">
        <w:trPr>
          <w:trHeight w:val="765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BD6DF" w14:textId="77777777" w:rsidR="002005ED" w:rsidRPr="00F13CFD" w:rsidRDefault="002005ED" w:rsidP="002005ED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F13CFD">
              <w:rPr>
                <w:rFonts w:ascii="Times New Roman" w:eastAsia="Times New Roman" w:cs="Times New Roman"/>
                <w:b/>
                <w:color w:val="auto"/>
              </w:rPr>
              <w:t>Контрольный пример</w:t>
            </w:r>
          </w:p>
        </w:tc>
        <w:tc>
          <w:tcPr>
            <w:tcW w:w="25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EFF8F" w14:textId="77777777" w:rsidR="002005ED" w:rsidRPr="00F13CFD" w:rsidRDefault="002005ED" w:rsidP="002005ED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F13CFD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EBC8F" w14:textId="77777777" w:rsidR="002005ED" w:rsidRPr="00F13CFD" w:rsidRDefault="002005ED" w:rsidP="002005ED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F13CFD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используемое в xpath</w:t>
            </w:r>
          </w:p>
        </w:tc>
        <w:tc>
          <w:tcPr>
            <w:tcW w:w="2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488D9" w14:textId="77777777" w:rsidR="002005ED" w:rsidRPr="00F13CFD" w:rsidRDefault="002005ED" w:rsidP="002005ED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F13CFD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754AB9" w:rsidRPr="00F13CFD" w14:paraId="432250A0" w14:textId="77777777" w:rsidTr="00E541EB">
        <w:trPr>
          <w:trHeight w:val="510"/>
        </w:trPr>
        <w:tc>
          <w:tcPr>
            <w:tcW w:w="14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5470" w14:textId="5D64BBAD" w:rsidR="00754AB9" w:rsidRPr="00F13CFD" w:rsidRDefault="00754AB9" w:rsidP="00754AB9">
            <w:pPr>
              <w:rPr>
                <w:rFonts w:ascii="Times New Roman" w:eastAsia="Times New Roman" w:cs="Times New Roman"/>
                <w:i/>
                <w:color w:val="auto"/>
              </w:rPr>
            </w:pPr>
            <w:r w:rsidRPr="00DA69B0">
              <w:rPr>
                <w:rFonts w:ascii="Times New Roman" w:eastAsia="Times New Roman" w:cs="Times New Roman"/>
                <w:i/>
                <w:color w:val="auto"/>
              </w:rPr>
              <w:t>КП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3104" w14:textId="78297333" w:rsidR="00754AB9" w:rsidRPr="00E03CCC" w:rsidRDefault="00E0074D" w:rsidP="00754AB9">
            <w:pPr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</w:pPr>
            <w:r w:rsidRPr="00E0074D">
              <w:rPr>
                <w:rFonts w:ascii="Times New Roman" w:eastAsia="Times New Roman" w:cs="Times New Roman"/>
                <w:lang w:val="en-US"/>
              </w:rPr>
              <w:t>//tns:RegisterBiometricDataRequest/tns:RegistrarMnemonic/text()='TEST01'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F489D" w14:textId="491BE337" w:rsidR="00754AB9" w:rsidRPr="00F13CFD" w:rsidRDefault="00754AB9" w:rsidP="00E0074D">
            <w:pPr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</w:pPr>
            <w:r w:rsidRPr="00DA69B0">
              <w:rPr>
                <w:rFonts w:ascii="Times New Roman" w:eastAsia="Times New Roman" w:cs="Times New Roman"/>
                <w:lang w:val="en-US"/>
              </w:rPr>
              <w:t>urn://x-artefacts-nbp-rtlabs-ru/register/1.</w:t>
            </w:r>
            <w:r w:rsidR="00E0074D" w:rsidRPr="00E0074D">
              <w:rPr>
                <w:rFonts w:ascii="Times New Roman" w:eastAsia="Times New Roman" w:cs="Times New Roman"/>
                <w:lang w:val="en-US"/>
              </w:rPr>
              <w:t>2</w:t>
            </w:r>
            <w:r w:rsidRPr="00DA69B0">
              <w:rPr>
                <w:rFonts w:ascii="Times New Roman" w:eastAsia="Times New Roman" w:cs="Times New Roman"/>
                <w:lang w:val="en-US"/>
              </w:rPr>
              <w:t>.0</w:t>
            </w:r>
          </w:p>
        </w:tc>
        <w:tc>
          <w:tcPr>
            <w:tcW w:w="2445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16091" w14:textId="03194F1D" w:rsidR="00754AB9" w:rsidRPr="00F13CFD" w:rsidRDefault="00C8182F" w:rsidP="00754AB9">
            <w:pPr>
              <w:rPr>
                <w:rFonts w:ascii="Times New Roman" w:eastAsia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cs="Times New Roman"/>
                <w:i/>
                <w:iCs/>
                <w:color w:val="auto"/>
                <w:lang w:val="en-US"/>
              </w:rPr>
              <w:t>TestScenario</w:t>
            </w:r>
            <w:r w:rsidR="00754AB9" w:rsidRPr="00DA69B0">
              <w:rPr>
                <w:rFonts w:ascii="Times New Roman" w:eastAsia="Times New Roman" w:cs="Times New Roman"/>
                <w:i/>
                <w:color w:val="auto"/>
                <w:lang w:val="en-US"/>
              </w:rPr>
              <w:t>.xsl</w:t>
            </w:r>
          </w:p>
        </w:tc>
      </w:tr>
    </w:tbl>
    <w:p w14:paraId="0F4E09AB" w14:textId="4F1EEE5C" w:rsidR="0031009B" w:rsidRPr="00BB4694" w:rsidRDefault="0031009B" w:rsidP="003C6451">
      <w:pPr>
        <w:pStyle w:val="1"/>
        <w:rPr>
          <w:rStyle w:val="af9"/>
          <w:rFonts w:ascii="Times New Roman" w:hAnsi="Times New Roman" w:cs="Times New Roman"/>
        </w:rPr>
      </w:pPr>
      <w:bookmarkStart w:id="14" w:name="_Toc517868751"/>
      <w:r w:rsidRPr="00BB4694">
        <w:rPr>
          <w:rStyle w:val="af9"/>
          <w:rFonts w:ascii="Times New Roman" w:hAnsi="Times New Roman" w:cs="Times New Roman"/>
        </w:rPr>
        <w:lastRenderedPageBreak/>
        <w:t>С</w:t>
      </w:r>
      <w:r w:rsidR="00C8650A" w:rsidRPr="00BB4694">
        <w:rPr>
          <w:rStyle w:val="af9"/>
          <w:rFonts w:ascii="Times New Roman" w:hAnsi="Times New Roman" w:cs="Times New Roman"/>
        </w:rPr>
        <w:t>остав передаваемой информации</w:t>
      </w:r>
      <w:bookmarkEnd w:id="14"/>
    </w:p>
    <w:p w14:paraId="3FD59E84" w14:textId="77777777" w:rsidR="0031009B" w:rsidRDefault="0031009B" w:rsidP="00AE49E0">
      <w:pPr>
        <w:pStyle w:val="2"/>
      </w:pPr>
      <w:bookmarkStart w:id="15" w:name="_Toc517868752"/>
      <w:r w:rsidRPr="00010005">
        <w:t>Описание полей запроса</w:t>
      </w:r>
      <w:bookmarkEnd w:id="15"/>
    </w:p>
    <w:p w14:paraId="0EF7579C" w14:textId="1C6A7CAF" w:rsidR="008523D4" w:rsidRPr="00A0051C" w:rsidRDefault="00ED0298" w:rsidP="00736679">
      <w:pPr>
        <w:pStyle w:val="aff6"/>
      </w:pPr>
      <w:r w:rsidRPr="00ED0298">
        <w:t>Прием заявлений на биометрическую регистрацию</w:t>
      </w: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2260"/>
        <w:gridCol w:w="2098"/>
        <w:gridCol w:w="2167"/>
        <w:gridCol w:w="2183"/>
      </w:tblGrid>
      <w:tr w:rsidR="00E541EB" w:rsidRPr="00810412" w14:paraId="40F794A9" w14:textId="77777777" w:rsidTr="00E541EB">
        <w:trPr>
          <w:trHeight w:val="789"/>
        </w:trPr>
        <w:tc>
          <w:tcPr>
            <w:tcW w:w="589" w:type="dxa"/>
            <w:vAlign w:val="center"/>
          </w:tcPr>
          <w:p w14:paraId="5388F642" w14:textId="77777777" w:rsidR="00E541EB" w:rsidRPr="00810412" w:rsidRDefault="00E541EB" w:rsidP="00316EB3">
            <w:pPr>
              <w:pStyle w:val="af6"/>
              <w:rPr>
                <w:rFonts w:ascii="Times New Roman" w:cs="Times New Roman"/>
                <w:lang w:val="en-US"/>
              </w:rPr>
            </w:pPr>
            <w:r w:rsidRPr="00810412">
              <w:rPr>
                <w:rFonts w:ascii="Times New Roman" w:cs="Times New Roman"/>
              </w:rPr>
              <w:t>№</w:t>
            </w:r>
          </w:p>
        </w:tc>
        <w:tc>
          <w:tcPr>
            <w:tcW w:w="2260" w:type="dxa"/>
            <w:vAlign w:val="center"/>
          </w:tcPr>
          <w:p w14:paraId="485C1479" w14:textId="77777777" w:rsidR="00E541EB" w:rsidRPr="00810412" w:rsidRDefault="00E541EB" w:rsidP="00316EB3">
            <w:pPr>
              <w:pStyle w:val="af6"/>
              <w:rPr>
                <w:rFonts w:ascii="Times New Roman" w:cs="Times New Roman"/>
              </w:rPr>
            </w:pPr>
            <w:r w:rsidRPr="00810412">
              <w:rPr>
                <w:rFonts w:ascii="Times New Roman" w:cs="Times New Roman"/>
              </w:rPr>
              <w:t xml:space="preserve">Код параметра </w:t>
            </w:r>
          </w:p>
        </w:tc>
        <w:tc>
          <w:tcPr>
            <w:tcW w:w="2098" w:type="dxa"/>
            <w:vAlign w:val="center"/>
          </w:tcPr>
          <w:p w14:paraId="0F8A3F46" w14:textId="77777777" w:rsidR="00E541EB" w:rsidRPr="00810412" w:rsidRDefault="00E541EB" w:rsidP="00316EB3">
            <w:pPr>
              <w:pStyle w:val="af6"/>
              <w:rPr>
                <w:rFonts w:ascii="Times New Roman" w:cs="Times New Roman"/>
              </w:rPr>
            </w:pPr>
            <w:r w:rsidRPr="00810412">
              <w:rPr>
                <w:rFonts w:ascii="Times New Roman" w:cs="Times New Roman"/>
              </w:rPr>
              <w:t xml:space="preserve">Описание параметра </w:t>
            </w:r>
          </w:p>
        </w:tc>
        <w:tc>
          <w:tcPr>
            <w:tcW w:w="2167" w:type="dxa"/>
            <w:vAlign w:val="center"/>
          </w:tcPr>
          <w:p w14:paraId="45AA27B0" w14:textId="77777777" w:rsidR="00E541EB" w:rsidRPr="00810412" w:rsidRDefault="00E541EB" w:rsidP="00316EB3">
            <w:pPr>
              <w:pStyle w:val="af6"/>
              <w:rPr>
                <w:rFonts w:ascii="Times New Roman" w:cs="Times New Roman"/>
              </w:rPr>
            </w:pPr>
            <w:r w:rsidRPr="00810412">
              <w:rPr>
                <w:rFonts w:ascii="Times New Roman" w:cs="Times New Roman"/>
              </w:rPr>
              <w:t xml:space="preserve">Обязательность </w:t>
            </w:r>
          </w:p>
        </w:tc>
        <w:tc>
          <w:tcPr>
            <w:tcW w:w="2183" w:type="dxa"/>
            <w:vAlign w:val="center"/>
          </w:tcPr>
          <w:p w14:paraId="2BC15AD0" w14:textId="77777777" w:rsidR="00E541EB" w:rsidRPr="00810412" w:rsidRDefault="00E541EB" w:rsidP="00316EB3">
            <w:pPr>
              <w:pStyle w:val="af6"/>
              <w:rPr>
                <w:rFonts w:ascii="Times New Roman" w:cs="Times New Roman"/>
              </w:rPr>
            </w:pPr>
            <w:r w:rsidRPr="00810412">
              <w:rPr>
                <w:rFonts w:ascii="Times New Roman" w:cs="Times New Roman"/>
              </w:rPr>
              <w:t xml:space="preserve">Способ заполнения/Тип </w:t>
            </w:r>
          </w:p>
        </w:tc>
      </w:tr>
      <w:tr w:rsidR="00E541EB" w:rsidRPr="00810412" w14:paraId="78F720D3" w14:textId="77777777" w:rsidTr="00E541EB">
        <w:trPr>
          <w:trHeight w:val="1649"/>
        </w:trPr>
        <w:tc>
          <w:tcPr>
            <w:tcW w:w="589" w:type="dxa"/>
          </w:tcPr>
          <w:p w14:paraId="2BE5CD75" w14:textId="300FDC08" w:rsidR="00E541EB" w:rsidRPr="00A0051C" w:rsidRDefault="00E541EB" w:rsidP="00316EB3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</w:t>
            </w:r>
          </w:p>
        </w:tc>
        <w:tc>
          <w:tcPr>
            <w:tcW w:w="2260" w:type="dxa"/>
          </w:tcPr>
          <w:p w14:paraId="2A07BA3A" w14:textId="6929A7E2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RegisterBiometricDataRequestType</w:t>
            </w:r>
          </w:p>
        </w:tc>
        <w:tc>
          <w:tcPr>
            <w:tcW w:w="2098" w:type="dxa"/>
          </w:tcPr>
          <w:p w14:paraId="058009CE" w14:textId="30CF5E03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Запрос на регистрацию биометрических образцов с дополнительной информацие</w:t>
            </w:r>
          </w:p>
        </w:tc>
        <w:tc>
          <w:tcPr>
            <w:tcW w:w="2167" w:type="dxa"/>
          </w:tcPr>
          <w:p w14:paraId="1C04E94C" w14:textId="081F939B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A40D5D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183" w:type="dxa"/>
          </w:tcPr>
          <w:p w14:paraId="0376CAB3" w14:textId="5C2F2C6F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complexType</w:t>
            </w:r>
          </w:p>
        </w:tc>
      </w:tr>
      <w:tr w:rsidR="00E541EB" w:rsidRPr="00810412" w14:paraId="030A3F09" w14:textId="77777777" w:rsidTr="00E541EB">
        <w:trPr>
          <w:trHeight w:val="1649"/>
        </w:trPr>
        <w:tc>
          <w:tcPr>
            <w:tcW w:w="589" w:type="dxa"/>
          </w:tcPr>
          <w:p w14:paraId="3BB32F92" w14:textId="1A674F03" w:rsidR="00E541EB" w:rsidRPr="00A0051C" w:rsidRDefault="00E541EB" w:rsidP="00316EB3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2260" w:type="dxa"/>
          </w:tcPr>
          <w:p w14:paraId="6434C3B0" w14:textId="09B0FA37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RegisterBiometricDataType</w:t>
            </w:r>
          </w:p>
        </w:tc>
        <w:tc>
          <w:tcPr>
            <w:tcW w:w="2098" w:type="dxa"/>
          </w:tcPr>
          <w:p w14:paraId="574413FF" w14:textId="3F5378EF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Класс описывающий биометрический образец и его метаинформацию</w:t>
            </w:r>
          </w:p>
        </w:tc>
        <w:tc>
          <w:tcPr>
            <w:tcW w:w="2167" w:type="dxa"/>
          </w:tcPr>
          <w:p w14:paraId="69C00E67" w14:textId="49F851A5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A40D5D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183" w:type="dxa"/>
          </w:tcPr>
          <w:p w14:paraId="07F56D6C" w14:textId="72D7D307" w:rsidR="00E541EB" w:rsidRPr="00ED0298" w:rsidRDefault="00E541EB" w:rsidP="00316EB3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complexType</w:t>
            </w:r>
          </w:p>
        </w:tc>
      </w:tr>
      <w:tr w:rsidR="00E541EB" w:rsidRPr="00810412" w14:paraId="6E50341B" w14:textId="77777777" w:rsidTr="00E541EB">
        <w:trPr>
          <w:trHeight w:val="1649"/>
        </w:trPr>
        <w:tc>
          <w:tcPr>
            <w:tcW w:w="589" w:type="dxa"/>
          </w:tcPr>
          <w:p w14:paraId="76DF4FF6" w14:textId="30908C7D" w:rsidR="00E541EB" w:rsidRPr="00A40D5D" w:rsidRDefault="00E541EB" w:rsidP="00916D46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3</w:t>
            </w:r>
          </w:p>
        </w:tc>
        <w:tc>
          <w:tcPr>
            <w:tcW w:w="2260" w:type="dxa"/>
          </w:tcPr>
          <w:p w14:paraId="700B97FC" w14:textId="3B216E9D" w:rsidR="00E541EB" w:rsidRPr="00A0051C" w:rsidRDefault="00E541EB" w:rsidP="00916D46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BiometricDataType</w:t>
            </w:r>
          </w:p>
        </w:tc>
        <w:tc>
          <w:tcPr>
            <w:tcW w:w="2098" w:type="dxa"/>
          </w:tcPr>
          <w:p w14:paraId="07D295E9" w14:textId="57DDD050" w:rsidR="00E541EB" w:rsidRPr="00A40D5D" w:rsidRDefault="00E541EB" w:rsidP="00916D46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Набор элементов биометрической информации с указанием модальности</w:t>
            </w:r>
          </w:p>
        </w:tc>
        <w:tc>
          <w:tcPr>
            <w:tcW w:w="2167" w:type="dxa"/>
          </w:tcPr>
          <w:p w14:paraId="34CDCCC2" w14:textId="4500C7A8" w:rsidR="00E541EB" w:rsidRPr="00A40D5D" w:rsidRDefault="00E541EB" w:rsidP="00916D46">
            <w:pPr>
              <w:rPr>
                <w:rFonts w:ascii="Times New Roman" w:cs="Times New Roman"/>
                <w:color w:val="auto"/>
              </w:rPr>
            </w:pPr>
            <w:r w:rsidRPr="00A40D5D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183" w:type="dxa"/>
          </w:tcPr>
          <w:p w14:paraId="56350265" w14:textId="3339484C" w:rsidR="00E541EB" w:rsidRPr="00A40D5D" w:rsidRDefault="00E541EB" w:rsidP="00916D46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complexType</w:t>
            </w:r>
            <w:r w:rsidRPr="00A40D5D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</w:tbl>
    <w:p w14:paraId="33093C8E" w14:textId="3C486F40" w:rsidR="00ED0298" w:rsidRPr="00E541EB" w:rsidRDefault="0031009B" w:rsidP="00E541EB">
      <w:pPr>
        <w:pStyle w:val="2"/>
      </w:pPr>
      <w:bookmarkStart w:id="16" w:name="_Toc517868753"/>
      <w:r w:rsidRPr="00AE55D2">
        <w:t>Описание полей ответа на запрос</w:t>
      </w:r>
      <w:bookmarkEnd w:id="16"/>
    </w:p>
    <w:tbl>
      <w:tblPr>
        <w:tblStyle w:val="TableNormal"/>
        <w:tblW w:w="9356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268"/>
        <w:gridCol w:w="2126"/>
        <w:gridCol w:w="2126"/>
        <w:gridCol w:w="2268"/>
      </w:tblGrid>
      <w:tr w:rsidR="00E541EB" w:rsidRPr="004C68C3" w14:paraId="06D08561" w14:textId="77777777" w:rsidTr="00E541EB">
        <w:trPr>
          <w:trHeight w:val="66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58078" w14:textId="77777777" w:rsidR="00E541EB" w:rsidRPr="004C68C3" w:rsidRDefault="00E541EB" w:rsidP="0052612C">
            <w:pPr>
              <w:pStyle w:val="af6"/>
            </w:pPr>
            <w:r w:rsidRPr="004C68C3">
              <w:rPr>
                <w:szCs w:val="20"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E4E8A" w14:textId="77777777" w:rsidR="00E541EB" w:rsidRPr="004C68C3" w:rsidRDefault="00E541EB" w:rsidP="0052612C">
            <w:pPr>
              <w:pStyle w:val="af6"/>
            </w:pPr>
            <w:r w:rsidRPr="004C68C3">
              <w:rPr>
                <w:szCs w:val="20"/>
              </w:rPr>
              <w:t>Код</w:t>
            </w:r>
            <w:r w:rsidRPr="004C68C3">
              <w:rPr>
                <w:szCs w:val="20"/>
              </w:rPr>
              <w:t xml:space="preserve"> </w:t>
            </w:r>
            <w:r w:rsidRPr="004C68C3">
              <w:rPr>
                <w:szCs w:val="20"/>
              </w:rPr>
              <w:t>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7E0E5" w14:textId="77777777" w:rsidR="00E541EB" w:rsidRPr="004C68C3" w:rsidRDefault="00E541EB" w:rsidP="0052612C">
            <w:pPr>
              <w:pStyle w:val="af6"/>
            </w:pPr>
            <w:r w:rsidRPr="004C68C3">
              <w:rPr>
                <w:szCs w:val="20"/>
              </w:rPr>
              <w:t>Описание</w:t>
            </w:r>
            <w:r w:rsidRPr="004C68C3">
              <w:rPr>
                <w:szCs w:val="20"/>
              </w:rPr>
              <w:t xml:space="preserve"> </w:t>
            </w:r>
            <w:r w:rsidRPr="004C68C3">
              <w:rPr>
                <w:szCs w:val="20"/>
              </w:rPr>
              <w:t>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B8616" w14:textId="77777777" w:rsidR="00E541EB" w:rsidRPr="004C68C3" w:rsidRDefault="00E541EB" w:rsidP="0052612C">
            <w:pPr>
              <w:pStyle w:val="af6"/>
            </w:pPr>
            <w:r w:rsidRPr="004C68C3">
              <w:rPr>
                <w:szCs w:val="20"/>
              </w:rPr>
              <w:t>Требования</w:t>
            </w:r>
            <w:r w:rsidRPr="004C68C3">
              <w:rPr>
                <w:szCs w:val="20"/>
              </w:rPr>
              <w:t xml:space="preserve"> </w:t>
            </w:r>
            <w:r w:rsidRPr="004C68C3">
              <w:rPr>
                <w:szCs w:val="20"/>
              </w:rPr>
              <w:t>к</w:t>
            </w:r>
            <w:r w:rsidRPr="004C68C3">
              <w:rPr>
                <w:szCs w:val="20"/>
              </w:rPr>
              <w:t xml:space="preserve"> </w:t>
            </w:r>
            <w:r w:rsidRPr="004C68C3">
              <w:rPr>
                <w:szCs w:val="20"/>
              </w:rPr>
              <w:t>заполнению</w:t>
            </w:r>
            <w:r w:rsidRPr="004C68C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3CC1D" w14:textId="77777777" w:rsidR="00E541EB" w:rsidRPr="004C68C3" w:rsidRDefault="00E541EB" w:rsidP="0052612C">
            <w:pPr>
              <w:pStyle w:val="af6"/>
            </w:pPr>
            <w:r w:rsidRPr="004C68C3">
              <w:rPr>
                <w:szCs w:val="20"/>
              </w:rPr>
              <w:t>Способ</w:t>
            </w:r>
            <w:r w:rsidRPr="004C68C3">
              <w:rPr>
                <w:szCs w:val="20"/>
              </w:rPr>
              <w:t xml:space="preserve"> </w:t>
            </w:r>
            <w:r w:rsidRPr="004C68C3">
              <w:rPr>
                <w:szCs w:val="20"/>
              </w:rPr>
              <w:t>заполнения</w:t>
            </w:r>
            <w:r w:rsidRPr="004C68C3">
              <w:rPr>
                <w:rFonts w:ascii="Times New Roman"/>
                <w:szCs w:val="20"/>
              </w:rPr>
              <w:t>/</w:t>
            </w:r>
            <w:r w:rsidRPr="004C68C3">
              <w:rPr>
                <w:szCs w:val="20"/>
              </w:rPr>
              <w:t>Тип</w:t>
            </w:r>
            <w:r w:rsidRPr="004C68C3">
              <w:rPr>
                <w:szCs w:val="20"/>
              </w:rPr>
              <w:t xml:space="preserve"> </w:t>
            </w:r>
          </w:p>
        </w:tc>
      </w:tr>
      <w:tr w:rsidR="00E541EB" w:rsidRPr="004C68C3" w14:paraId="2C9064A9" w14:textId="77777777" w:rsidTr="00E541EB">
        <w:trPr>
          <w:trHeight w:val="12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81E1" w14:textId="211B70EA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5717" w14:textId="62708EDB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RegisterBiometricDataResponseType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CDFB" w14:textId="19BD5B89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Ответ с результатами регистрации биометрических образцов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7F65A" w14:textId="4AF819D0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A40D5D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2CCEC" w14:textId="73496209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complexType</w:t>
            </w:r>
          </w:p>
        </w:tc>
      </w:tr>
      <w:tr w:rsidR="00E541EB" w:rsidRPr="004C68C3" w14:paraId="5698C050" w14:textId="77777777" w:rsidTr="00E541EB">
        <w:trPr>
          <w:trHeight w:val="12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631D" w14:textId="3D3B855F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12075" w14:textId="37950B37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RegistrarResultType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08F0" w14:textId="74505460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Перечень результатаов регистрации образцов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B043" w14:textId="2FBA02DE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A40D5D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9929" w14:textId="4426537F" w:rsidR="00E541EB" w:rsidRPr="00ED0298" w:rsidRDefault="00E541EB" w:rsidP="00ED0298">
            <w:pPr>
              <w:rPr>
                <w:rFonts w:ascii="Times New Roman" w:cs="Times New Roman"/>
                <w:color w:val="auto"/>
              </w:rPr>
            </w:pPr>
            <w:r w:rsidRPr="00ED0298">
              <w:rPr>
                <w:rFonts w:ascii="Times New Roman" w:cs="Times New Roman"/>
                <w:color w:val="auto"/>
              </w:rPr>
              <w:t>complexType</w:t>
            </w:r>
          </w:p>
        </w:tc>
      </w:tr>
    </w:tbl>
    <w:p w14:paraId="7B33AEBB" w14:textId="77777777" w:rsidR="0031009B" w:rsidRDefault="0031009B" w:rsidP="00892EBE"/>
    <w:p w14:paraId="583194E9" w14:textId="56C01A5B" w:rsidR="00D95900" w:rsidRDefault="00D95900" w:rsidP="00DD54D7">
      <w:pPr>
        <w:pStyle w:val="2"/>
      </w:pPr>
      <w:bookmarkStart w:id="17" w:name="_Toc517868754"/>
      <w:r>
        <w:t>Описание комплексных типов полей</w:t>
      </w:r>
      <w:bookmarkEnd w:id="17"/>
    </w:p>
    <w:p w14:paraId="330CF520" w14:textId="77777777" w:rsidR="00E541EB" w:rsidRPr="00E541EB" w:rsidRDefault="00E541EB" w:rsidP="00E541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bdr w:val="none" w:sz="0" w:space="0" w:color="auto"/>
        </w:rPr>
      </w:pPr>
      <w:r w:rsidRPr="00E541EB">
        <w:rPr>
          <w:rFonts w:ascii="Arial" w:eastAsia="Times New Roman" w:hAnsi="Arial" w:cs="Arial"/>
          <w:color w:val="333333"/>
          <w:sz w:val="21"/>
          <w:szCs w:val="21"/>
          <w:bdr w:val="none" w:sz="0" w:space="0" w:color="auto"/>
        </w:rPr>
        <w:t>Описание комплексных типов полей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2127"/>
        <w:gridCol w:w="2268"/>
        <w:gridCol w:w="1984"/>
        <w:gridCol w:w="2657"/>
      </w:tblGrid>
      <w:tr w:rsidR="00E541EB" w:rsidRPr="00E541EB" w14:paraId="1EDCDA12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248F3D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№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7DCFD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Код поля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5E133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Описание поля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D5525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Требования к заполнению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82A55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Способ заполнения/Тип</w:t>
            </w:r>
          </w:p>
        </w:tc>
      </w:tr>
      <w:tr w:rsidR="00E541EB" w:rsidRPr="00E541EB" w14:paraId="7E8A14DD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69A31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lastRenderedPageBreak/>
              <w:t>1.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5FF60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RegisterBiometricDataRequestType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2DAD7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Запрос на регистрацию биометрических образцов с дополнительной информацией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22698F" w14:textId="5A13F1B3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386BBD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complexType</w:t>
            </w:r>
          </w:p>
        </w:tc>
      </w:tr>
      <w:tr w:rsidR="00E541EB" w:rsidRPr="00E541EB" w14:paraId="49E8D26C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F4F02" w14:textId="67620D73" w:rsidR="00E541EB" w:rsidRPr="00E541EB" w:rsidRDefault="00E541EB" w:rsidP="003F00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1.</w:t>
            </w:r>
            <w:r w:rsidR="003F009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1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6C8C9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RegistrarMnemonic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17E51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Мнемоника информационной системы регистратора, полученая при регистрации в СМЭВ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7C536" w14:textId="201BEFA6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59604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name="RegistrarMnemonic"</w:t>
            </w:r>
          </w:p>
        </w:tc>
      </w:tr>
      <w:tr w:rsidR="00E541EB" w:rsidRPr="00E541EB" w14:paraId="323148EF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D5134" w14:textId="05D7B04C" w:rsidR="00E541EB" w:rsidRPr="00E541EB" w:rsidRDefault="003F009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1.2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0F4CE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BiometricData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C7686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Набор регистрируемых биометрических образцов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BDDE7" w14:textId="3204D854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CBDFC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tns:RegisterBiometricDataType</w:t>
            </w:r>
          </w:p>
        </w:tc>
      </w:tr>
      <w:tr w:rsidR="003F009B" w:rsidRPr="00E541EB" w14:paraId="61A89F17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B30111" w14:textId="1CEC26E0" w:rsidR="003F009B" w:rsidRDefault="003F009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1.3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3CC616" w14:textId="2A9C19F8" w:rsidR="003F009B" w:rsidRPr="003F009B" w:rsidRDefault="003F009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EmployeeId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881CD3" w14:textId="34602AFC" w:rsidR="003F009B" w:rsidRPr="003F009B" w:rsidRDefault="003F009B" w:rsidP="003F00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Идентификатор сотрудника, осуществляющего регистрацию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C69489" w14:textId="1009FBD6" w:rsidR="003F009B" w:rsidRPr="009E387B" w:rsidRDefault="003F009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color w:val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3D02FF" w14:textId="26B79171" w:rsidR="003F009B" w:rsidRPr="00E541EB" w:rsidRDefault="003F009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type="tns:string-50</w:t>
            </w: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"</w:t>
            </w:r>
          </w:p>
        </w:tc>
      </w:tr>
      <w:tr w:rsidR="00E541EB" w:rsidRPr="00E541EB" w14:paraId="6A03DD2A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7D13E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2.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2F7E3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RegisterBiometricDataType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C9A6D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Класс описывающий биометрический образец и его метаинформацию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D3512" w14:textId="3B323D40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9B57A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complexType</w:t>
            </w:r>
          </w:p>
        </w:tc>
      </w:tr>
      <w:tr w:rsidR="00E541EB" w:rsidRPr="00E541EB" w14:paraId="68967B0A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877EA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2.1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D15D0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Id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AA32F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Уникальный идентификатор биометрического образца в рамках запроса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2F4A6" w14:textId="58255C4E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07573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xs:ID</w:t>
            </w:r>
          </w:p>
        </w:tc>
      </w:tr>
      <w:tr w:rsidR="00E541EB" w:rsidRPr="00E541EB" w14:paraId="7A763509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B2CA9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2.2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D3D2B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Date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505224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Дата и время создания биометрического образка для регистрации, заполняется в зоне UTC.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C1FC6" w14:textId="0A3E7A09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BA99A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xs:dateTime</w:t>
            </w:r>
          </w:p>
        </w:tc>
      </w:tr>
      <w:tr w:rsidR="00E541EB" w:rsidRPr="00E541EB" w14:paraId="1A844814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D8E09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2.3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EBB2D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RaId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F60E6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Идентификатор центра обслуживания в реестре поставщика идентификации Idp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B53031" w14:textId="350C23FE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C36F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type="tns:string-36"</w:t>
            </w:r>
          </w:p>
        </w:tc>
      </w:tr>
      <w:tr w:rsidR="00E541EB" w:rsidRPr="00E541EB" w14:paraId="4B24307D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DD711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lastRenderedPageBreak/>
              <w:t>2.4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0A307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PersonId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B4D69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Уникальный идентификатор субъекта регистрации в рамках его поставщика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59761" w14:textId="431DF90E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D1CBB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type="tns:string-100"</w:t>
            </w:r>
          </w:p>
        </w:tc>
      </w:tr>
      <w:tr w:rsidR="00E541EB" w:rsidRPr="00E541EB" w14:paraId="0FE51D2D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4FD4F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2.5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687A2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IdpMnemonic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E13B7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Мнемоника поставшика идентификации субъекта регистрации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7205C" w14:textId="40D3CD2F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12AD6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type="tns:string-50"</w:t>
            </w:r>
          </w:p>
        </w:tc>
      </w:tr>
      <w:tr w:rsidR="00E541EB" w:rsidRPr="00E541EB" w14:paraId="0DE629F9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CFB1F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2.6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AC1CF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BiometricData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9EB1A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Набор элементов биометрической информации с указанием модальности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4D3A89" w14:textId="1EA71782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B5770" w14:textId="77777777" w:rsidR="00E541EB" w:rsidRPr="00E541EB" w:rsidRDefault="00E541EB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tns:BiometricDataType</w:t>
            </w:r>
          </w:p>
        </w:tc>
      </w:tr>
      <w:tr w:rsidR="00FB75F7" w:rsidRPr="00E541EB" w14:paraId="6A416F5A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373E29" w14:textId="6B59C7F4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2.7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586B2F" w14:textId="6E58C9EF" w:rsidR="00FB75F7" w:rsidRPr="00FB75F7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PersonMetadata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14BE11" w14:textId="5F47BE0C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Метаданные субъекта регистрации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CC83C4" w14:textId="5C710ABE" w:rsidR="00FB75F7" w:rsidRPr="009E387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Необязательно к заполнению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E7DE21" w14:textId="5E6BDD6F" w:rsidR="00FB75F7" w:rsidRPr="00FB75F7" w:rsidRDefault="00FB75F7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tns:</w:t>
            </w: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MetadataType</w:t>
            </w:r>
          </w:p>
        </w:tc>
      </w:tr>
      <w:tr w:rsidR="00FB75F7" w:rsidRPr="00E541EB" w14:paraId="2847D231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4F778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3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69168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BiometricDataType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52251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Набор элементов биометрической информации с указанием модальности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2479A" w14:textId="542BC0CD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1D868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complexType</w:t>
            </w:r>
          </w:p>
        </w:tc>
      </w:tr>
      <w:tr w:rsidR="00FB75F7" w:rsidRPr="00E541EB" w14:paraId="0F790A79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7756B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3.1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07EFC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Modality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45FB6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Мнемоника модальности биометрического образца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8C4FA" w14:textId="167E840C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96809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type="tns:string-20"</w:t>
            </w:r>
          </w:p>
        </w:tc>
      </w:tr>
      <w:tr w:rsidR="00FB75F7" w:rsidRPr="00E541EB" w14:paraId="518D69D4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7855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3.2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C2D73" w14:textId="05FF2300" w:rsidR="00FB75F7" w:rsidRPr="0094354D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AttachmentRef</w:t>
            </w:r>
            <w:r w:rsidR="0094354D"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*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83CB8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Ссылка на вложение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E0B34" w14:textId="21EF779C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09D3F" w14:textId="52C90F81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tns:AttachmentRef"</w:t>
            </w:r>
          </w:p>
        </w:tc>
      </w:tr>
      <w:tr w:rsidR="00FB75F7" w:rsidRPr="00E541EB" w14:paraId="526ABDE6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A94915" w14:textId="2A6EDA0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3.3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659C13" w14:textId="79AF1635" w:rsidR="00FB75F7" w:rsidRPr="00FB75F7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BioMetadata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213888" w14:textId="4CF3DD06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Метаданные, прикрепляемые к биометрическому образцу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8272A7" w14:textId="42730D11" w:rsidR="00FB75F7" w:rsidRPr="009E387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Необязательно к заполнению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7541D0" w14:textId="1ACABB33" w:rsidR="00FB75F7" w:rsidRPr="00B266D4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tns:</w:t>
            </w:r>
            <w:r w:rsidR="00B266D4"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MetadataType</w:t>
            </w:r>
          </w:p>
        </w:tc>
      </w:tr>
      <w:tr w:rsidR="00FB75F7" w:rsidRPr="00E541EB" w14:paraId="0332C30E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1D217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4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5A1A8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RegisterBiometricDataResponseType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79A0C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Ответ с результатами регистрации биометрических образцов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DAD66" w14:textId="0AB4BA1A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2299A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complexType</w:t>
            </w:r>
          </w:p>
        </w:tc>
      </w:tr>
      <w:tr w:rsidR="00FB75F7" w:rsidRPr="00E541EB" w14:paraId="72F87BAF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7195D9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4.1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E94A8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RegistrarResult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9ADF4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Перечень результатаов регистрации образцов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3109A" w14:textId="01FF7169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0CF2B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type="tns:RegistrarResultType" maxOccurs="100"</w:t>
            </w:r>
          </w:p>
        </w:tc>
      </w:tr>
      <w:tr w:rsidR="00FB75F7" w:rsidRPr="00E541EB" w14:paraId="44C65EED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DEB53" w14:textId="7A1851EE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lastRenderedPageBreak/>
              <w:t>5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29A7A4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RegistrarResultType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12C47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Статус регистрации образца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C5046" w14:textId="23DE723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054EA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complexType</w:t>
            </w:r>
          </w:p>
        </w:tc>
      </w:tr>
      <w:tr w:rsidR="00FB75F7" w:rsidRPr="00E541EB" w14:paraId="197DAC04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47807" w14:textId="74BB291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5</w:t>
            </w: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.1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D546C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Id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C8FB1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Идентификатор образца запроса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17F0B" w14:textId="00A779CA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3D20B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type="tns:string-50"</w:t>
            </w:r>
          </w:p>
        </w:tc>
      </w:tr>
      <w:tr w:rsidR="00FB75F7" w:rsidRPr="00E541EB" w14:paraId="6704E0AB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CDBE4" w14:textId="4854A7E8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5</w:t>
            </w: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.2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C636B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Code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EAC14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Код статуса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C5B8C" w14:textId="4A9AB504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0F35C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type="tns:ResultCodeType"</w:t>
            </w:r>
          </w:p>
        </w:tc>
      </w:tr>
      <w:tr w:rsidR="00FB75F7" w:rsidRPr="00E541EB" w14:paraId="48134505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BEE91" w14:textId="6EAB2668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5</w:t>
            </w: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.3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C0079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Description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B0CF4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Описание в текстовом виде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CD52B" w14:textId="4432E24C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5A9501" w14:textId="42D4B93B" w:rsidR="00FB75F7" w:rsidRPr="00E541EB" w:rsidRDefault="00065647" w:rsidP="000656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type="tns:string-500"</w:t>
            </w:r>
          </w:p>
        </w:tc>
      </w:tr>
      <w:tr w:rsidR="00FB75F7" w:rsidRPr="00E541EB" w14:paraId="416E5028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B9BBF" w14:textId="4A5B60BA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6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A2BA70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ResultCodeType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D7428A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Перечисление кодов статуса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07888" w14:textId="49290D08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9E387B">
              <w:rPr>
                <w:rFonts w:ascii="Times New Roman" w:cs="Times New Roman"/>
                <w:color w:val="auto"/>
              </w:rPr>
              <w:t>Обязательно для заполнения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CCF6D" w14:textId="77777777" w:rsidR="00FB75F7" w:rsidRPr="00E541EB" w:rsidRDefault="00FB75F7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complexType</w:t>
            </w:r>
          </w:p>
        </w:tc>
      </w:tr>
      <w:tr w:rsidR="00B266D4" w:rsidRPr="00E541EB" w14:paraId="6895896E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2E245B" w14:textId="4BC630FA" w:rsidR="00B266D4" w:rsidRPr="00B266D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  <w:lang w:val="en-US"/>
              </w:rPr>
              <w:t>7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3584E8" w14:textId="0D51D5DE" w:rsidR="00B266D4" w:rsidRPr="00B266D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  <w:lang w:val="en-US"/>
              </w:rPr>
              <w:t>MetadataType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38ADEC" w14:textId="1E658E79" w:rsidR="00B266D4" w:rsidRPr="00B266D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</w:rPr>
              <w:t>Комплексный тип для передачи метаданных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74F0F5" w14:textId="71109A12" w:rsidR="00B266D4" w:rsidRPr="009E387B" w:rsidRDefault="00167F6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</w:t>
            </w:r>
            <w:r w:rsidR="00B266D4">
              <w:rPr>
                <w:rFonts w:ascii="Times New Roman" w:cs="Times New Roman"/>
                <w:color w:val="auto"/>
              </w:rPr>
              <w:t>бязательно к заполнению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4C9FA5" w14:textId="7A5A432D" w:rsidR="00B266D4" w:rsidRPr="00B266D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b/>
                <w:bCs/>
                <w:color w:val="auto"/>
                <w:bdr w:val="none" w:sz="0" w:space="0" w:color="auto"/>
                <w:lang w:val="en-US"/>
              </w:rPr>
              <w:t>complexType</w:t>
            </w:r>
          </w:p>
        </w:tc>
      </w:tr>
      <w:tr w:rsidR="00B266D4" w:rsidRPr="00E541EB" w14:paraId="6339B38B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CCDC2C" w14:textId="37A9C60C" w:rsidR="00B266D4" w:rsidRPr="00B266D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</w:pPr>
            <w:r w:rsidRPr="00B266D4"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  <w:t>7.1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274A0B" w14:textId="071F7914" w:rsidR="00B266D4" w:rsidRPr="00B266D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</w:pPr>
            <w:r w:rsidRPr="00B266D4"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  <w:t>Key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505B77" w14:textId="5EE10709" w:rsidR="00B266D4" w:rsidRPr="001D1924" w:rsidRDefault="00B266D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  <w:t>Ключ</w:t>
            </w:r>
            <w:r w:rsidR="001D1924"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  <w:t xml:space="preserve"> </w:t>
            </w:r>
            <w:r w:rsidR="001D1924"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  <w:t>значения метаданных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D1CB67" w14:textId="79D7BE68" w:rsidR="00B266D4" w:rsidRPr="001D1924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 к заполнению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753332" w14:textId="49B75B87" w:rsidR="00B266D4" w:rsidRPr="00B266D4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type="tns:string-50</w:t>
            </w: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"</w:t>
            </w:r>
          </w:p>
        </w:tc>
      </w:tr>
      <w:tr w:rsidR="001D1924" w:rsidRPr="00E541EB" w14:paraId="307E7370" w14:textId="77777777" w:rsidTr="00E541EB">
        <w:tc>
          <w:tcPr>
            <w:tcW w:w="71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7A0B88" w14:textId="7E1F500C" w:rsidR="001D1924" w:rsidRPr="001D1924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  <w:t>7.2</w:t>
            </w:r>
          </w:p>
        </w:tc>
        <w:tc>
          <w:tcPr>
            <w:tcW w:w="21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195418" w14:textId="442BFE0A" w:rsidR="001D1924" w:rsidRPr="001D1924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  <w:lang w:val="en-US"/>
              </w:rPr>
              <w:t>Value</w:t>
            </w:r>
          </w:p>
        </w:tc>
        <w:tc>
          <w:tcPr>
            <w:tcW w:w="22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BC07F1" w14:textId="66BD9162" w:rsidR="001D1924" w:rsidRPr="001D1924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bCs/>
                <w:color w:val="auto"/>
                <w:bdr w:val="none" w:sz="0" w:space="0" w:color="auto"/>
              </w:rPr>
              <w:t>Значение метаданных</w:t>
            </w:r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897F9E" w14:textId="117F4EF2" w:rsidR="001D1924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 к заполнению</w:t>
            </w:r>
          </w:p>
        </w:tc>
        <w:tc>
          <w:tcPr>
            <w:tcW w:w="265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F1ACC8" w14:textId="5C04546F" w:rsidR="001D1924" w:rsidRPr="00E541EB" w:rsidRDefault="001D1924" w:rsidP="00E541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type="tns:string-500"</w:t>
            </w:r>
          </w:p>
        </w:tc>
      </w:tr>
    </w:tbl>
    <w:p w14:paraId="4005D3EA" w14:textId="2ED33C48" w:rsidR="00E541EB" w:rsidRPr="00E7178A" w:rsidRDefault="0094354D" w:rsidP="00E541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/>
        <w:rPr>
          <w:rFonts w:ascii="Times New Roman" w:eastAsia="Times New Roman" w:cs="Times New Roman"/>
          <w:color w:val="333333"/>
          <w:bdr w:val="none" w:sz="0" w:space="0" w:color="auto"/>
        </w:rPr>
      </w:pPr>
      <w:r w:rsidRPr="0094354D">
        <w:rPr>
          <w:rFonts w:ascii="Times New Roman" w:eastAsia="Times New Roman" w:cs="Times New Roman"/>
          <w:color w:val="333333"/>
          <w:bdr w:val="none" w:sz="0" w:space="0" w:color="auto"/>
        </w:rPr>
        <w:t xml:space="preserve">* для передачи файлов биометрических образцов должно использоваться файловое хранилище СМЭВ. Атрибутом элемента </w:t>
      </w:r>
      <w:r w:rsidRPr="00E735F2">
        <w:rPr>
          <w:rFonts w:ascii="Times New Roman" w:eastAsia="Times New Roman" w:cs="Times New Roman"/>
          <w:b/>
          <w:color w:val="333333"/>
          <w:bdr w:val="none" w:sz="0" w:space="0" w:color="auto"/>
        </w:rPr>
        <w:t>AttachmentRef</w:t>
      </w:r>
      <w:r w:rsidRPr="0094354D">
        <w:rPr>
          <w:rFonts w:ascii="Times New Roman" w:eastAsia="Times New Roman" w:cs="Times New Roman"/>
          <w:color w:val="333333"/>
          <w:bdr w:val="none" w:sz="0" w:space="0" w:color="auto"/>
        </w:rPr>
        <w:t xml:space="preserve"> является </w:t>
      </w:r>
      <w:r w:rsidRPr="00E735F2">
        <w:rPr>
          <w:rFonts w:ascii="Times New Roman" w:eastAsia="Times New Roman" w:cs="Times New Roman"/>
          <w:b/>
          <w:color w:val="333333"/>
          <w:bdr w:val="none" w:sz="0" w:space="0" w:color="auto"/>
        </w:rPr>
        <w:t>attachmentId</w:t>
      </w:r>
      <w:r w:rsidRPr="0094354D">
        <w:rPr>
          <w:rFonts w:ascii="Times New Roman" w:eastAsia="Times New Roman" w:cs="Times New Roman"/>
          <w:color w:val="333333"/>
          <w:bdr w:val="none" w:sz="0" w:space="0" w:color="auto"/>
        </w:rPr>
        <w:t>, который с</w:t>
      </w:r>
      <w:r w:rsidR="00E735F2">
        <w:rPr>
          <w:rFonts w:ascii="Times New Roman" w:eastAsia="Times New Roman" w:cs="Times New Roman"/>
          <w:color w:val="333333"/>
          <w:bdr w:val="none" w:sz="0" w:space="0" w:color="auto"/>
        </w:rPr>
        <w:t>одержит идентификатор записи в файловом хранилище СМЭВ</w:t>
      </w:r>
      <w:r w:rsidRPr="0094354D">
        <w:rPr>
          <w:rFonts w:ascii="Times New Roman" w:eastAsia="Times New Roman" w:cs="Times New Roman"/>
          <w:color w:val="333333"/>
          <w:bdr w:val="none" w:sz="0" w:space="0" w:color="auto"/>
        </w:rPr>
        <w:t>.</w:t>
      </w:r>
      <w:r w:rsidR="00ED63FF" w:rsidRPr="00ED63FF">
        <w:rPr>
          <w:rFonts w:ascii="Times New Roman" w:eastAsia="Times New Roman" w:cs="Times New Roman"/>
          <w:color w:val="333333"/>
          <w:bdr w:val="none" w:sz="0" w:space="0" w:color="auto"/>
        </w:rPr>
        <w:t xml:space="preserve"> </w:t>
      </w:r>
      <w:r w:rsidR="00ED63FF">
        <w:rPr>
          <w:rFonts w:ascii="Times New Roman" w:eastAsia="Times New Roman" w:cs="Times New Roman"/>
          <w:color w:val="333333"/>
          <w:bdr w:val="none" w:sz="0" w:space="0" w:color="auto"/>
        </w:rPr>
        <w:t>Пересылка вложений должна осуществлять с использованием файлового хранилища (раздел 5 методических рекомендаций по работе с ЕСМЭВ 3.4.0.</w:t>
      </w:r>
      <w:r w:rsidR="00ED63FF" w:rsidRPr="00ED63FF">
        <w:rPr>
          <w:rFonts w:ascii="Times New Roman" w:eastAsia="Times New Roman" w:cs="Times New Roman"/>
          <w:color w:val="333333"/>
          <w:bdr w:val="none" w:sz="0" w:space="0" w:color="auto"/>
        </w:rPr>
        <w:t>3).</w:t>
      </w:r>
      <w:r w:rsidR="00D44C44">
        <w:rPr>
          <w:rFonts w:ascii="Times New Roman" w:eastAsia="Times New Roman" w:cs="Times New Roman"/>
          <w:color w:val="333333"/>
          <w:bdr w:val="none" w:sz="0" w:space="0" w:color="auto"/>
        </w:rPr>
        <w:t xml:space="preserve"> Принимаются вложения со следующими </w:t>
      </w:r>
      <w:r w:rsidR="00D44C44" w:rsidRPr="00E7178A">
        <w:rPr>
          <w:rFonts w:ascii="Times New Roman" w:eastAsia="Times New Roman" w:cs="Times New Roman"/>
          <w:b/>
          <w:color w:val="333333"/>
          <w:bdr w:val="none" w:sz="0" w:space="0" w:color="auto"/>
          <w:lang w:val="en-US"/>
        </w:rPr>
        <w:t>MimeType</w:t>
      </w:r>
      <w:r w:rsidR="00D44C44" w:rsidRPr="00D44C44">
        <w:rPr>
          <w:rFonts w:ascii="Times New Roman" w:eastAsia="Times New Roman" w:cs="Times New Roman"/>
          <w:color w:val="333333"/>
          <w:bdr w:val="none" w:sz="0" w:space="0" w:color="auto"/>
        </w:rPr>
        <w:t xml:space="preserve">: </w:t>
      </w:r>
      <w:r w:rsidR="00D44C44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image</w:t>
      </w:r>
      <w:r w:rsidR="00D44C44" w:rsidRPr="00D44C44">
        <w:rPr>
          <w:rFonts w:ascii="Times New Roman" w:eastAsia="Times New Roman" w:cs="Times New Roman"/>
          <w:color w:val="333333"/>
          <w:bdr w:val="none" w:sz="0" w:space="0" w:color="auto"/>
        </w:rPr>
        <w:t>/</w:t>
      </w:r>
      <w:r w:rsidR="00D44C44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png</w:t>
      </w:r>
      <w:r w:rsidR="00D44C44" w:rsidRPr="00D44C44">
        <w:rPr>
          <w:rFonts w:ascii="Times New Roman" w:eastAsia="Times New Roman" w:cs="Times New Roman"/>
          <w:color w:val="333333"/>
          <w:bdr w:val="none" w:sz="0" w:space="0" w:color="auto"/>
        </w:rPr>
        <w:t xml:space="preserve">, </w:t>
      </w:r>
      <w:r w:rsidR="00D44C44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image</w:t>
      </w:r>
      <w:r w:rsidR="00D44C44" w:rsidRPr="00D44C44">
        <w:rPr>
          <w:rFonts w:ascii="Times New Roman" w:eastAsia="Times New Roman" w:cs="Times New Roman"/>
          <w:color w:val="333333"/>
          <w:bdr w:val="none" w:sz="0" w:space="0" w:color="auto"/>
        </w:rPr>
        <w:t>/</w:t>
      </w:r>
      <w:r w:rsidR="00D44C44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jpeg</w:t>
      </w:r>
      <w:r w:rsidR="00D44C44" w:rsidRPr="00D44C44">
        <w:rPr>
          <w:rFonts w:ascii="Times New Roman" w:eastAsia="Times New Roman" w:cs="Times New Roman"/>
          <w:color w:val="333333"/>
          <w:bdr w:val="none" w:sz="0" w:space="0" w:color="auto"/>
        </w:rPr>
        <w:t xml:space="preserve">, </w:t>
      </w:r>
      <w:r w:rsidR="00D44C44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audio</w:t>
      </w:r>
      <w:r w:rsidR="00D44C44" w:rsidRPr="00D44C44">
        <w:rPr>
          <w:rFonts w:ascii="Times New Roman" w:eastAsia="Times New Roman" w:cs="Times New Roman"/>
          <w:color w:val="333333"/>
          <w:bdr w:val="none" w:sz="0" w:space="0" w:color="auto"/>
        </w:rPr>
        <w:t>/</w:t>
      </w:r>
      <w:r w:rsidR="00D44C44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pcm</w:t>
      </w:r>
      <w:r w:rsidR="00E7178A">
        <w:rPr>
          <w:rFonts w:ascii="Times New Roman" w:eastAsia="Times New Roman" w:cs="Times New Roman"/>
          <w:color w:val="333333"/>
          <w:bdr w:val="none" w:sz="0" w:space="0" w:color="auto"/>
        </w:rPr>
        <w:t xml:space="preserve">. Если значение поля </w:t>
      </w:r>
      <w:r w:rsidR="00E7178A">
        <w:rPr>
          <w:rFonts w:ascii="Times New Roman" w:eastAsia="Times New Roman" w:cs="Times New Roman"/>
          <w:color w:val="333333"/>
          <w:bdr w:val="none" w:sz="0" w:space="0" w:color="auto"/>
          <w:lang w:val="en-US"/>
        </w:rPr>
        <w:t>MimeType</w:t>
      </w:r>
      <w:r w:rsidR="00E7178A" w:rsidRPr="00E7178A">
        <w:rPr>
          <w:rFonts w:ascii="Times New Roman" w:eastAsia="Times New Roman" w:cs="Times New Roman"/>
          <w:color w:val="333333"/>
          <w:bdr w:val="none" w:sz="0" w:space="0" w:color="auto"/>
        </w:rPr>
        <w:t xml:space="preserve"> </w:t>
      </w:r>
      <w:r w:rsidR="00E7178A">
        <w:rPr>
          <w:rFonts w:ascii="Times New Roman" w:eastAsia="Times New Roman" w:cs="Times New Roman"/>
          <w:color w:val="333333"/>
          <w:bdr w:val="none" w:sz="0" w:space="0" w:color="auto"/>
        </w:rPr>
        <w:t xml:space="preserve">отличается от указанных, то возвращается ошибка </w:t>
      </w:r>
      <w:r w:rsidR="00E7178A" w:rsidRPr="00E7178A">
        <w:rPr>
          <w:rFonts w:ascii="Times New Roman" w:eastAsia="Times New Roman" w:cs="Times New Roman"/>
          <w:b/>
          <w:color w:val="333333"/>
          <w:bdr w:val="none" w:sz="0" w:space="0" w:color="auto"/>
          <w:lang w:val="en-US"/>
        </w:rPr>
        <w:t>NO</w:t>
      </w:r>
      <w:r w:rsidR="00E7178A" w:rsidRPr="00E7178A">
        <w:rPr>
          <w:rFonts w:ascii="Times New Roman" w:eastAsia="Times New Roman" w:cs="Times New Roman"/>
          <w:b/>
          <w:color w:val="333333"/>
          <w:bdr w:val="none" w:sz="0" w:space="0" w:color="auto"/>
        </w:rPr>
        <w:t>_</w:t>
      </w:r>
      <w:r w:rsidR="00E7178A" w:rsidRPr="00E7178A">
        <w:rPr>
          <w:rFonts w:ascii="Times New Roman" w:eastAsia="Times New Roman" w:cs="Times New Roman"/>
          <w:b/>
          <w:color w:val="333333"/>
          <w:bdr w:val="none" w:sz="0" w:space="0" w:color="auto"/>
          <w:lang w:val="en-US"/>
        </w:rPr>
        <w:t>DATA</w:t>
      </w:r>
      <w:r w:rsidR="00E7178A" w:rsidRPr="00E7178A">
        <w:rPr>
          <w:rFonts w:ascii="Times New Roman" w:eastAsia="Times New Roman" w:cs="Times New Roman"/>
          <w:color w:val="333333"/>
          <w:bdr w:val="none" w:sz="0" w:space="0" w:color="auto"/>
        </w:rPr>
        <w:t>.</w:t>
      </w:r>
    </w:p>
    <w:p w14:paraId="24A6B6E5" w14:textId="0086C09F" w:rsidR="005D246B" w:rsidRDefault="005D246B" w:rsidP="00DD54D7">
      <w:pPr>
        <w:pStyle w:val="2"/>
        <w:rPr>
          <w:lang w:val="en-US"/>
        </w:rPr>
      </w:pPr>
      <w:bookmarkStart w:id="18" w:name="_Toc517868755"/>
      <w:r>
        <w:t xml:space="preserve">Описание видов метаданных </w:t>
      </w:r>
      <w:r w:rsidR="00E97EA7">
        <w:t>поля</w:t>
      </w:r>
      <w:r>
        <w:t xml:space="preserve"> </w:t>
      </w:r>
      <w:r>
        <w:rPr>
          <w:lang w:val="en-US"/>
        </w:rPr>
        <w:t>BioMetadata</w:t>
      </w:r>
      <w:bookmarkEnd w:id="18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544"/>
        <w:gridCol w:w="2395"/>
        <w:gridCol w:w="1834"/>
        <w:gridCol w:w="2354"/>
        <w:gridCol w:w="2316"/>
      </w:tblGrid>
      <w:tr w:rsidR="001F4C3B" w14:paraId="68DF9F76" w14:textId="132840B0" w:rsidTr="001F4C3B">
        <w:tc>
          <w:tcPr>
            <w:tcW w:w="571" w:type="dxa"/>
          </w:tcPr>
          <w:p w14:paraId="7FA6311C" w14:textId="77777777" w:rsidR="001F4C3B" w:rsidRDefault="001F4C3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4" w:type="dxa"/>
          </w:tcPr>
          <w:p w14:paraId="25B6F02A" w14:textId="60871CC3" w:rsidR="001F4C3B" w:rsidRPr="00E97EA7" w:rsidRDefault="001F4C3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34" w:type="dxa"/>
          </w:tcPr>
          <w:p w14:paraId="762851CC" w14:textId="26A881B4" w:rsidR="001F4C3B" w:rsidRPr="00E97EA7" w:rsidRDefault="001F4C3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19" w:type="dxa"/>
          </w:tcPr>
          <w:p w14:paraId="03D6F773" w14:textId="77777777" w:rsidR="001F4C3B" w:rsidRPr="001145ED" w:rsidRDefault="001F4C3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1" w:type="dxa"/>
          </w:tcPr>
          <w:p w14:paraId="0A466B8B" w14:textId="24D79583" w:rsidR="001F4C3B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Примечание</w:t>
            </w:r>
          </w:p>
        </w:tc>
      </w:tr>
      <w:tr w:rsidR="001F4C3B" w14:paraId="5E6C4204" w14:textId="7E2A3C56" w:rsidTr="001F4C3B">
        <w:tc>
          <w:tcPr>
            <w:tcW w:w="571" w:type="dxa"/>
            <w:vAlign w:val="center"/>
          </w:tcPr>
          <w:p w14:paraId="36F0B6BE" w14:textId="7227E288" w:rsidR="001F4C3B" w:rsidRPr="00D44C44" w:rsidRDefault="00D44C44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4" w:type="dxa"/>
            <w:vAlign w:val="center"/>
          </w:tcPr>
          <w:p w14:paraId="4B9F68C5" w14:textId="161DA77E" w:rsidR="001F4C3B" w:rsidRPr="001145ED" w:rsidRDefault="0042086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v</w:t>
            </w:r>
            <w:r w:rsidR="001F4C3B">
              <w:rPr>
                <w:rFonts w:ascii="Times New Roman" w:cs="Times New Roman"/>
                <w:sz w:val="28"/>
                <w:szCs w:val="28"/>
                <w:lang w:val="en-US"/>
              </w:rPr>
              <w:t>oice_&lt;part&gt;_start</w:t>
            </w:r>
          </w:p>
        </w:tc>
        <w:tc>
          <w:tcPr>
            <w:tcW w:w="1834" w:type="dxa"/>
          </w:tcPr>
          <w:p w14:paraId="3D832DED" w14:textId="414E2E15" w:rsidR="001F4C3B" w:rsidRPr="003978E1" w:rsidRDefault="001F4C3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ss.SSS</w:t>
            </w:r>
          </w:p>
        </w:tc>
        <w:tc>
          <w:tcPr>
            <w:tcW w:w="2519" w:type="dxa"/>
          </w:tcPr>
          <w:p w14:paraId="6F4AA342" w14:textId="77777777" w:rsidR="001F4C3B" w:rsidRDefault="001F4C3B" w:rsidP="007673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Время начала записи голоса биом.образца от начала файла.</w:t>
            </w:r>
          </w:p>
          <w:p w14:paraId="01994BF3" w14:textId="7479AF73" w:rsidR="001F4C3B" w:rsidRDefault="001F4C3B" w:rsidP="007673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 xml:space="preserve">ss – </w:t>
            </w:r>
            <w:r>
              <w:rPr>
                <w:rFonts w:ascii="Times New Roman" w:cs="Times New Roman"/>
                <w:sz w:val="28"/>
                <w:szCs w:val="28"/>
              </w:rPr>
              <w:t>секунды,</w:t>
            </w:r>
          </w:p>
          <w:p w14:paraId="6C85A733" w14:textId="14CC1621" w:rsidR="001F4C3B" w:rsidRPr="00E97EA7" w:rsidRDefault="001F4C3B" w:rsidP="007673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 xml:space="preserve">SSS - </w:t>
            </w:r>
            <w:r>
              <w:rPr>
                <w:rFonts w:ascii="Times New Roman" w:cs="Times New Roman"/>
                <w:sz w:val="28"/>
                <w:szCs w:val="28"/>
              </w:rPr>
              <w:t>миллисекунды</w:t>
            </w:r>
          </w:p>
        </w:tc>
        <w:tc>
          <w:tcPr>
            <w:tcW w:w="2331" w:type="dxa"/>
          </w:tcPr>
          <w:p w14:paraId="3559B524" w14:textId="56A3E937" w:rsidR="001F4C3B" w:rsidRDefault="001F4C3B" w:rsidP="007673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Является обязательным атрибутом заполнения для биометрического образца модальности голос.</w:t>
            </w:r>
          </w:p>
        </w:tc>
      </w:tr>
      <w:tr w:rsidR="001F4C3B" w14:paraId="19BC192E" w14:textId="4D86F055" w:rsidTr="001F4C3B">
        <w:tc>
          <w:tcPr>
            <w:tcW w:w="571" w:type="dxa"/>
            <w:vAlign w:val="center"/>
          </w:tcPr>
          <w:p w14:paraId="7A2D8245" w14:textId="19623D9D" w:rsidR="001F4C3B" w:rsidRPr="00D44C44" w:rsidRDefault="00D44C44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4" w:type="dxa"/>
            <w:vAlign w:val="center"/>
          </w:tcPr>
          <w:p w14:paraId="3EEB83B5" w14:textId="002C89D5" w:rsidR="001F4C3B" w:rsidRDefault="0042086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v</w:t>
            </w:r>
            <w:r w:rsidR="001F4C3B">
              <w:rPr>
                <w:rFonts w:ascii="Times New Roman" w:cs="Times New Roman"/>
                <w:sz w:val="28"/>
                <w:szCs w:val="28"/>
                <w:lang w:val="en-US"/>
              </w:rPr>
              <w:t>oice_&lt;part&gt;_end</w:t>
            </w:r>
          </w:p>
        </w:tc>
        <w:tc>
          <w:tcPr>
            <w:tcW w:w="1834" w:type="dxa"/>
          </w:tcPr>
          <w:p w14:paraId="6C288D4B" w14:textId="3EC9083F" w:rsidR="001F4C3B" w:rsidRPr="003978E1" w:rsidRDefault="001F4C3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ss.SSS</w:t>
            </w:r>
          </w:p>
        </w:tc>
        <w:tc>
          <w:tcPr>
            <w:tcW w:w="2519" w:type="dxa"/>
          </w:tcPr>
          <w:p w14:paraId="030F4530" w14:textId="77777777" w:rsidR="001F4C3B" w:rsidRDefault="001F4C3B" w:rsidP="003978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 xml:space="preserve">Время конца записи голоса биом.образца от начала файла. </w:t>
            </w:r>
          </w:p>
          <w:p w14:paraId="7BDDF28A" w14:textId="77777777" w:rsidR="001F4C3B" w:rsidRDefault="001F4C3B" w:rsidP="00E97E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 xml:space="preserve">ss – </w:t>
            </w:r>
            <w:r>
              <w:rPr>
                <w:rFonts w:ascii="Times New Roman" w:cs="Times New Roman"/>
                <w:sz w:val="28"/>
                <w:szCs w:val="28"/>
              </w:rPr>
              <w:t>секунды,</w:t>
            </w:r>
          </w:p>
          <w:p w14:paraId="6AC16E94" w14:textId="0CAE8981" w:rsidR="001F4C3B" w:rsidRDefault="001F4C3B" w:rsidP="00E97E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lastRenderedPageBreak/>
              <w:t xml:space="preserve">SSS - </w:t>
            </w:r>
            <w:r>
              <w:rPr>
                <w:rFonts w:ascii="Times New Roman" w:cs="Times New Roman"/>
                <w:sz w:val="28"/>
                <w:szCs w:val="28"/>
              </w:rPr>
              <w:t>миллисекунды</w:t>
            </w:r>
          </w:p>
        </w:tc>
        <w:tc>
          <w:tcPr>
            <w:tcW w:w="2331" w:type="dxa"/>
          </w:tcPr>
          <w:p w14:paraId="4CBEC6F1" w14:textId="73417E1B" w:rsidR="001F4C3B" w:rsidRDefault="001F4C3B" w:rsidP="003978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lastRenderedPageBreak/>
              <w:t xml:space="preserve">Является обязательным атрибутом заполнения для биометрического образца </w:t>
            </w:r>
            <w:r>
              <w:rPr>
                <w:rFonts w:ascii="Times New Roman" w:cs="Times New Roman"/>
                <w:sz w:val="28"/>
                <w:szCs w:val="28"/>
              </w:rPr>
              <w:lastRenderedPageBreak/>
              <w:t>модальности голос.</w:t>
            </w:r>
          </w:p>
        </w:tc>
      </w:tr>
      <w:tr w:rsidR="00431601" w:rsidRPr="00CD453A" w14:paraId="0BFDBF13" w14:textId="4DE2F221" w:rsidTr="001F4C3B">
        <w:trPr>
          <w:trHeight w:val="69"/>
        </w:trPr>
        <w:tc>
          <w:tcPr>
            <w:tcW w:w="571" w:type="dxa"/>
            <w:vMerge w:val="restart"/>
            <w:vAlign w:val="center"/>
          </w:tcPr>
          <w:p w14:paraId="601EC563" w14:textId="53748334" w:rsidR="00431601" w:rsidRPr="00D44C44" w:rsidRDefault="00D44C44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14" w:type="dxa"/>
            <w:vMerge w:val="restart"/>
            <w:vAlign w:val="center"/>
          </w:tcPr>
          <w:p w14:paraId="17875257" w14:textId="53754B6E" w:rsidR="00431601" w:rsidRPr="00CD453A" w:rsidRDefault="0042086B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v</w:t>
            </w:r>
            <w:r w:rsidR="00431601">
              <w:rPr>
                <w:rFonts w:ascii="Times New Roman" w:cs="Times New Roman"/>
                <w:sz w:val="28"/>
                <w:szCs w:val="28"/>
                <w:lang w:val="en-US"/>
              </w:rPr>
              <w:t>oice_&lt;part&gt;_desc</w:t>
            </w:r>
          </w:p>
        </w:tc>
        <w:tc>
          <w:tcPr>
            <w:tcW w:w="1834" w:type="dxa"/>
            <w:vAlign w:val="center"/>
          </w:tcPr>
          <w:p w14:paraId="3D6E923F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 w:rsidRPr="00450A19">
              <w:rPr>
                <w:rFonts w:ascii="Times New Roman" w:cs="Times New Roman"/>
                <w:sz w:val="28"/>
                <w:szCs w:val="28"/>
                <w:lang w:val="en-US"/>
              </w:rPr>
              <w:t>digits_asc</w:t>
            </w:r>
          </w:p>
        </w:tc>
        <w:tc>
          <w:tcPr>
            <w:tcW w:w="2519" w:type="dxa"/>
          </w:tcPr>
          <w:p w14:paraId="55ED4F08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На записи п</w:t>
            </w:r>
            <w:r w:rsidRPr="00450A19">
              <w:rPr>
                <w:rFonts w:ascii="Times New Roman" w:cs="Times New Roman"/>
                <w:sz w:val="28"/>
                <w:szCs w:val="28"/>
              </w:rPr>
              <w:t>роизнесены цифры в возрастающем порядке</w:t>
            </w:r>
          </w:p>
        </w:tc>
        <w:tc>
          <w:tcPr>
            <w:tcW w:w="2331" w:type="dxa"/>
            <w:vMerge w:val="restart"/>
          </w:tcPr>
          <w:p w14:paraId="166FA904" w14:textId="065D3D5B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Является обязательным атрибутом заполнения для биометрического образца модальности голос.</w:t>
            </w:r>
          </w:p>
        </w:tc>
      </w:tr>
      <w:tr w:rsidR="00431601" w:rsidRPr="00CD453A" w14:paraId="039F6CA9" w14:textId="54B3CDCD" w:rsidTr="001F4C3B">
        <w:trPr>
          <w:trHeight w:val="67"/>
        </w:trPr>
        <w:tc>
          <w:tcPr>
            <w:tcW w:w="571" w:type="dxa"/>
            <w:vMerge/>
            <w:vAlign w:val="center"/>
          </w:tcPr>
          <w:p w14:paraId="2097F53A" w14:textId="77777777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  <w:vMerge/>
            <w:vAlign w:val="center"/>
          </w:tcPr>
          <w:p w14:paraId="00A763D4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vAlign w:val="center"/>
          </w:tcPr>
          <w:p w14:paraId="30AD6082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 w:rsidRPr="00450A19">
              <w:rPr>
                <w:rFonts w:ascii="Times New Roman" w:cs="Times New Roman"/>
                <w:sz w:val="28"/>
                <w:szCs w:val="28"/>
                <w:lang w:val="en-US"/>
              </w:rPr>
              <w:t>digits_desc</w:t>
            </w:r>
          </w:p>
        </w:tc>
        <w:tc>
          <w:tcPr>
            <w:tcW w:w="2519" w:type="dxa"/>
            <w:vAlign w:val="center"/>
          </w:tcPr>
          <w:p w14:paraId="17506E2D" w14:textId="13E93A38" w:rsidR="00431601" w:rsidRPr="00450A19" w:rsidRDefault="00431601" w:rsidP="00921C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На записи п</w:t>
            </w:r>
            <w:r w:rsidRPr="00450A19">
              <w:rPr>
                <w:rFonts w:ascii="Times New Roman" w:cs="Times New Roman"/>
                <w:sz w:val="28"/>
                <w:szCs w:val="28"/>
              </w:rPr>
              <w:t>роизнесены цифры в убывающем порядке</w:t>
            </w:r>
          </w:p>
        </w:tc>
        <w:tc>
          <w:tcPr>
            <w:tcW w:w="2331" w:type="dxa"/>
            <w:vMerge/>
          </w:tcPr>
          <w:p w14:paraId="10EB1907" w14:textId="77777777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</w:p>
        </w:tc>
      </w:tr>
      <w:tr w:rsidR="00431601" w:rsidRPr="00CD453A" w14:paraId="2A5D52BF" w14:textId="262BD612" w:rsidTr="001F4C3B">
        <w:trPr>
          <w:trHeight w:val="67"/>
        </w:trPr>
        <w:tc>
          <w:tcPr>
            <w:tcW w:w="571" w:type="dxa"/>
            <w:vMerge/>
            <w:vAlign w:val="center"/>
          </w:tcPr>
          <w:p w14:paraId="161842FC" w14:textId="77777777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  <w:vMerge/>
            <w:vAlign w:val="center"/>
          </w:tcPr>
          <w:p w14:paraId="3BCE867D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vAlign w:val="center"/>
          </w:tcPr>
          <w:p w14:paraId="7D0A4FCC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 w:rsidRPr="00450A19">
              <w:rPr>
                <w:rFonts w:ascii="Times New Roman" w:cs="Times New Roman"/>
                <w:sz w:val="28"/>
                <w:szCs w:val="28"/>
                <w:lang w:val="en-US"/>
              </w:rPr>
              <w:t>digits_random</w:t>
            </w:r>
          </w:p>
        </w:tc>
        <w:tc>
          <w:tcPr>
            <w:tcW w:w="2519" w:type="dxa"/>
            <w:vAlign w:val="center"/>
          </w:tcPr>
          <w:p w14:paraId="0FA43A4D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На записи п</w:t>
            </w:r>
            <w:r w:rsidRPr="00450A19">
              <w:rPr>
                <w:rFonts w:ascii="Times New Roman" w:cs="Times New Roman"/>
                <w:sz w:val="28"/>
                <w:szCs w:val="28"/>
              </w:rPr>
              <w:t>роизнесены цифры в случайном порядке</w:t>
            </w:r>
          </w:p>
        </w:tc>
        <w:tc>
          <w:tcPr>
            <w:tcW w:w="2331" w:type="dxa"/>
            <w:vMerge/>
          </w:tcPr>
          <w:p w14:paraId="7AC030AD" w14:textId="77777777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</w:p>
        </w:tc>
      </w:tr>
      <w:tr w:rsidR="00431601" w:rsidRPr="00CD453A" w14:paraId="40D4765B" w14:textId="3A184945" w:rsidTr="001F4C3B">
        <w:trPr>
          <w:trHeight w:val="67"/>
        </w:trPr>
        <w:tc>
          <w:tcPr>
            <w:tcW w:w="571" w:type="dxa"/>
            <w:vMerge/>
            <w:vAlign w:val="center"/>
          </w:tcPr>
          <w:p w14:paraId="593C3AC2" w14:textId="77777777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  <w:vMerge/>
            <w:vAlign w:val="center"/>
          </w:tcPr>
          <w:p w14:paraId="76A7085A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vAlign w:val="center"/>
          </w:tcPr>
          <w:p w14:paraId="00F869C6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19" w:type="dxa"/>
            <w:vAlign w:val="center"/>
          </w:tcPr>
          <w:p w14:paraId="54FE74D2" w14:textId="77777777" w:rsidR="00431601" w:rsidRPr="00450A19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sz w:val="28"/>
                <w:szCs w:val="28"/>
              </w:rPr>
              <w:t>На записи произнесен текст</w:t>
            </w:r>
          </w:p>
        </w:tc>
        <w:tc>
          <w:tcPr>
            <w:tcW w:w="2331" w:type="dxa"/>
            <w:vMerge/>
          </w:tcPr>
          <w:p w14:paraId="50BFAF9C" w14:textId="77777777" w:rsidR="00431601" w:rsidRDefault="00431601" w:rsidP="003C36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sz w:val="28"/>
                <w:szCs w:val="28"/>
              </w:rPr>
            </w:pPr>
          </w:p>
        </w:tc>
      </w:tr>
    </w:tbl>
    <w:p w14:paraId="1BEAF7FB" w14:textId="7A197C78" w:rsidR="007673A7" w:rsidRPr="007673A7" w:rsidRDefault="005D246B" w:rsidP="005D246B">
      <w:r>
        <w:t>Где</w:t>
      </w:r>
      <w:r>
        <w:t xml:space="preserve"> </w:t>
      </w:r>
      <w:r w:rsidRPr="007673A7">
        <w:t>&lt;</w:t>
      </w:r>
      <w:r>
        <w:rPr>
          <w:lang w:val="en-US"/>
        </w:rPr>
        <w:t>part</w:t>
      </w:r>
      <w:r w:rsidRPr="007673A7">
        <w:t xml:space="preserve">&gt; </w:t>
      </w:r>
      <w:r>
        <w:t xml:space="preserve">- </w:t>
      </w:r>
      <w:r w:rsidR="007673A7">
        <w:t>номер</w:t>
      </w:r>
      <w:r w:rsidR="007673A7">
        <w:t xml:space="preserve"> </w:t>
      </w:r>
      <w:r w:rsidR="007673A7">
        <w:t>склеенной</w:t>
      </w:r>
      <w:r w:rsidR="007673A7">
        <w:t xml:space="preserve"> </w:t>
      </w:r>
      <w:r w:rsidR="007673A7">
        <w:t>части</w:t>
      </w:r>
      <w:r w:rsidR="007673A7">
        <w:t xml:space="preserve"> </w:t>
      </w:r>
      <w:r w:rsidR="007673A7">
        <w:t>звуковой</w:t>
      </w:r>
      <w:r w:rsidR="007673A7">
        <w:t xml:space="preserve"> </w:t>
      </w:r>
      <w:r w:rsidR="007673A7">
        <w:t>записи</w:t>
      </w:r>
      <w:r w:rsidR="00E97EA7">
        <w:t xml:space="preserve">, </w:t>
      </w:r>
      <w:r w:rsidR="00E97EA7">
        <w:t>целые</w:t>
      </w:r>
      <w:r w:rsidR="00E97EA7">
        <w:t xml:space="preserve"> </w:t>
      </w:r>
      <w:r w:rsidR="00E97EA7">
        <w:t>числа</w:t>
      </w:r>
      <w:r w:rsidR="00E97EA7">
        <w:t xml:space="preserve"> </w:t>
      </w:r>
      <w:r w:rsidR="00E97EA7">
        <w:t>начиная</w:t>
      </w:r>
      <w:r w:rsidR="00E97EA7">
        <w:t xml:space="preserve"> </w:t>
      </w:r>
      <w:r w:rsidR="00E97EA7">
        <w:t>с</w:t>
      </w:r>
      <w:r w:rsidR="00E97EA7">
        <w:t xml:space="preserve"> 1.</w:t>
      </w:r>
    </w:p>
    <w:p w14:paraId="7921F392" w14:textId="3A6C8057" w:rsidR="00E541EB" w:rsidRDefault="00E541EB" w:rsidP="00DD54D7">
      <w:pPr>
        <w:pStyle w:val="2"/>
        <w:rPr>
          <w:lang w:val="en-US"/>
        </w:rPr>
      </w:pPr>
      <w:bookmarkStart w:id="19" w:name="_Toc517868756"/>
      <w:r>
        <w:t xml:space="preserve">Описание кодов статуса </w:t>
      </w:r>
      <w:r>
        <w:rPr>
          <w:lang w:val="en-US"/>
        </w:rPr>
        <w:t>ResultCodeType</w:t>
      </w:r>
      <w:bookmarkEnd w:id="1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2874"/>
        <w:gridCol w:w="5946"/>
      </w:tblGrid>
      <w:tr w:rsidR="00E541EB" w:rsidRPr="00E541EB" w14:paraId="2EAF935A" w14:textId="77777777" w:rsidTr="00E541EB">
        <w:trPr>
          <w:tblHeader/>
        </w:trPr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820643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/>
                <w:bCs/>
                <w:color w:val="333333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333333"/>
                <w:bdr w:val="none" w:sz="0" w:space="0" w:color="auto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373433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/>
                <w:bCs/>
                <w:color w:val="333333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333333"/>
                <w:bdr w:val="none" w:sz="0" w:space="0" w:color="auto"/>
              </w:rPr>
              <w:t>Значение поля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6DA45AA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b/>
                <w:bCs/>
                <w:color w:val="333333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b/>
                <w:bCs/>
                <w:color w:val="333333"/>
                <w:bdr w:val="none" w:sz="0" w:space="0" w:color="auto"/>
              </w:rPr>
              <w:t>Описание</w:t>
            </w:r>
          </w:p>
        </w:tc>
      </w:tr>
      <w:tr w:rsidR="00E541EB" w:rsidRPr="00E541EB" w14:paraId="31F84511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4C2A2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B79A5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SUCCESS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6A301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Регистрация прошла успешно</w:t>
            </w:r>
          </w:p>
        </w:tc>
      </w:tr>
      <w:tr w:rsidR="00E541EB" w:rsidRPr="00E541EB" w14:paraId="74EAEF6A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E5FA4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7CE7A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NO_SUCH_MODALITY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8E522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Регистрация прошла не успешно. Модальности типа Х не поддерживается</w:t>
            </w:r>
          </w:p>
        </w:tc>
      </w:tr>
      <w:tr w:rsidR="00E541EB" w:rsidRPr="00E541EB" w14:paraId="5038B67D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F99D5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D88F9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NO_BUILD_TEMPLATE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C9764" w14:textId="4C4F291E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Регистрация прошла не успешно. Попытка создания биометрического шаблона</w:t>
            </w:r>
            <w:r w:rsidR="00921C4D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 xml:space="preserve"> модальности Х</w:t>
            </w: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 xml:space="preserve"> не успешна.</w:t>
            </w:r>
          </w:p>
        </w:tc>
      </w:tr>
      <w:tr w:rsidR="005918BE" w:rsidRPr="00E541EB" w14:paraId="2205D84F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B79070" w14:textId="55480326" w:rsidR="005918BE" w:rsidRPr="005918BE" w:rsidRDefault="005918BE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CF3A6" w14:textId="2CD00619" w:rsidR="005918BE" w:rsidRPr="005918BE" w:rsidRDefault="005918BE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ACCESS_DENIED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8C14C7" w14:textId="6B3C9703" w:rsidR="005918BE" w:rsidRPr="00E541EB" w:rsidRDefault="000E17B6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bookmarkStart w:id="20" w:name="OLE_LINK1"/>
            <w:bookmarkStart w:id="21" w:name="OLE_LINK2"/>
            <w:bookmarkStart w:id="22" w:name="OLE_LINK3"/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 xml:space="preserve">Отказано в доступе. </w:t>
            </w:r>
            <w:r w:rsidR="005918BE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ИС отсутствует в списке поставщиков БДн</w:t>
            </w: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 xml:space="preserve"> или заблокирована</w:t>
            </w:r>
            <w:r w:rsidR="005918BE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. Свяжитесь с администрацией Системы.</w:t>
            </w:r>
            <w:bookmarkEnd w:id="20"/>
            <w:bookmarkEnd w:id="21"/>
            <w:bookmarkEnd w:id="22"/>
          </w:p>
        </w:tc>
      </w:tr>
      <w:tr w:rsidR="00E541EB" w:rsidRPr="00E541EB" w14:paraId="0760FB01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DA71D" w14:textId="0F1FDBCA" w:rsidR="00E541EB" w:rsidRPr="005918BE" w:rsidRDefault="005918BE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5918BE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0C4DF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NO_DATA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D87D7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Отсутствуют биометрические данные.</w:t>
            </w:r>
          </w:p>
        </w:tc>
      </w:tr>
      <w:tr w:rsidR="00D57982" w:rsidRPr="00E541EB" w14:paraId="2BDE6021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84CABE" w14:textId="2349203C" w:rsidR="00D57982" w:rsidRPr="005918BE" w:rsidRDefault="005918BE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5918BE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62B2FD" w14:textId="71E5EF04" w:rsidR="00D57982" w:rsidRPr="005918BE" w:rsidRDefault="00D57982" w:rsidP="00167F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NO</w:t>
            </w:r>
            <w:r w:rsidRPr="005918BE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_</w:t>
            </w:r>
            <w:r>
              <w:rPr>
                <w:rFonts w:ascii="Times New Roman" w:eastAsia="Times New Roman" w:cs="Times New Roman"/>
                <w:color w:val="auto"/>
                <w:bdr w:val="none" w:sz="0" w:space="0" w:color="auto"/>
                <w:lang w:val="en-US"/>
              </w:rPr>
              <w:t>METADATA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797732" w14:textId="33938D0C" w:rsidR="00D57982" w:rsidRPr="00E541EB" w:rsidRDefault="00D57982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 xml:space="preserve">Отсутствуют </w:t>
            </w:r>
            <w:r w:rsidR="001F4C3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необходимые атрибуты метаданных</w:t>
            </w:r>
          </w:p>
        </w:tc>
      </w:tr>
      <w:tr w:rsidR="00E541EB" w:rsidRPr="00E541EB" w14:paraId="45E5341D" w14:textId="77777777" w:rsidTr="00E541EB"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1C2C" w14:textId="3F0E90A6" w:rsidR="00E541EB" w:rsidRPr="000E17B6" w:rsidRDefault="005918BE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0E17B6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7906A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INTERNAL_ERROR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BF079" w14:textId="77777777" w:rsidR="00E541EB" w:rsidRPr="00E541EB" w:rsidRDefault="00E541EB" w:rsidP="00FB7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541EB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В процессе обработки запроса произошла ошибка. Биометрический шаблон не создан.</w:t>
            </w:r>
          </w:p>
        </w:tc>
      </w:tr>
    </w:tbl>
    <w:p w14:paraId="1C74AA16" w14:textId="77777777" w:rsidR="005122B2" w:rsidRDefault="0031009B" w:rsidP="00DD54D7">
      <w:pPr>
        <w:pStyle w:val="2"/>
      </w:pPr>
      <w:bookmarkStart w:id="23" w:name="_Toc517868757"/>
      <w:r>
        <w:t xml:space="preserve">Описание кодов возвратов при ошибках и неуспешных </w:t>
      </w:r>
      <w:r>
        <w:lastRenderedPageBreak/>
        <w:t>проверок</w:t>
      </w:r>
      <w:bookmarkEnd w:id="23"/>
    </w:p>
    <w:tbl>
      <w:tblPr>
        <w:tblStyle w:val="TableNormal"/>
        <w:tblW w:w="9781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350"/>
        <w:gridCol w:w="2552"/>
        <w:gridCol w:w="4252"/>
      </w:tblGrid>
      <w:tr w:rsidR="00E541EB" w:rsidRPr="00FD30B3" w14:paraId="7F0AD102" w14:textId="77777777" w:rsidTr="00E541EB">
        <w:trPr>
          <w:trHeight w:val="662"/>
          <w:tblHeader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DC3F1" w14:textId="77777777" w:rsidR="00E541EB" w:rsidRPr="00FD30B3" w:rsidRDefault="00E541EB" w:rsidP="00E91CEE">
            <w:pPr>
              <w:pStyle w:val="af6"/>
            </w:pPr>
            <w:r w:rsidRPr="00FD30B3">
              <w:t>№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2C600" w14:textId="77777777" w:rsidR="00E541EB" w:rsidRPr="00FD30B3" w:rsidRDefault="00E541EB" w:rsidP="00E91CEE">
            <w:pPr>
              <w:pStyle w:val="af6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2B27C" w14:textId="77777777" w:rsidR="00E541EB" w:rsidRPr="00FD30B3" w:rsidRDefault="00E541EB" w:rsidP="00E91CEE">
            <w:pPr>
              <w:pStyle w:val="af6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619A2" w14:textId="77777777" w:rsidR="00E541EB" w:rsidRPr="00FD30B3" w:rsidRDefault="00E541EB" w:rsidP="00E91CEE">
            <w:pPr>
              <w:pStyle w:val="af6"/>
            </w:pPr>
            <w:r w:rsidRPr="00FD30B3">
              <w:t>Причина</w:t>
            </w:r>
          </w:p>
        </w:tc>
      </w:tr>
      <w:tr w:rsidR="00E541EB" w:rsidRPr="00FD30B3" w14:paraId="48E30771" w14:textId="77777777" w:rsidTr="00E541EB">
        <w:trPr>
          <w:trHeight w:val="1248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3223" w14:textId="39E80807" w:rsidR="00E541EB" w:rsidRPr="00070A89" w:rsidRDefault="00E541EB" w:rsidP="00ED0298">
            <w:pPr>
              <w:rPr>
                <w:rFonts w:ascii="Times New Roman"/>
                <w:iCs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1.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EA9" w14:textId="1588CE9C" w:rsidR="00E541EB" w:rsidRPr="00ED0298" w:rsidRDefault="00E541EB" w:rsidP="00ED0298">
            <w:pPr>
              <w:pStyle w:val="HTML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RequestRejected/ RejectionReasonCode  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999FB" w14:textId="6E8E2F7D" w:rsidR="00E541EB" w:rsidRPr="00ED0298" w:rsidRDefault="00E541EB" w:rsidP="00ED0298">
            <w:pPr>
              <w:pStyle w:val="HTML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UNKNOWN_REQUEST_DESCRIPTION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220E" w14:textId="0130C0E4" w:rsidR="00E541EB" w:rsidRPr="00ED0298" w:rsidRDefault="00E541EB" w:rsidP="00ED0298">
            <w:pPr>
              <w:pStyle w:val="HTML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ФЛК запроса не пройден.</w:t>
            </w:r>
          </w:p>
        </w:tc>
      </w:tr>
      <w:tr w:rsidR="00E541EB" w:rsidRPr="00FD30B3" w14:paraId="7D024CC2" w14:textId="77777777" w:rsidTr="00E541EB">
        <w:trPr>
          <w:trHeight w:val="676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4355" w14:textId="1E4D7A2C" w:rsidR="00E541EB" w:rsidRPr="00070A89" w:rsidRDefault="00E541EB" w:rsidP="00ED0298">
            <w:pPr>
              <w:rPr>
                <w:rFonts w:ascii="Times New Roman"/>
                <w:iCs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2.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0E014" w14:textId="56B89508" w:rsidR="00E541EB" w:rsidRPr="00ED0298" w:rsidRDefault="00E541EB" w:rsidP="00ED0298">
            <w:pPr>
              <w:pStyle w:val="HTML1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RequestRejected/ RejectionReasonCode 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1550D" w14:textId="0F21B13B" w:rsidR="00E541EB" w:rsidRPr="00ED0298" w:rsidRDefault="00E541EB" w:rsidP="00ED0298">
            <w:pPr>
              <w:contextualSpacing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D0298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ACCESS_DENIED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23E" w14:textId="76B69643" w:rsidR="00E541EB" w:rsidRPr="00ED0298" w:rsidRDefault="00E541EB" w:rsidP="00ED0298">
            <w:pPr>
              <w:contextualSpacing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D0298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Принято решение об отказе в предоставлении сведений действий в случае отсутствия прав на получение информации.</w:t>
            </w:r>
          </w:p>
        </w:tc>
      </w:tr>
      <w:tr w:rsidR="00E541EB" w:rsidRPr="00FD30B3" w14:paraId="640C0C0E" w14:textId="77777777" w:rsidTr="00E541EB">
        <w:trPr>
          <w:trHeight w:val="676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9760" w14:textId="48C5BD73" w:rsidR="00E541EB" w:rsidRPr="00070A89" w:rsidRDefault="00E541EB" w:rsidP="00ED0298">
            <w:pPr>
              <w:rPr>
                <w:rFonts w:ascii="Times New Roman"/>
                <w:iCs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3.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231A" w14:textId="6501BB8B" w:rsidR="00E541EB" w:rsidRPr="00ED0298" w:rsidRDefault="00E541EB" w:rsidP="00ED0298">
            <w:pPr>
              <w:pStyle w:val="HTML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RequestRejected/ RejectionReasonCode 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A857E" w14:textId="1288E76A" w:rsidR="00E541EB" w:rsidRPr="00ED0298" w:rsidRDefault="00E541EB" w:rsidP="00ED0298">
            <w:pPr>
              <w:pStyle w:val="HTML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rPr>
                <w:rFonts w:hAnsi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NO_DATA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25F0" w14:textId="2D700190" w:rsidR="00E541EB" w:rsidRPr="00ED0298" w:rsidRDefault="00E541EB" w:rsidP="00ED0298">
            <w:pPr>
              <w:pStyle w:val="HTML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rPr>
                <w:rFonts w:hAnsi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Не найдены данные по указанным в запросе параметрам.</w:t>
            </w:r>
          </w:p>
        </w:tc>
      </w:tr>
      <w:tr w:rsidR="00E541EB" w:rsidRPr="00FD30B3" w14:paraId="3DB682F0" w14:textId="77777777" w:rsidTr="00E541EB">
        <w:trPr>
          <w:trHeight w:val="676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4DC7" w14:textId="3CF8BE1D" w:rsidR="00E541EB" w:rsidRPr="00070A89" w:rsidRDefault="00E541EB" w:rsidP="00ED0298">
            <w:pPr>
              <w:rPr>
                <w:rFonts w:ascii="Times New Roman"/>
                <w:iCs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4.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8AD6" w14:textId="2DA23F58" w:rsidR="00E541EB" w:rsidRPr="00ED0298" w:rsidRDefault="00E541EB" w:rsidP="00ED0298">
            <w:pPr>
              <w:pStyle w:val="HTML1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D0298">
              <w:rPr>
                <w:rFonts w:ascii="Times New Roman" w:hAnsi="Times New Roman" w:cs="Times New Roman"/>
                <w:sz w:val="24"/>
                <w:szCs w:val="24"/>
              </w:rPr>
              <w:t>RequestRejected/ RejectionReasonCode 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4E86A" w14:textId="4464E085" w:rsidR="00E541EB" w:rsidRPr="00ED0298" w:rsidRDefault="00E541EB" w:rsidP="00ED0298">
            <w:pPr>
              <w:contextualSpacing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D0298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FAILURE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51EF3" w14:textId="6D062814" w:rsidR="00E541EB" w:rsidRPr="00ED0298" w:rsidRDefault="00E541EB" w:rsidP="00ED0298">
            <w:pPr>
              <w:contextualSpacing/>
              <w:rPr>
                <w:rFonts w:ascii="Times New Roman" w:eastAsia="Times New Roman" w:cs="Times New Roman"/>
                <w:color w:val="auto"/>
                <w:bdr w:val="none" w:sz="0" w:space="0" w:color="auto"/>
              </w:rPr>
            </w:pPr>
            <w:r w:rsidRPr="00ED0298">
              <w:rPr>
                <w:rFonts w:ascii="Times New Roman" w:eastAsia="Times New Roman" w:cs="Times New Roman"/>
                <w:color w:val="auto"/>
                <w:bdr w:val="none" w:sz="0" w:space="0" w:color="auto"/>
              </w:rPr>
              <w:t>Ошибка при предоставлении сведений</w:t>
            </w:r>
          </w:p>
        </w:tc>
      </w:tr>
    </w:tbl>
    <w:p w14:paraId="51580D20" w14:textId="77777777" w:rsidR="00ED0298" w:rsidRDefault="00ED0298" w:rsidP="00ED0298">
      <w:bookmarkStart w:id="24" w:name="_Toc9"/>
      <w:r>
        <w:t>Примечание</w:t>
      </w:r>
      <w:r>
        <w:t xml:space="preserve">: </w:t>
      </w:r>
      <w:r>
        <w:t>обязательно</w:t>
      </w:r>
      <w:r>
        <w:t xml:space="preserve"> </w:t>
      </w:r>
      <w:r>
        <w:t>должны</w:t>
      </w:r>
      <w:r>
        <w:t xml:space="preserve"> </w:t>
      </w:r>
      <w:r>
        <w:t>в</w:t>
      </w:r>
      <w:r>
        <w:t xml:space="preserve"> </w:t>
      </w:r>
      <w:r>
        <w:t>явном</w:t>
      </w:r>
      <w:r>
        <w:t xml:space="preserve"> </w:t>
      </w:r>
      <w:r>
        <w:t>виде</w:t>
      </w:r>
      <w:r>
        <w:t xml:space="preserve"> </w:t>
      </w:r>
      <w:r>
        <w:t>присутствовать</w:t>
      </w:r>
      <w:r>
        <w:t xml:space="preserve"> </w:t>
      </w:r>
      <w:r>
        <w:t>коды</w:t>
      </w:r>
      <w:r>
        <w:t xml:space="preserve"> </w:t>
      </w:r>
      <w:r>
        <w:t>мотивированного</w:t>
      </w:r>
      <w:r>
        <w:t xml:space="preserve"> </w:t>
      </w:r>
      <w:r>
        <w:t>отказа</w:t>
      </w:r>
      <w:r>
        <w:t xml:space="preserve"> </w:t>
      </w:r>
      <w:r>
        <w:t>в</w:t>
      </w:r>
      <w:r>
        <w:t xml:space="preserve"> </w:t>
      </w:r>
      <w:r>
        <w:t>предоставлении</w:t>
      </w:r>
      <w:r>
        <w:t xml:space="preserve"> </w:t>
      </w:r>
      <w:r>
        <w:t>сведений</w:t>
      </w:r>
      <w:r>
        <w:t xml:space="preserve"> </w:t>
      </w:r>
      <w:r>
        <w:t>по</w:t>
      </w:r>
      <w:r>
        <w:t xml:space="preserve"> </w:t>
      </w:r>
      <w:r>
        <w:t>причинам</w:t>
      </w:r>
      <w:r>
        <w:t>:</w:t>
      </w:r>
    </w:p>
    <w:p w14:paraId="39FC691B" w14:textId="77777777" w:rsidR="00ED0298" w:rsidRDefault="00ED0298" w:rsidP="00ED0298">
      <w:r>
        <w:t>а</w:t>
      </w:r>
      <w:r>
        <w:t xml:space="preserve">) </w:t>
      </w:r>
      <w:r>
        <w:t>Отсутствия</w:t>
      </w:r>
      <w:r>
        <w:t xml:space="preserve"> </w:t>
      </w:r>
      <w:r>
        <w:t>запрашиваемой</w:t>
      </w:r>
      <w:r>
        <w:t xml:space="preserve"> </w:t>
      </w:r>
      <w:r>
        <w:t>информации</w:t>
      </w:r>
      <w:r>
        <w:t>;</w:t>
      </w:r>
    </w:p>
    <w:p w14:paraId="45F5CB87" w14:textId="61D575E8" w:rsidR="00445BDA" w:rsidRDefault="00ED0298" w:rsidP="00445BDA">
      <w:r>
        <w:t>б</w:t>
      </w:r>
      <w:r>
        <w:t xml:space="preserve">) </w:t>
      </w:r>
      <w:r>
        <w:t>Отказа</w:t>
      </w:r>
      <w:r>
        <w:t xml:space="preserve"> </w:t>
      </w:r>
      <w:r>
        <w:t>в</w:t>
      </w:r>
      <w:r>
        <w:t xml:space="preserve"> </w:t>
      </w:r>
      <w:r>
        <w:t>предоставлении</w:t>
      </w:r>
      <w:r>
        <w:t xml:space="preserve"> </w:t>
      </w:r>
      <w:r>
        <w:t>доступа</w:t>
      </w:r>
      <w:r>
        <w:t xml:space="preserve"> </w:t>
      </w:r>
      <w:r>
        <w:t>к</w:t>
      </w:r>
      <w:r>
        <w:t xml:space="preserve"> </w:t>
      </w:r>
      <w:r>
        <w:t>запрашиваемой</w:t>
      </w:r>
      <w:r>
        <w:t xml:space="preserve"> </w:t>
      </w:r>
      <w:r>
        <w:t>информации</w:t>
      </w:r>
      <w:r>
        <w:t xml:space="preserve"> (</w:t>
      </w:r>
      <w:r>
        <w:t>в</w:t>
      </w:r>
      <w:r>
        <w:t xml:space="preserve"> </w:t>
      </w:r>
      <w:r>
        <w:t>данном</w:t>
      </w:r>
      <w:r>
        <w:t xml:space="preserve"> </w:t>
      </w:r>
      <w:r>
        <w:t>сервисе</w:t>
      </w:r>
      <w:r>
        <w:t xml:space="preserve"> </w:t>
      </w:r>
      <w:r>
        <w:t>не</w:t>
      </w:r>
      <w:r>
        <w:t xml:space="preserve"> </w:t>
      </w:r>
      <w:r>
        <w:t>осуществляется</w:t>
      </w:r>
      <w:r>
        <w:t>).</w:t>
      </w:r>
      <w:bookmarkStart w:id="25" w:name="_Toc10"/>
      <w:bookmarkEnd w:id="24"/>
    </w:p>
    <w:p w14:paraId="25D86C23" w14:textId="6BFCB917" w:rsidR="00A505CB" w:rsidRPr="00445BDA" w:rsidRDefault="009224AB" w:rsidP="00445BDA">
      <w:pPr>
        <w:pStyle w:val="1"/>
        <w:rPr>
          <w:rStyle w:val="af9"/>
          <w:rFonts w:ascii="Times New Roman" w:hAnsi="Times New Roman" w:cs="Times New Roman"/>
        </w:rPr>
      </w:pPr>
      <w:bookmarkStart w:id="26" w:name="_Toc517868758"/>
      <w:r w:rsidRPr="00445BDA">
        <w:rPr>
          <w:rStyle w:val="af9"/>
          <w:rFonts w:ascii="Times New Roman" w:hAnsi="Times New Roman" w:cs="Times New Roman"/>
        </w:rPr>
        <w:lastRenderedPageBreak/>
        <w:t>Состав справочной информации</w:t>
      </w:r>
      <w:bookmarkEnd w:id="25"/>
      <w:bookmarkEnd w:id="26"/>
    </w:p>
    <w:p w14:paraId="7AB94A83" w14:textId="1B6735BE" w:rsidR="00A505CB" w:rsidRPr="009E3CFE" w:rsidRDefault="0096149A" w:rsidP="008E1CD1">
      <w:pPr>
        <w:pStyle w:val="af7"/>
        <w:spacing w:line="240" w:lineRule="auto"/>
      </w:pPr>
      <w:r>
        <w:t>Данный вид сведений не предусматривает использование справочников.</w:t>
      </w:r>
    </w:p>
    <w:p w14:paraId="316C6E97" w14:textId="53FE7AA7" w:rsidR="00A505CB" w:rsidRDefault="009224AB" w:rsidP="00736679">
      <w:pPr>
        <w:pStyle w:val="2"/>
        <w:numPr>
          <w:ilvl w:val="1"/>
          <w:numId w:val="40"/>
        </w:numPr>
      </w:pPr>
      <w:bookmarkStart w:id="27" w:name="_Toc11"/>
      <w:bookmarkStart w:id="28" w:name="_Toc517868759"/>
      <w:bookmarkStart w:id="29" w:name="_GoBack"/>
      <w:r>
        <w:t>Контактная информация</w:t>
      </w:r>
      <w:bookmarkEnd w:id="27"/>
      <w:bookmarkEnd w:id="28"/>
    </w:p>
    <w:bookmarkEnd w:id="29"/>
    <w:p w14:paraId="0B8461D3" w14:textId="1B08B4E5" w:rsidR="009F6D20" w:rsidRPr="009F6D20" w:rsidRDefault="009F6D20" w:rsidP="000644D3">
      <w:pPr>
        <w:pStyle w:val="af7"/>
        <w:spacing w:line="240" w:lineRule="auto"/>
      </w:pPr>
      <w:r>
        <w:t>Для взаимодействия с разработчиком формата вида сведений необходимо воспользоваться личным кабинетом</w:t>
      </w:r>
      <w:r w:rsidRPr="009F6D20">
        <w:t xml:space="preserve"> </w:t>
      </w:r>
      <w:r>
        <w:t xml:space="preserve">кредитной организации на портале </w:t>
      </w:r>
      <w:hyperlink r:id="rId8" w:history="1">
        <w:r w:rsidRPr="00300E82">
          <w:rPr>
            <w:rStyle w:val="a8"/>
          </w:rPr>
          <w:t>https://bio.rt.ru/</w:t>
        </w:r>
      </w:hyperlink>
      <w:r>
        <w:t xml:space="preserve"> или форм</w:t>
      </w:r>
      <w:r w:rsidR="00890AA8">
        <w:t xml:space="preserve">ой </w:t>
      </w:r>
      <w:r>
        <w:t xml:space="preserve">обратной связи на портале </w:t>
      </w:r>
      <w:hyperlink r:id="rId9" w:history="1">
        <w:r w:rsidRPr="00300E82">
          <w:rPr>
            <w:rStyle w:val="a8"/>
          </w:rPr>
          <w:t>https://bio.rt.ru/</w:t>
        </w:r>
      </w:hyperlink>
      <w:r>
        <w:t>.</w:t>
      </w:r>
    </w:p>
    <w:sectPr w:rsidR="009F6D20" w:rsidRPr="009F6D20">
      <w:headerReference w:type="default" r:id="rId10"/>
      <w:footerReference w:type="default" r:id="rId11"/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97E9D" w14:textId="77777777" w:rsidR="00465A86" w:rsidRDefault="00465A86">
      <w:r>
        <w:separator/>
      </w:r>
    </w:p>
  </w:endnote>
  <w:endnote w:type="continuationSeparator" w:id="0">
    <w:p w14:paraId="2B84D5D5" w14:textId="77777777" w:rsidR="00465A86" w:rsidRDefault="0046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98409" w14:textId="77777777" w:rsidR="009F6D20" w:rsidRDefault="009F6D20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526615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AEF74" w14:textId="77777777" w:rsidR="00465A86" w:rsidRDefault="00465A86">
      <w:r>
        <w:separator/>
      </w:r>
    </w:p>
  </w:footnote>
  <w:footnote w:type="continuationSeparator" w:id="0">
    <w:p w14:paraId="6E9BC1E5" w14:textId="77777777" w:rsidR="00465A86" w:rsidRDefault="00465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ACD61" w14:textId="77777777" w:rsidR="009F6D20" w:rsidRDefault="009F6D20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58D67E2E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color w:val="auto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972"/>
        </w:tabs>
        <w:ind w:left="972" w:hanging="432"/>
      </w:pPr>
      <w:rPr>
        <w:rFonts w:cs="Times New Roman"/>
        <w:b/>
        <w:sz w:val="24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355"/>
        </w:tabs>
        <w:ind w:left="1355" w:hanging="504"/>
      </w:pPr>
      <w:rPr>
        <w:rFonts w:cs="Times New Roman"/>
        <w:b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052"/>
        </w:tabs>
        <w:ind w:left="20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 w15:restartNumberingAfterBreak="0">
    <w:nsid w:val="018D3787"/>
    <w:multiLevelType w:val="hybridMultilevel"/>
    <w:tmpl w:val="F14A6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92B"/>
    <w:multiLevelType w:val="multilevel"/>
    <w:tmpl w:val="A5CC36A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5" w15:restartNumberingAfterBreak="0">
    <w:nsid w:val="12741F44"/>
    <w:multiLevelType w:val="multilevel"/>
    <w:tmpl w:val="F2CC3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 w15:restartNumberingAfterBreak="0">
    <w:nsid w:val="13F60A3F"/>
    <w:multiLevelType w:val="multilevel"/>
    <w:tmpl w:val="9E7C81D4"/>
    <w:lvl w:ilvl="0">
      <w:start w:val="1"/>
      <w:numFmt w:val="decimal"/>
      <w:pStyle w:val="a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8B74DEC"/>
    <w:multiLevelType w:val="hybridMultilevel"/>
    <w:tmpl w:val="D5CA3DD2"/>
    <w:lvl w:ilvl="0" w:tplc="EFD0958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 w15:restartNumberingAfterBreak="0">
    <w:nsid w:val="1EB8337F"/>
    <w:multiLevelType w:val="hybridMultilevel"/>
    <w:tmpl w:val="B914EA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2A3"/>
    <w:multiLevelType w:val="multilevel"/>
    <w:tmpl w:val="E334C74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FC50A92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4" w15:restartNumberingAfterBreak="0">
    <w:nsid w:val="215C07CA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5" w15:restartNumberingAfterBreak="0">
    <w:nsid w:val="2A4A17DA"/>
    <w:multiLevelType w:val="hybridMultilevel"/>
    <w:tmpl w:val="B0E489BA"/>
    <w:lvl w:ilvl="0" w:tplc="0448B2D8">
      <w:start w:val="1"/>
      <w:numFmt w:val="bullet"/>
      <w:pStyle w:val="a1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B5D87"/>
    <w:multiLevelType w:val="hybridMultilevel"/>
    <w:tmpl w:val="B70CF2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2C0167"/>
    <w:multiLevelType w:val="multilevel"/>
    <w:tmpl w:val="C966E8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hint="default"/>
      </w:rPr>
    </w:lvl>
  </w:abstractNum>
  <w:abstractNum w:abstractNumId="18" w15:restartNumberingAfterBreak="0">
    <w:nsid w:val="373A79B1"/>
    <w:multiLevelType w:val="multilevel"/>
    <w:tmpl w:val="AE48A674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01D4950"/>
    <w:multiLevelType w:val="multilevel"/>
    <w:tmpl w:val="6908D6CE"/>
    <w:lvl w:ilvl="0">
      <w:start w:val="1"/>
      <w:numFmt w:val="bullet"/>
      <w:lvlText w:val=""/>
      <w:lvlJc w:val="left"/>
      <w:rPr>
        <w:rFonts w:ascii="Symbol" w:hAnsi="Symbol"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 w15:restartNumberingAfterBreak="0">
    <w:nsid w:val="44576F7D"/>
    <w:multiLevelType w:val="multilevel"/>
    <w:tmpl w:val="BD54CDF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2" w15:restartNumberingAfterBreak="0">
    <w:nsid w:val="45C42AF3"/>
    <w:multiLevelType w:val="multilevel"/>
    <w:tmpl w:val="CA7696DC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D33669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4" w15:restartNumberingAfterBreak="0">
    <w:nsid w:val="48E704F0"/>
    <w:multiLevelType w:val="multilevel"/>
    <w:tmpl w:val="4724B8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BDA33DB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6" w15:restartNumberingAfterBreak="0">
    <w:nsid w:val="53E95330"/>
    <w:multiLevelType w:val="hybridMultilevel"/>
    <w:tmpl w:val="4D9840DA"/>
    <w:lvl w:ilvl="0" w:tplc="FB84B6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80D4115"/>
    <w:multiLevelType w:val="multilevel"/>
    <w:tmpl w:val="57441E76"/>
    <w:lvl w:ilvl="0">
      <w:start w:val="1"/>
      <w:numFmt w:val="decimal"/>
      <w:pStyle w:val="10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9" w15:restartNumberingAfterBreak="0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AEC5872"/>
    <w:multiLevelType w:val="multilevel"/>
    <w:tmpl w:val="8A08F7DC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5D141D23"/>
    <w:multiLevelType w:val="hybridMultilevel"/>
    <w:tmpl w:val="DFAC4480"/>
    <w:lvl w:ilvl="0" w:tplc="266A0074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3" w15:restartNumberingAfterBreak="0">
    <w:nsid w:val="6C791C06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5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7752008"/>
    <w:multiLevelType w:val="multilevel"/>
    <w:tmpl w:val="0DAAAADE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AA97239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8" w15:restartNumberingAfterBreak="0">
    <w:nsid w:val="7BBA5DD2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4"/>
  </w:num>
  <w:num w:numId="5">
    <w:abstractNumId w:val="35"/>
  </w:num>
  <w:num w:numId="6">
    <w:abstractNumId w:val="15"/>
  </w:num>
  <w:num w:numId="7">
    <w:abstractNumId w:val="19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0"/>
  </w:num>
  <w:num w:numId="12">
    <w:abstractNumId w:val="27"/>
  </w:num>
  <w:num w:numId="13">
    <w:abstractNumId w:val="9"/>
  </w:num>
  <w:num w:numId="14">
    <w:abstractNumId w:val="22"/>
  </w:num>
  <w:num w:numId="15">
    <w:abstractNumId w:val="3"/>
  </w:num>
  <w:num w:numId="16">
    <w:abstractNumId w:val="36"/>
  </w:num>
  <w:num w:numId="17">
    <w:abstractNumId w:val="20"/>
  </w:num>
  <w:num w:numId="18">
    <w:abstractNumId w:val="24"/>
  </w:num>
  <w:num w:numId="19">
    <w:abstractNumId w:val="30"/>
  </w:num>
  <w:num w:numId="20">
    <w:abstractNumId w:val="18"/>
  </w:num>
  <w:num w:numId="21">
    <w:abstractNumId w:val="12"/>
  </w:num>
  <w:num w:numId="22">
    <w:abstractNumId w:val="1"/>
  </w:num>
  <w:num w:numId="23">
    <w:abstractNumId w:val="23"/>
  </w:num>
  <w:num w:numId="24">
    <w:abstractNumId w:val="33"/>
  </w:num>
  <w:num w:numId="25">
    <w:abstractNumId w:val="38"/>
  </w:num>
  <w:num w:numId="26">
    <w:abstractNumId w:val="10"/>
  </w:num>
  <w:num w:numId="27">
    <w:abstractNumId w:val="32"/>
  </w:num>
  <w:num w:numId="28">
    <w:abstractNumId w:val="21"/>
  </w:num>
  <w:num w:numId="29">
    <w:abstractNumId w:val="37"/>
  </w:num>
  <w:num w:numId="30">
    <w:abstractNumId w:val="25"/>
  </w:num>
  <w:num w:numId="31">
    <w:abstractNumId w:val="8"/>
  </w:num>
  <w:num w:numId="32">
    <w:abstractNumId w:val="14"/>
  </w:num>
  <w:num w:numId="33">
    <w:abstractNumId w:val="29"/>
  </w:num>
  <w:num w:numId="34">
    <w:abstractNumId w:val="16"/>
  </w:num>
  <w:num w:numId="35">
    <w:abstractNumId w:val="13"/>
  </w:num>
  <w:num w:numId="36">
    <w:abstractNumId w:val="11"/>
  </w:num>
  <w:num w:numId="37">
    <w:abstractNumId w:val="31"/>
  </w:num>
  <w:num w:numId="38">
    <w:abstractNumId w:val="26"/>
  </w:num>
  <w:num w:numId="39">
    <w:abstractNumId w:val="5"/>
  </w:num>
  <w:num w:numId="40">
    <w:abstractNumId w:val="17"/>
  </w:num>
  <w:num w:numId="41">
    <w:abstractNumId w:val="5"/>
  </w:num>
  <w:num w:numId="4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CB"/>
    <w:rsid w:val="00000AB0"/>
    <w:rsid w:val="000017AB"/>
    <w:rsid w:val="00002952"/>
    <w:rsid w:val="00010005"/>
    <w:rsid w:val="00012064"/>
    <w:rsid w:val="00015572"/>
    <w:rsid w:val="000233A1"/>
    <w:rsid w:val="00040B98"/>
    <w:rsid w:val="00040EE4"/>
    <w:rsid w:val="00046459"/>
    <w:rsid w:val="000644D3"/>
    <w:rsid w:val="00065647"/>
    <w:rsid w:val="00070A89"/>
    <w:rsid w:val="00075452"/>
    <w:rsid w:val="00082D80"/>
    <w:rsid w:val="00090C55"/>
    <w:rsid w:val="0009145D"/>
    <w:rsid w:val="000958C7"/>
    <w:rsid w:val="000A1B09"/>
    <w:rsid w:val="000A4014"/>
    <w:rsid w:val="000A704A"/>
    <w:rsid w:val="000A7374"/>
    <w:rsid w:val="000B232D"/>
    <w:rsid w:val="000C08CC"/>
    <w:rsid w:val="000E0354"/>
    <w:rsid w:val="000E17B6"/>
    <w:rsid w:val="000E7D58"/>
    <w:rsid w:val="000F49DC"/>
    <w:rsid w:val="00100899"/>
    <w:rsid w:val="00100E98"/>
    <w:rsid w:val="00102044"/>
    <w:rsid w:val="00106AF2"/>
    <w:rsid w:val="00122997"/>
    <w:rsid w:val="00127A08"/>
    <w:rsid w:val="00137EFD"/>
    <w:rsid w:val="0014024C"/>
    <w:rsid w:val="00150B36"/>
    <w:rsid w:val="00162A31"/>
    <w:rsid w:val="00167F64"/>
    <w:rsid w:val="001716B0"/>
    <w:rsid w:val="00176E43"/>
    <w:rsid w:val="00180D8E"/>
    <w:rsid w:val="00190615"/>
    <w:rsid w:val="0019084E"/>
    <w:rsid w:val="001B0D55"/>
    <w:rsid w:val="001B4009"/>
    <w:rsid w:val="001C377C"/>
    <w:rsid w:val="001D11B5"/>
    <w:rsid w:val="001D1924"/>
    <w:rsid w:val="001D5A2C"/>
    <w:rsid w:val="001E447F"/>
    <w:rsid w:val="001E44E5"/>
    <w:rsid w:val="001E7D3B"/>
    <w:rsid w:val="001F4C3B"/>
    <w:rsid w:val="001F71C7"/>
    <w:rsid w:val="001F75C9"/>
    <w:rsid w:val="002005ED"/>
    <w:rsid w:val="0020184F"/>
    <w:rsid w:val="0020543A"/>
    <w:rsid w:val="00206EE0"/>
    <w:rsid w:val="00206F41"/>
    <w:rsid w:val="00226D7B"/>
    <w:rsid w:val="00262254"/>
    <w:rsid w:val="00271D29"/>
    <w:rsid w:val="002731D2"/>
    <w:rsid w:val="00276D66"/>
    <w:rsid w:val="002969E6"/>
    <w:rsid w:val="002A4718"/>
    <w:rsid w:val="002A4F48"/>
    <w:rsid w:val="002A7B00"/>
    <w:rsid w:val="002B2571"/>
    <w:rsid w:val="002C33CE"/>
    <w:rsid w:val="002D1858"/>
    <w:rsid w:val="002D6090"/>
    <w:rsid w:val="002D6F95"/>
    <w:rsid w:val="002D7287"/>
    <w:rsid w:val="002E4508"/>
    <w:rsid w:val="002E635D"/>
    <w:rsid w:val="002E7D8F"/>
    <w:rsid w:val="002F3200"/>
    <w:rsid w:val="002F3E4F"/>
    <w:rsid w:val="002F7CE7"/>
    <w:rsid w:val="003002F3"/>
    <w:rsid w:val="0030068E"/>
    <w:rsid w:val="003013E7"/>
    <w:rsid w:val="00304D11"/>
    <w:rsid w:val="00307CE5"/>
    <w:rsid w:val="0031009B"/>
    <w:rsid w:val="00311647"/>
    <w:rsid w:val="00311E11"/>
    <w:rsid w:val="00316EB3"/>
    <w:rsid w:val="00331E8A"/>
    <w:rsid w:val="003326B4"/>
    <w:rsid w:val="00334059"/>
    <w:rsid w:val="00335CCC"/>
    <w:rsid w:val="00336992"/>
    <w:rsid w:val="003420A3"/>
    <w:rsid w:val="003477DB"/>
    <w:rsid w:val="00347826"/>
    <w:rsid w:val="00352409"/>
    <w:rsid w:val="00355956"/>
    <w:rsid w:val="00356F19"/>
    <w:rsid w:val="003737B0"/>
    <w:rsid w:val="003916C8"/>
    <w:rsid w:val="00395257"/>
    <w:rsid w:val="00396F48"/>
    <w:rsid w:val="003978E1"/>
    <w:rsid w:val="003A0B6B"/>
    <w:rsid w:val="003A344C"/>
    <w:rsid w:val="003A77B0"/>
    <w:rsid w:val="003B14EA"/>
    <w:rsid w:val="003B497C"/>
    <w:rsid w:val="003B6FA3"/>
    <w:rsid w:val="003C31A4"/>
    <w:rsid w:val="003C36C6"/>
    <w:rsid w:val="003C6451"/>
    <w:rsid w:val="003D3BA3"/>
    <w:rsid w:val="003D4428"/>
    <w:rsid w:val="003E3471"/>
    <w:rsid w:val="003E5290"/>
    <w:rsid w:val="003F009B"/>
    <w:rsid w:val="003F5891"/>
    <w:rsid w:val="00403DBF"/>
    <w:rsid w:val="004067F7"/>
    <w:rsid w:val="0042086B"/>
    <w:rsid w:val="00422582"/>
    <w:rsid w:val="00431601"/>
    <w:rsid w:val="00433DAC"/>
    <w:rsid w:val="00441754"/>
    <w:rsid w:val="00444E1F"/>
    <w:rsid w:val="00445BDA"/>
    <w:rsid w:val="004519A0"/>
    <w:rsid w:val="00451C00"/>
    <w:rsid w:val="00465A86"/>
    <w:rsid w:val="00490F60"/>
    <w:rsid w:val="004936E9"/>
    <w:rsid w:val="004A72A5"/>
    <w:rsid w:val="004B32F8"/>
    <w:rsid w:val="004B4127"/>
    <w:rsid w:val="004B567A"/>
    <w:rsid w:val="004C2491"/>
    <w:rsid w:val="004C68C3"/>
    <w:rsid w:val="004D1E8B"/>
    <w:rsid w:val="004D3569"/>
    <w:rsid w:val="004D734B"/>
    <w:rsid w:val="004E0845"/>
    <w:rsid w:val="004F0D7D"/>
    <w:rsid w:val="004F51A3"/>
    <w:rsid w:val="00502E31"/>
    <w:rsid w:val="00502EC4"/>
    <w:rsid w:val="00506BB4"/>
    <w:rsid w:val="00511D0D"/>
    <w:rsid w:val="005122B2"/>
    <w:rsid w:val="00514055"/>
    <w:rsid w:val="0052356F"/>
    <w:rsid w:val="0052612C"/>
    <w:rsid w:val="00526615"/>
    <w:rsid w:val="00534C7A"/>
    <w:rsid w:val="005375CB"/>
    <w:rsid w:val="0054365C"/>
    <w:rsid w:val="005451A6"/>
    <w:rsid w:val="00546403"/>
    <w:rsid w:val="005537FC"/>
    <w:rsid w:val="0055549B"/>
    <w:rsid w:val="005671BF"/>
    <w:rsid w:val="00570605"/>
    <w:rsid w:val="00574D0E"/>
    <w:rsid w:val="005763C2"/>
    <w:rsid w:val="005918BE"/>
    <w:rsid w:val="005926E4"/>
    <w:rsid w:val="00596B46"/>
    <w:rsid w:val="005B2C06"/>
    <w:rsid w:val="005D246B"/>
    <w:rsid w:val="005F2303"/>
    <w:rsid w:val="005F29A6"/>
    <w:rsid w:val="005F3BB7"/>
    <w:rsid w:val="006017EF"/>
    <w:rsid w:val="00604F94"/>
    <w:rsid w:val="00606A3B"/>
    <w:rsid w:val="00610B77"/>
    <w:rsid w:val="00614581"/>
    <w:rsid w:val="006211A9"/>
    <w:rsid w:val="00624339"/>
    <w:rsid w:val="00625986"/>
    <w:rsid w:val="0062696B"/>
    <w:rsid w:val="006332EB"/>
    <w:rsid w:val="00635863"/>
    <w:rsid w:val="00641ADC"/>
    <w:rsid w:val="00652083"/>
    <w:rsid w:val="00661D9B"/>
    <w:rsid w:val="006703F0"/>
    <w:rsid w:val="006766B1"/>
    <w:rsid w:val="006805EE"/>
    <w:rsid w:val="00681992"/>
    <w:rsid w:val="0068303C"/>
    <w:rsid w:val="00685658"/>
    <w:rsid w:val="006C01B8"/>
    <w:rsid w:val="006C3C80"/>
    <w:rsid w:val="006E0A05"/>
    <w:rsid w:val="006E4808"/>
    <w:rsid w:val="006F183A"/>
    <w:rsid w:val="007011E9"/>
    <w:rsid w:val="00701CB9"/>
    <w:rsid w:val="00714AB2"/>
    <w:rsid w:val="00717511"/>
    <w:rsid w:val="007177F7"/>
    <w:rsid w:val="007231C4"/>
    <w:rsid w:val="0073134A"/>
    <w:rsid w:val="00734BBB"/>
    <w:rsid w:val="00736679"/>
    <w:rsid w:val="00741B1C"/>
    <w:rsid w:val="00746C0C"/>
    <w:rsid w:val="00754AB9"/>
    <w:rsid w:val="007550B5"/>
    <w:rsid w:val="007673A7"/>
    <w:rsid w:val="00776C9D"/>
    <w:rsid w:val="00777488"/>
    <w:rsid w:val="0077771A"/>
    <w:rsid w:val="00786D48"/>
    <w:rsid w:val="007877EF"/>
    <w:rsid w:val="0079239D"/>
    <w:rsid w:val="007953F3"/>
    <w:rsid w:val="007A30E8"/>
    <w:rsid w:val="007A5776"/>
    <w:rsid w:val="007A7093"/>
    <w:rsid w:val="007B1912"/>
    <w:rsid w:val="007D520C"/>
    <w:rsid w:val="007D5AE1"/>
    <w:rsid w:val="007E4977"/>
    <w:rsid w:val="007E6287"/>
    <w:rsid w:val="007E6FF8"/>
    <w:rsid w:val="007F3958"/>
    <w:rsid w:val="00804E84"/>
    <w:rsid w:val="00810412"/>
    <w:rsid w:val="00835CE4"/>
    <w:rsid w:val="00836C07"/>
    <w:rsid w:val="0083728F"/>
    <w:rsid w:val="00837BDF"/>
    <w:rsid w:val="008420D5"/>
    <w:rsid w:val="008523D4"/>
    <w:rsid w:val="008715DE"/>
    <w:rsid w:val="00873239"/>
    <w:rsid w:val="008825CA"/>
    <w:rsid w:val="00890AA8"/>
    <w:rsid w:val="00891C5B"/>
    <w:rsid w:val="008924A4"/>
    <w:rsid w:val="00892EBE"/>
    <w:rsid w:val="00897E32"/>
    <w:rsid w:val="008A3A7E"/>
    <w:rsid w:val="008B4B9F"/>
    <w:rsid w:val="008C6FAF"/>
    <w:rsid w:val="008D08F4"/>
    <w:rsid w:val="008D64DB"/>
    <w:rsid w:val="008D7D10"/>
    <w:rsid w:val="008E1CD1"/>
    <w:rsid w:val="008E2E40"/>
    <w:rsid w:val="008E7A6C"/>
    <w:rsid w:val="008F1A0D"/>
    <w:rsid w:val="009105A0"/>
    <w:rsid w:val="00916D46"/>
    <w:rsid w:val="00917762"/>
    <w:rsid w:val="00921C4D"/>
    <w:rsid w:val="009224AB"/>
    <w:rsid w:val="0094354D"/>
    <w:rsid w:val="009473DB"/>
    <w:rsid w:val="00956E75"/>
    <w:rsid w:val="0096149A"/>
    <w:rsid w:val="0096243A"/>
    <w:rsid w:val="00971EEF"/>
    <w:rsid w:val="0097409B"/>
    <w:rsid w:val="009742F6"/>
    <w:rsid w:val="0097515D"/>
    <w:rsid w:val="00976150"/>
    <w:rsid w:val="00976364"/>
    <w:rsid w:val="009804F5"/>
    <w:rsid w:val="0098297B"/>
    <w:rsid w:val="00986241"/>
    <w:rsid w:val="00991571"/>
    <w:rsid w:val="009960E4"/>
    <w:rsid w:val="009A7B82"/>
    <w:rsid w:val="009B79BD"/>
    <w:rsid w:val="009C7A3D"/>
    <w:rsid w:val="009D082D"/>
    <w:rsid w:val="009D3335"/>
    <w:rsid w:val="009D3589"/>
    <w:rsid w:val="009E3CFE"/>
    <w:rsid w:val="009F66C5"/>
    <w:rsid w:val="009F6D20"/>
    <w:rsid w:val="00A0051C"/>
    <w:rsid w:val="00A03306"/>
    <w:rsid w:val="00A11F9A"/>
    <w:rsid w:val="00A15B29"/>
    <w:rsid w:val="00A251FE"/>
    <w:rsid w:val="00A32356"/>
    <w:rsid w:val="00A32BE3"/>
    <w:rsid w:val="00A3718E"/>
    <w:rsid w:val="00A40D5D"/>
    <w:rsid w:val="00A424D3"/>
    <w:rsid w:val="00A44262"/>
    <w:rsid w:val="00A505CB"/>
    <w:rsid w:val="00A51141"/>
    <w:rsid w:val="00A61F47"/>
    <w:rsid w:val="00A62F15"/>
    <w:rsid w:val="00A74B38"/>
    <w:rsid w:val="00A8009B"/>
    <w:rsid w:val="00A81743"/>
    <w:rsid w:val="00A90332"/>
    <w:rsid w:val="00A92961"/>
    <w:rsid w:val="00AA018F"/>
    <w:rsid w:val="00AA4882"/>
    <w:rsid w:val="00AA77FF"/>
    <w:rsid w:val="00AB2A94"/>
    <w:rsid w:val="00AB49AF"/>
    <w:rsid w:val="00AC4263"/>
    <w:rsid w:val="00AD6444"/>
    <w:rsid w:val="00AD698A"/>
    <w:rsid w:val="00AD6DA3"/>
    <w:rsid w:val="00AE49E0"/>
    <w:rsid w:val="00AE55D2"/>
    <w:rsid w:val="00AF3D0A"/>
    <w:rsid w:val="00AF65B7"/>
    <w:rsid w:val="00B01C94"/>
    <w:rsid w:val="00B076A9"/>
    <w:rsid w:val="00B2137D"/>
    <w:rsid w:val="00B266D4"/>
    <w:rsid w:val="00B27445"/>
    <w:rsid w:val="00B40826"/>
    <w:rsid w:val="00B41753"/>
    <w:rsid w:val="00B533AA"/>
    <w:rsid w:val="00B64AAB"/>
    <w:rsid w:val="00B71EEA"/>
    <w:rsid w:val="00B91F49"/>
    <w:rsid w:val="00B93755"/>
    <w:rsid w:val="00BA5364"/>
    <w:rsid w:val="00BB2BD0"/>
    <w:rsid w:val="00BB4694"/>
    <w:rsid w:val="00BB57E5"/>
    <w:rsid w:val="00BC2951"/>
    <w:rsid w:val="00BC3991"/>
    <w:rsid w:val="00BC5C77"/>
    <w:rsid w:val="00BC6BA3"/>
    <w:rsid w:val="00BD0963"/>
    <w:rsid w:val="00BD3974"/>
    <w:rsid w:val="00BD6D4D"/>
    <w:rsid w:val="00BE5F80"/>
    <w:rsid w:val="00BE67F4"/>
    <w:rsid w:val="00BF2E14"/>
    <w:rsid w:val="00BF3352"/>
    <w:rsid w:val="00C005D4"/>
    <w:rsid w:val="00C15F49"/>
    <w:rsid w:val="00C34562"/>
    <w:rsid w:val="00C40B31"/>
    <w:rsid w:val="00C52E10"/>
    <w:rsid w:val="00C565CB"/>
    <w:rsid w:val="00C5795E"/>
    <w:rsid w:val="00C57FD3"/>
    <w:rsid w:val="00C67AB2"/>
    <w:rsid w:val="00C67B38"/>
    <w:rsid w:val="00C7175B"/>
    <w:rsid w:val="00C8182F"/>
    <w:rsid w:val="00C81F23"/>
    <w:rsid w:val="00C83E29"/>
    <w:rsid w:val="00C8650A"/>
    <w:rsid w:val="00CA0D92"/>
    <w:rsid w:val="00CA6968"/>
    <w:rsid w:val="00CA7A70"/>
    <w:rsid w:val="00CB180B"/>
    <w:rsid w:val="00CB2EBD"/>
    <w:rsid w:val="00CC561E"/>
    <w:rsid w:val="00CC6240"/>
    <w:rsid w:val="00CC7156"/>
    <w:rsid w:val="00CD3BB0"/>
    <w:rsid w:val="00CE14B0"/>
    <w:rsid w:val="00CE2529"/>
    <w:rsid w:val="00CE2535"/>
    <w:rsid w:val="00CE5A59"/>
    <w:rsid w:val="00CE7845"/>
    <w:rsid w:val="00CF27E2"/>
    <w:rsid w:val="00CF4408"/>
    <w:rsid w:val="00CF5FE1"/>
    <w:rsid w:val="00CF793E"/>
    <w:rsid w:val="00D24E73"/>
    <w:rsid w:val="00D258B3"/>
    <w:rsid w:val="00D259E4"/>
    <w:rsid w:val="00D31C07"/>
    <w:rsid w:val="00D34527"/>
    <w:rsid w:val="00D34F5C"/>
    <w:rsid w:val="00D42A5E"/>
    <w:rsid w:val="00D44C44"/>
    <w:rsid w:val="00D57982"/>
    <w:rsid w:val="00D6216D"/>
    <w:rsid w:val="00D63E8C"/>
    <w:rsid w:val="00D90B53"/>
    <w:rsid w:val="00D91E0D"/>
    <w:rsid w:val="00D93D65"/>
    <w:rsid w:val="00D95900"/>
    <w:rsid w:val="00DA5A58"/>
    <w:rsid w:val="00DB51FE"/>
    <w:rsid w:val="00DC4B10"/>
    <w:rsid w:val="00DC4FAA"/>
    <w:rsid w:val="00DC5BAF"/>
    <w:rsid w:val="00DD1FE6"/>
    <w:rsid w:val="00DD34EC"/>
    <w:rsid w:val="00DD3B9A"/>
    <w:rsid w:val="00DD54D7"/>
    <w:rsid w:val="00DF1FF4"/>
    <w:rsid w:val="00DF515C"/>
    <w:rsid w:val="00DF6EF5"/>
    <w:rsid w:val="00DF74B5"/>
    <w:rsid w:val="00E0074D"/>
    <w:rsid w:val="00E00C3D"/>
    <w:rsid w:val="00E06018"/>
    <w:rsid w:val="00E16896"/>
    <w:rsid w:val="00E243F3"/>
    <w:rsid w:val="00E25725"/>
    <w:rsid w:val="00E260DF"/>
    <w:rsid w:val="00E333AF"/>
    <w:rsid w:val="00E50057"/>
    <w:rsid w:val="00E541EB"/>
    <w:rsid w:val="00E54832"/>
    <w:rsid w:val="00E54984"/>
    <w:rsid w:val="00E57221"/>
    <w:rsid w:val="00E7178A"/>
    <w:rsid w:val="00E735F2"/>
    <w:rsid w:val="00E816AA"/>
    <w:rsid w:val="00E91CEE"/>
    <w:rsid w:val="00E9300E"/>
    <w:rsid w:val="00E95C8B"/>
    <w:rsid w:val="00E97EA7"/>
    <w:rsid w:val="00EB53F9"/>
    <w:rsid w:val="00EB65DD"/>
    <w:rsid w:val="00EC2764"/>
    <w:rsid w:val="00ED0298"/>
    <w:rsid w:val="00ED1A0F"/>
    <w:rsid w:val="00ED63FF"/>
    <w:rsid w:val="00EE178A"/>
    <w:rsid w:val="00EF42A0"/>
    <w:rsid w:val="00EF4E4E"/>
    <w:rsid w:val="00EF6B2E"/>
    <w:rsid w:val="00F0364F"/>
    <w:rsid w:val="00F059BC"/>
    <w:rsid w:val="00F264EB"/>
    <w:rsid w:val="00F3760C"/>
    <w:rsid w:val="00F405CD"/>
    <w:rsid w:val="00F55F38"/>
    <w:rsid w:val="00F6446B"/>
    <w:rsid w:val="00F80CC8"/>
    <w:rsid w:val="00F85ABC"/>
    <w:rsid w:val="00F95D44"/>
    <w:rsid w:val="00FB5A11"/>
    <w:rsid w:val="00FB75F7"/>
    <w:rsid w:val="00FB7FE9"/>
    <w:rsid w:val="00FC5CFC"/>
    <w:rsid w:val="00FC68A9"/>
    <w:rsid w:val="00FD08B1"/>
    <w:rsid w:val="00FD30B3"/>
    <w:rsid w:val="00FD3E5E"/>
    <w:rsid w:val="00FE2BD7"/>
    <w:rsid w:val="00FE6AFC"/>
    <w:rsid w:val="00FE7513"/>
    <w:rsid w:val="00FF34E1"/>
    <w:rsid w:val="00FF3F0F"/>
    <w:rsid w:val="00FF4F4A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//x-artefacts-smev-gov-ru/services/message-exchange/types/basic/1.1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6DDB"/>
  <w15:docId w15:val="{082E3AAA-AA27-4E7C-8E88-49E3159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4"/>
    <w:next w:val="a4"/>
    <w:link w:val="11"/>
    <w:uiPriority w:val="9"/>
    <w:qFormat/>
    <w:rsid w:val="00BB4694"/>
    <w:pPr>
      <w:keepNext/>
      <w:keepLines/>
      <w:pageBreakBefore/>
      <w:numPr>
        <w:numId w:val="8"/>
      </w:numPr>
      <w:spacing w:before="480"/>
      <w:outlineLvl w:val="0"/>
    </w:pPr>
    <w:rPr>
      <w:rFonts w:ascii="Times New Roman Полужирный" w:eastAsiaTheme="majorEastAsia" w:hAnsi="Times New Roman Полужирный" w:cstheme="majorBidi"/>
      <w:b/>
      <w:bCs/>
      <w:caps/>
      <w:color w:val="auto"/>
      <w:sz w:val="32"/>
      <w:szCs w:val="28"/>
    </w:rPr>
  </w:style>
  <w:style w:type="paragraph" w:styleId="2">
    <w:name w:val="heading 2"/>
    <w:basedOn w:val="a4"/>
    <w:next w:val="a4"/>
    <w:link w:val="22"/>
    <w:uiPriority w:val="9"/>
    <w:qFormat/>
    <w:rsid w:val="009D3589"/>
    <w:pPr>
      <w:keepNext/>
      <w:widowControl w:val="0"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</w:rPr>
  </w:style>
  <w:style w:type="paragraph" w:styleId="3">
    <w:name w:val="heading 3"/>
    <w:basedOn w:val="a4"/>
    <w:next w:val="a4"/>
    <w:link w:val="31"/>
    <w:uiPriority w:val="9"/>
    <w:qFormat/>
    <w:rsid w:val="009D3589"/>
    <w:pPr>
      <w:keepNext/>
      <w:widowControl w:val="0"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</w:rPr>
  </w:style>
  <w:style w:type="paragraph" w:styleId="4">
    <w:name w:val="heading 4"/>
    <w:basedOn w:val="a4"/>
    <w:next w:val="a4"/>
    <w:link w:val="40"/>
    <w:uiPriority w:val="9"/>
    <w:unhideWhenUsed/>
    <w:qFormat/>
    <w:rsid w:val="000A7374"/>
    <w:pPr>
      <w:keepNext/>
      <w:keepLines/>
      <w:numPr>
        <w:ilvl w:val="3"/>
        <w:numId w:val="8"/>
      </w:numPr>
      <w:spacing w:before="200"/>
      <w:outlineLvl w:val="3"/>
    </w:pPr>
    <w:rPr>
      <w:rFonts w:ascii="Times New Roman" w:eastAsiaTheme="majorEastAsia" w:cstheme="majorBidi"/>
      <w:b/>
      <w:bCs/>
      <w:iCs/>
      <w:color w:val="auto"/>
    </w:rPr>
  </w:style>
  <w:style w:type="paragraph" w:styleId="5">
    <w:name w:val="heading 5"/>
    <w:basedOn w:val="a4"/>
    <w:next w:val="a4"/>
    <w:link w:val="50"/>
    <w:uiPriority w:val="9"/>
    <w:unhideWhenUsed/>
    <w:qFormat/>
    <w:rsid w:val="00AF3D0A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6">
    <w:name w:val="heading 6"/>
    <w:basedOn w:val="a4"/>
    <w:next w:val="a4"/>
    <w:link w:val="60"/>
    <w:uiPriority w:val="9"/>
    <w:unhideWhenUsed/>
    <w:qFormat/>
    <w:rsid w:val="00AF3D0A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69" w:themeColor="accent1" w:themeShade="7F"/>
    </w:rPr>
  </w:style>
  <w:style w:type="paragraph" w:styleId="7">
    <w:name w:val="heading 7"/>
    <w:basedOn w:val="a4"/>
    <w:next w:val="a4"/>
    <w:link w:val="70"/>
    <w:uiPriority w:val="9"/>
    <w:unhideWhenUsed/>
    <w:qFormat/>
    <w:rsid w:val="00AF3D0A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unhideWhenUsed/>
    <w:qFormat/>
    <w:rsid w:val="00AF3D0A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unhideWhenUsed/>
    <w:qFormat/>
    <w:rsid w:val="00AF3D0A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a">
    <w:name w:val="footer"/>
    <w:link w:val="ab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c">
    <w:name w:val="_Титул_Организация"/>
    <w:link w:val="ad"/>
    <w:qFormat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e">
    <w:name w:val="_Титул_Название сервиса"/>
    <w:link w:val="af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f0">
    <w:name w:val="_Титул_Название документа"/>
    <w:link w:val="af1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f2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f3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4">
    <w:name w:val="_Заголовок без нумерации Не в оглавлении"/>
    <w:link w:val="af5"/>
    <w:qFormat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link w:val="14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link w:val="25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2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3">
    <w:name w:val="_Заголовок 3"/>
    <w:link w:val="34"/>
    <w:qFormat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5"/>
    <w:pPr>
      <w:numPr>
        <w:numId w:val="2"/>
      </w:numPr>
    </w:pPr>
  </w:style>
  <w:style w:type="numbering" w:customStyle="1" w:styleId="35">
    <w:name w:val="Импортированный стиль 3"/>
  </w:style>
  <w:style w:type="numbering" w:customStyle="1" w:styleId="List1">
    <w:name w:val="List 1"/>
    <w:basedOn w:val="35"/>
    <w:pPr>
      <w:numPr>
        <w:numId w:val="4"/>
      </w:numPr>
    </w:pPr>
  </w:style>
  <w:style w:type="numbering" w:customStyle="1" w:styleId="21">
    <w:name w:val="Список 21"/>
    <w:basedOn w:val="51"/>
    <w:pPr>
      <w:numPr>
        <w:numId w:val="3"/>
      </w:numPr>
    </w:pPr>
  </w:style>
  <w:style w:type="numbering" w:customStyle="1" w:styleId="51">
    <w:name w:val="Импортированный стиль 5"/>
  </w:style>
  <w:style w:type="paragraph" w:customStyle="1" w:styleId="af6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7">
    <w:name w:val="_Основной с красной строки"/>
    <w:link w:val="af8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9">
    <w:name w:val="page number"/>
  </w:style>
  <w:style w:type="paragraph" w:customStyle="1" w:styleId="15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a">
    <w:name w:val="List Paragraph"/>
    <w:basedOn w:val="a4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5"/>
    <w:link w:val="1"/>
    <w:uiPriority w:val="9"/>
    <w:rsid w:val="00BB4694"/>
    <w:rPr>
      <w:rFonts w:ascii="Times New Roman Полужирный" w:eastAsiaTheme="majorEastAsia" w:hAnsi="Times New Roman Полужирный" w:cstheme="majorBidi"/>
      <w:b/>
      <w:bCs/>
      <w:caps/>
      <w:sz w:val="32"/>
      <w:szCs w:val="28"/>
      <w:u w:color="000000"/>
    </w:rPr>
  </w:style>
  <w:style w:type="paragraph" w:styleId="afb">
    <w:name w:val="TOC Heading"/>
    <w:basedOn w:val="1"/>
    <w:next w:val="a4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c">
    <w:name w:val="Balloon Text"/>
    <w:basedOn w:val="a4"/>
    <w:link w:val="afd"/>
    <w:uiPriority w:val="99"/>
    <w:unhideWhenUsed/>
    <w:rsid w:val="0096243A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5"/>
    <w:link w:val="afc"/>
    <w:uiPriority w:val="99"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e">
    <w:name w:val="annotation reference"/>
    <w:basedOn w:val="a5"/>
    <w:uiPriority w:val="99"/>
    <w:unhideWhenUsed/>
    <w:rsid w:val="00AD698A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rsid w:val="00AD698A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AD698A"/>
    <w:rPr>
      <w:rFonts w:ascii="Arial Unicode MS" w:cs="Arial Unicode MS"/>
      <w:color w:val="000000"/>
      <w:u w:color="000000"/>
    </w:rPr>
  </w:style>
  <w:style w:type="paragraph" w:styleId="aff1">
    <w:name w:val="annotation subject"/>
    <w:basedOn w:val="aff"/>
    <w:next w:val="aff"/>
    <w:link w:val="aff2"/>
    <w:uiPriority w:val="99"/>
    <w:unhideWhenUsed/>
    <w:rsid w:val="00AD698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rsid w:val="00AD698A"/>
    <w:rPr>
      <w:rFonts w:ascii="Arial Unicode MS" w:cs="Arial Unicode MS"/>
      <w:b/>
      <w:bCs/>
      <w:color w:val="000000"/>
      <w:u w:color="000000"/>
    </w:rPr>
  </w:style>
  <w:style w:type="table" w:styleId="aff3">
    <w:name w:val="Table Grid"/>
    <w:basedOn w:val="a6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4"/>
    <w:rsid w:val="000A1B09"/>
    <w:pPr>
      <w:keepNext/>
      <w:numPr>
        <w:ilvl w:val="2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4"/>
    <w:next w:val="a4"/>
    <w:rsid w:val="000A1B09"/>
    <w:pPr>
      <w:keepNext/>
      <w:numPr>
        <w:ilvl w:val="3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4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5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f4">
    <w:name w:val="Plain Text"/>
    <w:basedOn w:val="a4"/>
    <w:link w:val="aff5"/>
    <w:uiPriority w:val="99"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f5">
    <w:name w:val="Текст Знак"/>
    <w:basedOn w:val="a5"/>
    <w:link w:val="aff4"/>
    <w:uiPriority w:val="99"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4"/>
    <w:link w:val="Head20"/>
    <w:rsid w:val="000A1B09"/>
    <w:pPr>
      <w:keepNext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4"/>
    <w:rsid w:val="000A1B09"/>
    <w:pPr>
      <w:pageBreakBefore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4"/>
    <w:qFormat/>
    <w:rsid w:val="000A1B09"/>
    <w:pPr>
      <w:numPr>
        <w:ilvl w:val="7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6">
    <w:name w:val="caption"/>
    <w:aliases w:val="Название таблицы"/>
    <w:basedOn w:val="a4"/>
    <w:next w:val="a4"/>
    <w:link w:val="aff7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7">
    <w:name w:val="Название объекта Знак"/>
    <w:aliases w:val="Название таблицы Знак"/>
    <w:link w:val="aff6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1">
    <w:name w:val="Маркированный"/>
    <w:basedOn w:val="a4"/>
    <w:uiPriority w:val="99"/>
    <w:rsid w:val="000A1B09"/>
    <w:pPr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6">
    <w:name w:val="Основной текст (3)_"/>
    <w:basedOn w:val="a5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4"/>
    <w:link w:val="36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8">
    <w:name w:val="_Основной перед списком"/>
    <w:basedOn w:val="af7"/>
    <w:link w:val="aff9"/>
    <w:rsid w:val="000E7D5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/>
    </w:pPr>
    <w:rPr>
      <w:color w:val="auto"/>
      <w:bdr w:val="none" w:sz="0" w:space="0" w:color="auto"/>
    </w:rPr>
  </w:style>
  <w:style w:type="character" w:customStyle="1" w:styleId="af8">
    <w:name w:val="_Основной с красной строки Знак"/>
    <w:link w:val="af7"/>
    <w:rsid w:val="000E7D58"/>
    <w:rPr>
      <w:rFonts w:eastAsia="Times New Roman"/>
      <w:color w:val="000000"/>
      <w:sz w:val="24"/>
      <w:szCs w:val="24"/>
      <w:u w:color="000000"/>
    </w:rPr>
  </w:style>
  <w:style w:type="character" w:customStyle="1" w:styleId="aff9">
    <w:name w:val="_Основной перед списком Знак"/>
    <w:link w:val="aff8"/>
    <w:rsid w:val="000E7D58"/>
    <w:rPr>
      <w:rFonts w:eastAsia="Times New Roman"/>
      <w:sz w:val="24"/>
      <w:szCs w:val="24"/>
      <w:bdr w:val="none" w:sz="0" w:space="0" w:color="auto"/>
    </w:rPr>
  </w:style>
  <w:style w:type="character" w:customStyle="1" w:styleId="22">
    <w:name w:val="Заголовок 2 Знак"/>
    <w:basedOn w:val="a5"/>
    <w:link w:val="2"/>
    <w:uiPriority w:val="9"/>
    <w:rsid w:val="009D3589"/>
    <w:rPr>
      <w:rFonts w:eastAsia="Times New Roman"/>
      <w:b/>
      <w:bCs/>
      <w:iCs/>
      <w:sz w:val="32"/>
      <w:szCs w:val="28"/>
      <w:u w:color="000000"/>
      <w:bdr w:val="none" w:sz="0" w:space="0" w:color="auto"/>
    </w:rPr>
  </w:style>
  <w:style w:type="character" w:customStyle="1" w:styleId="31">
    <w:name w:val="Заголовок 3 Знак"/>
    <w:basedOn w:val="a5"/>
    <w:link w:val="3"/>
    <w:uiPriority w:val="9"/>
    <w:rsid w:val="009D3589"/>
    <w:rPr>
      <w:rFonts w:eastAsia="Times New Roman"/>
      <w:b/>
      <w:bCs/>
      <w:sz w:val="28"/>
      <w:szCs w:val="26"/>
      <w:u w:color="000000"/>
      <w:bdr w:val="none" w:sz="0" w:space="0" w:color="auto"/>
    </w:rPr>
  </w:style>
  <w:style w:type="character" w:customStyle="1" w:styleId="25">
    <w:name w:val="_Заголовок 2 Знак"/>
    <w:link w:val="24"/>
    <w:rsid w:val="009D3589"/>
    <w:rPr>
      <w:rFonts w:eastAsia="Times New Roman"/>
      <w:b/>
      <w:bCs/>
      <w:color w:val="000000"/>
      <w:sz w:val="32"/>
      <w:szCs w:val="32"/>
      <w:u w:color="000000"/>
    </w:rPr>
  </w:style>
  <w:style w:type="paragraph" w:customStyle="1" w:styleId="26">
    <w:name w:val="Стиль Основной текст 2 + Междустр.интервал:  одинарный"/>
    <w:rsid w:val="009D35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720"/>
      </w:tabs>
      <w:spacing w:line="360" w:lineRule="auto"/>
      <w:ind w:firstLine="720"/>
      <w:jc w:val="both"/>
    </w:pPr>
    <w:rPr>
      <w:rFonts w:eastAsia="Times New Roman"/>
      <w:color w:val="000000"/>
      <w:sz w:val="24"/>
      <w:bdr w:val="none" w:sz="0" w:space="0" w:color="auto"/>
    </w:rPr>
  </w:style>
  <w:style w:type="character" w:customStyle="1" w:styleId="apple-style-span">
    <w:name w:val="apple-style-span"/>
    <w:basedOn w:val="a5"/>
    <w:rsid w:val="008A3A7E"/>
  </w:style>
  <w:style w:type="character" w:customStyle="1" w:styleId="40">
    <w:name w:val="Заголовок 4 Знак"/>
    <w:basedOn w:val="a5"/>
    <w:link w:val="4"/>
    <w:uiPriority w:val="9"/>
    <w:rsid w:val="000A7374"/>
    <w:rPr>
      <w:rFonts w:eastAsiaTheme="majorEastAsia" w:cstheme="majorBidi"/>
      <w:b/>
      <w:bCs/>
      <w:iCs/>
      <w:sz w:val="24"/>
      <w:szCs w:val="24"/>
      <w:u w:color="000000"/>
    </w:rPr>
  </w:style>
  <w:style w:type="character" w:customStyle="1" w:styleId="50">
    <w:name w:val="Заголовок 5 Знак"/>
    <w:basedOn w:val="a5"/>
    <w:link w:val="5"/>
    <w:uiPriority w:val="9"/>
    <w:rsid w:val="00AF3D0A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customStyle="1" w:styleId="60">
    <w:name w:val="Заголовок 6 Знак"/>
    <w:basedOn w:val="a5"/>
    <w:link w:val="6"/>
    <w:uiPriority w:val="9"/>
    <w:rsid w:val="00AF3D0A"/>
    <w:rPr>
      <w:rFonts w:asciiTheme="majorHAnsi" w:eastAsiaTheme="majorEastAsia" w:hAnsiTheme="majorHAnsi" w:cstheme="majorBidi"/>
      <w:i/>
      <w:iCs/>
      <w:color w:val="1F4E69" w:themeColor="accent1" w:themeShade="7F"/>
      <w:sz w:val="24"/>
      <w:szCs w:val="24"/>
      <w:u w:color="000000"/>
    </w:rPr>
  </w:style>
  <w:style w:type="character" w:customStyle="1" w:styleId="70">
    <w:name w:val="Заголовок 7 Знак"/>
    <w:basedOn w:val="a5"/>
    <w:link w:val="7"/>
    <w:uiPriority w:val="9"/>
    <w:rsid w:val="00AF3D0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u w:color="000000"/>
    </w:rPr>
  </w:style>
  <w:style w:type="character" w:customStyle="1" w:styleId="80">
    <w:name w:val="Заголовок 8 Знак"/>
    <w:basedOn w:val="a5"/>
    <w:link w:val="8"/>
    <w:uiPriority w:val="9"/>
    <w:rsid w:val="00AF3D0A"/>
    <w:rPr>
      <w:rFonts w:asciiTheme="majorHAnsi" w:eastAsiaTheme="majorEastAsia" w:hAnsiTheme="majorHAnsi" w:cstheme="majorBidi"/>
      <w:color w:val="404040" w:themeColor="text1" w:themeTint="BF"/>
      <w:u w:color="000000"/>
    </w:rPr>
  </w:style>
  <w:style w:type="character" w:customStyle="1" w:styleId="90">
    <w:name w:val="Заголовок 9 Знак"/>
    <w:basedOn w:val="a5"/>
    <w:link w:val="9"/>
    <w:uiPriority w:val="9"/>
    <w:rsid w:val="00AF3D0A"/>
    <w:rPr>
      <w:rFonts w:asciiTheme="majorHAnsi" w:eastAsiaTheme="majorEastAsia" w:hAnsiTheme="majorHAnsi" w:cstheme="majorBidi"/>
      <w:i/>
      <w:iCs/>
      <w:color w:val="404040" w:themeColor="text1" w:themeTint="BF"/>
      <w:u w:color="000000"/>
    </w:rPr>
  </w:style>
  <w:style w:type="character" w:customStyle="1" w:styleId="14">
    <w:name w:val="_Заголовок 1 Знак"/>
    <w:link w:val="13"/>
    <w:rsid w:val="005F3BB7"/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affa">
    <w:name w:val="Revision"/>
    <w:hidden/>
    <w:uiPriority w:val="99"/>
    <w:semiHidden/>
    <w:rsid w:val="00B64A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paragraph" w:styleId="HTML1">
    <w:name w:val="HTML Preformatted"/>
    <w:basedOn w:val="a4"/>
    <w:link w:val="HTML2"/>
    <w:uiPriority w:val="99"/>
    <w:unhideWhenUsed/>
    <w:rsid w:val="00307C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5"/>
    <w:link w:val="HTML1"/>
    <w:uiPriority w:val="99"/>
    <w:rsid w:val="00307CE5"/>
    <w:rPr>
      <w:rFonts w:ascii="Courier New" w:eastAsia="Times New Roman" w:hAnsi="Courier New" w:cs="Courier New"/>
      <w:bdr w:val="none" w:sz="0" w:space="0" w:color="auto"/>
    </w:rPr>
  </w:style>
  <w:style w:type="paragraph" w:customStyle="1" w:styleId="10">
    <w:name w:val="_Нумерованный 1"/>
    <w:basedOn w:val="a4"/>
    <w:link w:val="110"/>
    <w:qFormat/>
    <w:rsid w:val="008523D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20">
    <w:name w:val="_Нумерованный 2"/>
    <w:basedOn w:val="10"/>
    <w:link w:val="210"/>
    <w:qFormat/>
    <w:rsid w:val="008523D4"/>
    <w:pPr>
      <w:numPr>
        <w:ilvl w:val="1"/>
      </w:numPr>
      <w:tabs>
        <w:tab w:val="clear" w:pos="284"/>
        <w:tab w:val="num" w:pos="360"/>
      </w:tabs>
      <w:ind w:left="56" w:hanging="56"/>
    </w:pPr>
  </w:style>
  <w:style w:type="paragraph" w:customStyle="1" w:styleId="30">
    <w:name w:val="_Нумерованный 3"/>
    <w:basedOn w:val="20"/>
    <w:qFormat/>
    <w:rsid w:val="008523D4"/>
    <w:pPr>
      <w:numPr>
        <w:ilvl w:val="2"/>
      </w:numPr>
      <w:tabs>
        <w:tab w:val="clear" w:pos="-624"/>
        <w:tab w:val="num" w:pos="360"/>
        <w:tab w:val="num" w:pos="3180"/>
      </w:tabs>
      <w:ind w:left="56" w:hanging="56"/>
    </w:pPr>
  </w:style>
  <w:style w:type="character" w:customStyle="1" w:styleId="110">
    <w:name w:val="_Нумерованный 1 Знак1"/>
    <w:link w:val="10"/>
    <w:rsid w:val="008523D4"/>
    <w:rPr>
      <w:rFonts w:eastAsia="Times New Roman"/>
      <w:sz w:val="24"/>
      <w:szCs w:val="24"/>
      <w:u w:color="000000"/>
      <w:bdr w:val="none" w:sz="0" w:space="0" w:color="auto"/>
    </w:rPr>
  </w:style>
  <w:style w:type="character" w:customStyle="1" w:styleId="210">
    <w:name w:val="_Нумерованный 2 Знак1"/>
    <w:link w:val="20"/>
    <w:rsid w:val="008523D4"/>
    <w:rPr>
      <w:rFonts w:eastAsia="Times New Roman"/>
      <w:sz w:val="24"/>
      <w:szCs w:val="24"/>
      <w:u w:color="000000"/>
      <w:bdr w:val="none" w:sz="0" w:space="0" w:color="auto"/>
    </w:rPr>
  </w:style>
  <w:style w:type="paragraph" w:styleId="affb">
    <w:name w:val="footnote text"/>
    <w:aliases w:val="Знак Знак"/>
    <w:basedOn w:val="a4"/>
    <w:link w:val="affc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imes New Roman" w:eastAsia="Times New Roman" w:cs="Times New Roman"/>
      <w:color w:val="auto"/>
      <w:sz w:val="20"/>
      <w:szCs w:val="20"/>
      <w:bdr w:val="none" w:sz="0" w:space="0" w:color="auto"/>
    </w:rPr>
  </w:style>
  <w:style w:type="character" w:customStyle="1" w:styleId="affc">
    <w:name w:val="Текст сноски Знак"/>
    <w:aliases w:val="Знак Знак Знак"/>
    <w:basedOn w:val="a5"/>
    <w:link w:val="affb"/>
    <w:rsid w:val="00810412"/>
    <w:rPr>
      <w:rFonts w:eastAsia="Times New Roman"/>
      <w:bdr w:val="none" w:sz="0" w:space="0" w:color="auto"/>
    </w:rPr>
  </w:style>
  <w:style w:type="character" w:styleId="affd">
    <w:name w:val="footnote reference"/>
    <w:rsid w:val="00810412"/>
    <w:rPr>
      <w:vertAlign w:val="superscript"/>
    </w:rPr>
  </w:style>
  <w:style w:type="character" w:customStyle="1" w:styleId="af">
    <w:name w:val="_Титул_Название сервиса Знак"/>
    <w:link w:val="ae"/>
    <w:rsid w:val="00810412"/>
    <w:rPr>
      <w:rFonts w:eastAsia="Times New Roman"/>
      <w:b/>
      <w:bCs/>
      <w:color w:val="A6A6A6"/>
      <w:sz w:val="36"/>
      <w:szCs w:val="36"/>
      <w:u w:color="A6A6A6"/>
    </w:rPr>
  </w:style>
  <w:style w:type="character" w:customStyle="1" w:styleId="af1">
    <w:name w:val="_Титул_Название документа Знак"/>
    <w:link w:val="af0"/>
    <w:rsid w:val="00810412"/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styleId="27">
    <w:name w:val="List 2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ind w:left="566" w:hanging="283"/>
      <w:jc w:val="both"/>
    </w:pPr>
    <w:rPr>
      <w:rFonts w:ascii="Times New Roman" w:eastAsia="Times New Roman" w:cs="Times New Roman"/>
      <w:color w:val="auto"/>
      <w:bdr w:val="none" w:sz="0" w:space="0" w:color="auto"/>
      <w:lang w:eastAsia="ar-SA"/>
    </w:rPr>
  </w:style>
  <w:style w:type="paragraph" w:customStyle="1" w:styleId="Header2">
    <w:name w:val="Header2"/>
    <w:basedOn w:val="2"/>
    <w:rsid w:val="00810412"/>
    <w:pPr>
      <w:widowControl/>
      <w:numPr>
        <w:numId w:val="11"/>
      </w:numPr>
      <w:tabs>
        <w:tab w:val="left" w:pos="432"/>
        <w:tab w:val="left" w:pos="720"/>
      </w:tabs>
      <w:suppressAutoHyphens/>
      <w:autoSpaceDN/>
      <w:adjustRightInd/>
      <w:spacing w:before="120" w:after="120" w:line="360" w:lineRule="auto"/>
      <w:textAlignment w:val="auto"/>
    </w:pPr>
    <w:rPr>
      <w:rFonts w:cs="Arial"/>
      <w:sz w:val="24"/>
      <w:szCs w:val="24"/>
      <w:lang w:eastAsia="ar-SA"/>
    </w:rPr>
  </w:style>
  <w:style w:type="paragraph" w:customStyle="1" w:styleId="Header3">
    <w:name w:val="Header3"/>
    <w:basedOn w:val="3"/>
    <w:rsid w:val="00810412"/>
    <w:pPr>
      <w:widowControl/>
      <w:numPr>
        <w:numId w:val="11"/>
      </w:numPr>
      <w:tabs>
        <w:tab w:val="left" w:pos="432"/>
        <w:tab w:val="left" w:pos="720"/>
      </w:tabs>
      <w:suppressAutoHyphens/>
      <w:autoSpaceDN/>
      <w:adjustRightInd/>
      <w:spacing w:line="360" w:lineRule="auto"/>
      <w:textAlignment w:val="auto"/>
    </w:pPr>
    <w:rPr>
      <w:rFonts w:cs="Arial"/>
      <w:sz w:val="24"/>
      <w:szCs w:val="24"/>
      <w:lang w:eastAsia="ar-SA"/>
    </w:rPr>
  </w:style>
  <w:style w:type="paragraph" w:customStyle="1" w:styleId="52">
    <w:name w:val="Стиль5"/>
    <w:basedOn w:val="a4"/>
    <w:next w:val="a4"/>
    <w:rsid w:val="00810412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  <w:tab w:val="left" w:pos="720"/>
      </w:tabs>
      <w:suppressAutoHyphens/>
      <w:spacing w:before="120" w:after="120" w:line="360" w:lineRule="auto"/>
      <w:ind w:left="1021" w:hanging="170"/>
      <w:jc w:val="both"/>
      <w:outlineLvl w:val="0"/>
    </w:pPr>
    <w:rPr>
      <w:rFonts w:ascii="Times New Roman" w:eastAsia="Times New Roman" w:cs="Arial"/>
      <w:b/>
      <w:bCs/>
      <w:color w:val="auto"/>
      <w:kern w:val="32"/>
      <w:sz w:val="28"/>
      <w:bdr w:val="none" w:sz="0" w:space="0" w:color="auto"/>
      <w:lang w:eastAsia="ar-SA"/>
    </w:rPr>
  </w:style>
  <w:style w:type="paragraph" w:customStyle="1" w:styleId="affe">
    <w:name w:val="_Назв_рисунка"/>
    <w:basedOn w:val="a4"/>
    <w:next w:val="a4"/>
    <w:link w:val="afff"/>
    <w:rsid w:val="0081041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60" w:after="120" w:line="360" w:lineRule="atLeast"/>
      <w:jc w:val="center"/>
      <w:textAlignment w:val="baseline"/>
    </w:pPr>
    <w:rPr>
      <w:rFonts w:ascii="Times New Roman" w:eastAsia="Times New Roman" w:cs="Times New Roman"/>
      <w:bCs/>
      <w:color w:val="auto"/>
      <w:sz w:val="22"/>
      <w:szCs w:val="22"/>
      <w:bdr w:val="none" w:sz="0" w:space="0" w:color="auto"/>
    </w:rPr>
  </w:style>
  <w:style w:type="character" w:customStyle="1" w:styleId="afff">
    <w:name w:val="_Назв_рисунка Знак Знак"/>
    <w:link w:val="affe"/>
    <w:rsid w:val="00810412"/>
    <w:rPr>
      <w:rFonts w:eastAsia="Times New Roman"/>
      <w:bCs/>
      <w:sz w:val="22"/>
      <w:szCs w:val="22"/>
      <w:bdr w:val="none" w:sz="0" w:space="0" w:color="auto"/>
    </w:rPr>
  </w:style>
  <w:style w:type="character" w:customStyle="1" w:styleId="af5">
    <w:name w:val="_Заголовок без нумерации Не в оглавлении Знак"/>
    <w:link w:val="af4"/>
    <w:rsid w:val="00810412"/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character" w:customStyle="1" w:styleId="34">
    <w:name w:val="_Заголовок 3 Знак"/>
    <w:link w:val="33"/>
    <w:rsid w:val="00810412"/>
    <w:rPr>
      <w:rFonts w:eastAsia="Times New Roman"/>
      <w:b/>
      <w:bCs/>
      <w:color w:val="000000"/>
      <w:sz w:val="28"/>
      <w:szCs w:val="28"/>
      <w:u w:color="000000"/>
    </w:rPr>
  </w:style>
  <w:style w:type="paragraph" w:customStyle="1" w:styleId="28">
    <w:name w:val="_Маркированный список уровня 2"/>
    <w:basedOn w:val="15"/>
    <w:autoRedefine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  <w:tab w:val="left" w:pos="2410"/>
      </w:tabs>
      <w:autoSpaceDN w:val="0"/>
      <w:adjustRightInd w:val="0"/>
      <w:ind w:left="1843" w:hanging="312"/>
      <w:textAlignment w:val="baseline"/>
    </w:pPr>
    <w:rPr>
      <w:color w:val="auto"/>
      <w:szCs w:val="26"/>
      <w:bdr w:val="none" w:sz="0" w:space="0" w:color="auto"/>
    </w:rPr>
  </w:style>
  <w:style w:type="paragraph" w:customStyle="1" w:styleId="a">
    <w:name w:val="Серый список"/>
    <w:basedOn w:val="15"/>
    <w:qFormat/>
    <w:rsid w:val="00810412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textAlignment w:val="baseline"/>
    </w:pPr>
    <w:rPr>
      <w:color w:val="A6A6A6"/>
      <w:bdr w:val="none" w:sz="0" w:space="0" w:color="auto"/>
    </w:rPr>
  </w:style>
  <w:style w:type="character" w:customStyle="1" w:styleId="ad">
    <w:name w:val="_Титул_Организация Знак"/>
    <w:link w:val="ac"/>
    <w:rsid w:val="00810412"/>
    <w:rPr>
      <w:rFonts w:hAnsi="Arial Unicode MS" w:cs="Arial Unicode MS"/>
      <w:color w:val="A6A6A6"/>
      <w:sz w:val="32"/>
      <w:szCs w:val="32"/>
      <w:u w:color="A6A6A6"/>
    </w:rPr>
  </w:style>
  <w:style w:type="numbering" w:styleId="a2">
    <w:name w:val="Outline List 3"/>
    <w:basedOn w:val="a7"/>
    <w:rsid w:val="00810412"/>
    <w:pPr>
      <w:numPr>
        <w:numId w:val="12"/>
      </w:numPr>
    </w:pPr>
  </w:style>
  <w:style w:type="numbering" w:customStyle="1" w:styleId="a0">
    <w:name w:val="Стиль многоуровневый полужирный"/>
    <w:basedOn w:val="a7"/>
    <w:locked/>
    <w:rsid w:val="00810412"/>
    <w:pPr>
      <w:numPr>
        <w:numId w:val="13"/>
      </w:numPr>
    </w:pPr>
  </w:style>
  <w:style w:type="paragraph" w:styleId="afff0">
    <w:name w:val="Document Map"/>
    <w:basedOn w:val="a4"/>
    <w:link w:val="afff1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ahoma" w:eastAsia="Times New Roman" w:hAnsi="Tahoma" w:cs="Times New Roman"/>
      <w:color w:val="auto"/>
      <w:sz w:val="16"/>
      <w:szCs w:val="16"/>
      <w:bdr w:val="none" w:sz="0" w:space="0" w:color="auto"/>
    </w:rPr>
  </w:style>
  <w:style w:type="character" w:customStyle="1" w:styleId="afff1">
    <w:name w:val="Схема документа Знак"/>
    <w:basedOn w:val="a5"/>
    <w:link w:val="afff0"/>
    <w:rsid w:val="00810412"/>
    <w:rPr>
      <w:rFonts w:ascii="Tahoma" w:eastAsia="Times New Roman" w:hAnsi="Tahoma"/>
      <w:sz w:val="16"/>
      <w:szCs w:val="16"/>
      <w:bdr w:val="none" w:sz="0" w:space="0" w:color="auto"/>
    </w:rPr>
  </w:style>
  <w:style w:type="character" w:customStyle="1" w:styleId="ab">
    <w:name w:val="Нижний колонтитул Знак"/>
    <w:link w:val="aa"/>
    <w:rsid w:val="00810412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">
    <w:name w:val="b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bdr w:val="none" w:sz="0" w:space="0" w:color="auto"/>
    </w:rPr>
  </w:style>
  <w:style w:type="paragraph" w:customStyle="1" w:styleId="e">
    <w:name w:val="e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240" w:right="240" w:hanging="240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k">
    <w:name w:val="k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240" w:right="240" w:hanging="240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t">
    <w:name w:val="t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990000"/>
      <w:bdr w:val="none" w:sz="0" w:space="0" w:color="auto"/>
    </w:rPr>
  </w:style>
  <w:style w:type="paragraph" w:customStyle="1" w:styleId="xt">
    <w:name w:val="xt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990099"/>
      <w:bdr w:val="none" w:sz="0" w:space="0" w:color="auto"/>
    </w:rPr>
  </w:style>
  <w:style w:type="paragraph" w:customStyle="1" w:styleId="ns">
    <w:name w:val="ns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FF0000"/>
      <w:bdr w:val="none" w:sz="0" w:space="0" w:color="auto"/>
    </w:rPr>
  </w:style>
  <w:style w:type="paragraph" w:customStyle="1" w:styleId="dt">
    <w:name w:val="dt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008000"/>
      <w:bdr w:val="none" w:sz="0" w:space="0" w:color="auto"/>
    </w:rPr>
  </w:style>
  <w:style w:type="paragraph" w:customStyle="1" w:styleId="m">
    <w:name w:val="m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0000FF"/>
      <w:bdr w:val="none" w:sz="0" w:space="0" w:color="auto"/>
    </w:rPr>
  </w:style>
  <w:style w:type="paragraph" w:customStyle="1" w:styleId="tx">
    <w:name w:val="tx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b/>
      <w:bCs/>
      <w:color w:val="auto"/>
      <w:bdr w:val="none" w:sz="0" w:space="0" w:color="auto"/>
    </w:rPr>
  </w:style>
  <w:style w:type="paragraph" w:customStyle="1" w:styleId="db">
    <w:name w:val="db"/>
    <w:basedOn w:val="a4"/>
    <w:rsid w:val="00810412"/>
    <w:pPr>
      <w:pBdr>
        <w:top w:val="none" w:sz="0" w:space="0" w:color="auto"/>
        <w:left w:val="single" w:sz="6" w:space="4" w:color="CCCCCC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="Courier" w:eastAsia="Times New Roman" w:hAnsi="Courier" w:cs="Times New Roman"/>
      <w:color w:val="auto"/>
      <w:bdr w:val="none" w:sz="0" w:space="0" w:color="auto"/>
    </w:rPr>
  </w:style>
  <w:style w:type="paragraph" w:customStyle="1" w:styleId="di">
    <w:name w:val="di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Courier" w:eastAsia="Times New Roman" w:hAnsi="Courier" w:cs="Times New Roman"/>
      <w:color w:val="auto"/>
      <w:bdr w:val="none" w:sz="0" w:space="0" w:color="auto"/>
    </w:rPr>
  </w:style>
  <w:style w:type="paragraph" w:customStyle="1" w:styleId="d">
    <w:name w:val="d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0000FF"/>
      <w:bdr w:val="none" w:sz="0" w:space="0" w:color="auto"/>
    </w:rPr>
  </w:style>
  <w:style w:type="paragraph" w:customStyle="1" w:styleId="pi">
    <w:name w:val="pi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0000FF"/>
      <w:bdr w:val="none" w:sz="0" w:space="0" w:color="auto"/>
    </w:rPr>
  </w:style>
  <w:style w:type="paragraph" w:customStyle="1" w:styleId="cb">
    <w:name w:val="cb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="Courier" w:eastAsia="Times New Roman" w:hAnsi="Courier" w:cs="Times New Roman"/>
      <w:color w:val="888888"/>
      <w:bdr w:val="none" w:sz="0" w:space="0" w:color="auto"/>
    </w:rPr>
  </w:style>
  <w:style w:type="paragraph" w:customStyle="1" w:styleId="ci">
    <w:name w:val="ci"/>
    <w:basedOn w:val="a4"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Courier" w:eastAsia="Times New Roman" w:hAnsi="Courier" w:cs="Times New Roman"/>
      <w:color w:val="888888"/>
      <w:bdr w:val="none" w:sz="0" w:space="0" w:color="auto"/>
    </w:rPr>
  </w:style>
  <w:style w:type="character" w:styleId="afff2">
    <w:name w:val="FollowedHyperlink"/>
    <w:uiPriority w:val="99"/>
    <w:unhideWhenUsed/>
    <w:rsid w:val="00810412"/>
    <w:rPr>
      <w:color w:val="800080"/>
      <w:u w:val="single"/>
    </w:rPr>
  </w:style>
  <w:style w:type="character" w:customStyle="1" w:styleId="m1">
    <w:name w:val="m1"/>
    <w:rsid w:val="00810412"/>
    <w:rPr>
      <w:color w:val="0000FF"/>
    </w:rPr>
  </w:style>
  <w:style w:type="character" w:customStyle="1" w:styleId="t1">
    <w:name w:val="t1"/>
    <w:rsid w:val="00810412"/>
    <w:rPr>
      <w:color w:val="990000"/>
    </w:rPr>
  </w:style>
  <w:style w:type="character" w:customStyle="1" w:styleId="ns1">
    <w:name w:val="ns1"/>
    <w:rsid w:val="00810412"/>
    <w:rPr>
      <w:color w:val="FF0000"/>
    </w:rPr>
  </w:style>
  <w:style w:type="character" w:customStyle="1" w:styleId="b1">
    <w:name w:val="b1"/>
    <w:rsid w:val="0081041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810412"/>
    <w:rPr>
      <w:b/>
      <w:bCs/>
    </w:rPr>
  </w:style>
  <w:style w:type="paragraph" w:styleId="41">
    <w:name w:val="toc 4"/>
    <w:basedOn w:val="a4"/>
    <w:next w:val="a4"/>
    <w:autoRedefine/>
    <w:uiPriority w:val="39"/>
    <w:unhideWhenUsed/>
    <w:rsid w:val="008104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="Calibri" w:eastAsia="Times New Roman" w:hAnsi="Calibri" w:cs="Times New Roman"/>
      <w:color w:val="auto"/>
      <w:sz w:val="22"/>
      <w:szCs w:val="22"/>
      <w:bdr w:val="none" w:sz="0" w:space="0" w:color="auto"/>
    </w:rPr>
  </w:style>
  <w:style w:type="character" w:customStyle="1" w:styleId="apple-converted-space">
    <w:name w:val="apple-converted-space"/>
    <w:basedOn w:val="a5"/>
    <w:rsid w:val="002005ED"/>
  </w:style>
  <w:style w:type="paragraph" w:styleId="a3">
    <w:name w:val="List Bullet"/>
    <w:basedOn w:val="a4"/>
    <w:rsid w:val="002005ED"/>
    <w:pPr>
      <w:numPr>
        <w:numId w:val="3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/>
    </w:pPr>
    <w:rPr>
      <w:rFonts w:ascii="Calibri" w:eastAsia="Times New Roman" w:hAnsi="Calibri" w:cs="Times New Roman"/>
      <w:color w:val="auto"/>
      <w:sz w:val="22"/>
      <w:bdr w:val="none" w:sz="0" w:space="0" w:color="auto"/>
    </w:rPr>
  </w:style>
  <w:style w:type="paragraph" w:styleId="53">
    <w:name w:val="toc 5"/>
    <w:basedOn w:val="a4"/>
    <w:next w:val="a4"/>
    <w:autoRedefine/>
    <w:uiPriority w:val="39"/>
    <w:unhideWhenUsed/>
    <w:rsid w:val="0020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61">
    <w:name w:val="toc 6"/>
    <w:basedOn w:val="a4"/>
    <w:next w:val="a4"/>
    <w:autoRedefine/>
    <w:uiPriority w:val="39"/>
    <w:unhideWhenUsed/>
    <w:rsid w:val="0020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71">
    <w:name w:val="toc 7"/>
    <w:basedOn w:val="a4"/>
    <w:next w:val="a4"/>
    <w:autoRedefine/>
    <w:uiPriority w:val="39"/>
    <w:unhideWhenUsed/>
    <w:rsid w:val="0020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81">
    <w:name w:val="toc 8"/>
    <w:basedOn w:val="a4"/>
    <w:next w:val="a4"/>
    <w:autoRedefine/>
    <w:uiPriority w:val="39"/>
    <w:unhideWhenUsed/>
    <w:rsid w:val="0020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91">
    <w:name w:val="toc 9"/>
    <w:basedOn w:val="a4"/>
    <w:next w:val="a4"/>
    <w:autoRedefine/>
    <w:uiPriority w:val="39"/>
    <w:unhideWhenUsed/>
    <w:rsid w:val="002005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character" w:styleId="HTML3">
    <w:name w:val="HTML Code"/>
    <w:basedOn w:val="a5"/>
    <w:uiPriority w:val="99"/>
    <w:semiHidden/>
    <w:unhideWhenUsed/>
    <w:rsid w:val="00F80CC8"/>
    <w:rPr>
      <w:rFonts w:ascii="Courier New" w:eastAsia="Times New Roman" w:hAnsi="Courier New" w:cs="Courier New"/>
      <w:sz w:val="20"/>
      <w:szCs w:val="20"/>
    </w:rPr>
  </w:style>
  <w:style w:type="paragraph" w:customStyle="1" w:styleId="100">
    <w:name w:val="10"/>
    <w:basedOn w:val="a4"/>
    <w:rsid w:val="00ED02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afff3">
    <w:name w:val="a"/>
    <w:basedOn w:val="a4"/>
    <w:rsid w:val="00D959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paragraph" w:styleId="afff4">
    <w:name w:val="Normal (Web)"/>
    <w:basedOn w:val="a4"/>
    <w:uiPriority w:val="99"/>
    <w:unhideWhenUsed/>
    <w:rsid w:val="00D959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f5">
    <w:name w:val="Strong"/>
    <w:basedOn w:val="a5"/>
    <w:uiPriority w:val="22"/>
    <w:qFormat/>
    <w:rsid w:val="00D95900"/>
    <w:rPr>
      <w:b/>
      <w:bCs/>
    </w:rPr>
  </w:style>
  <w:style w:type="paragraph" w:customStyle="1" w:styleId="37">
    <w:name w:val="3"/>
    <w:basedOn w:val="a4"/>
    <w:rsid w:val="00E541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rt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o.rt.ru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66817-8CBC-4DDD-9DA1-D94CAEBA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3852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Шульженко Сергей Николаевич</dc:creator>
  <cp:lastModifiedBy>Никонова Мария Александровна</cp:lastModifiedBy>
  <cp:revision>3</cp:revision>
  <cp:lastPrinted>2015-04-10T14:00:00Z</cp:lastPrinted>
  <dcterms:created xsi:type="dcterms:W3CDTF">2018-10-03T07:33:00Z</dcterms:created>
  <dcterms:modified xsi:type="dcterms:W3CDTF">2018-10-03T07:33:00Z</dcterms:modified>
</cp:coreProperties>
</file>