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55E0B" w14:textId="4B8B1FF4" w:rsidR="002D5606" w:rsidRDefault="00141961">
      <w:r w:rsidRPr="00141961">
        <w:drawing>
          <wp:inline distT="0" distB="0" distL="0" distR="0" wp14:anchorId="3355A730" wp14:editId="4A2FA1FE">
            <wp:extent cx="5731510" cy="1033780"/>
            <wp:effectExtent l="0" t="0" r="2540" b="0"/>
            <wp:docPr id="1" name="Kuva 1" descr="Kuva, joka sisältää kohteen teksti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uva 1" descr="Kuva, joka sisältää kohteen teksti&#10;&#10;Kuvaus luotu automaattisesti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2854" w14:textId="77777777" w:rsidR="002D5606" w:rsidRDefault="002D5606"/>
    <w:p w14:paraId="39AB546B" w14:textId="77777777" w:rsidR="002D5606" w:rsidRDefault="002D5606" w:rsidP="002D5606"/>
    <w:p w14:paraId="7A98CE3F" w14:textId="4AADDBB9" w:rsidR="002D5606" w:rsidRDefault="002D5606" w:rsidP="002D5606">
      <w:r>
        <w:t>Miten syklin intervallin arvon muuttaminen vaikutti lampun käytökseen ja miksi? Mikä olisi sopiva arvo ja miksi? Miksi jokin arvo ei mahdollisesti ole sopiva?</w:t>
      </w:r>
    </w:p>
    <w:p w14:paraId="0AD31D08" w14:textId="444092B7" w:rsidR="00A84639" w:rsidRDefault="00A84639" w:rsidP="002D5606">
      <w:r>
        <w:t>Syklin intervallin arvo tarkoittaa sitä, että minkä ajan välein ohjelma ajaa koodia uusiksi.</w:t>
      </w:r>
      <w:r w:rsidR="00FC1ECC">
        <w:t xml:space="preserve"> Elin miten usein ohjelma reagoi muutoksiin. Sopiva intervallin pituus on semmoinen, jota ihminen ei huomaa.</w:t>
      </w:r>
    </w:p>
    <w:p w14:paraId="3CB5CE6C" w14:textId="75B79AAF" w:rsidR="002D5606" w:rsidRDefault="002D5606" w:rsidP="002D5606">
      <w:r>
        <w:t xml:space="preserve">2000 ms intervalli aiheutti viiveen lampun reagoimisessa napin painamiseen. </w:t>
      </w:r>
      <w:r w:rsidR="00D9445C">
        <w:t xml:space="preserve">Liian pitkä viive vaikuttaa katto mukavuuteen ja saa ohjelman näyttämään lagiselta. Liian lyhyt viive käyttää turhan paljon resursseja. </w:t>
      </w:r>
      <w:r>
        <w:t>Noin 100 ms on jo huomaamaton. Sopiva intervalli tuo stabiilisuutta.</w:t>
      </w:r>
    </w:p>
    <w:p w14:paraId="1FB6348C" w14:textId="41D45633" w:rsidR="00D9445C" w:rsidRDefault="00D9445C" w:rsidP="002D5606">
      <w:r>
        <w:t>Ajankäyttö:</w:t>
      </w:r>
    </w:p>
    <w:p w14:paraId="09FBCA88" w14:textId="74A7A3DD" w:rsidR="00D9445C" w:rsidRDefault="00D9445C" w:rsidP="002D5606">
      <w:r>
        <w:t>Tehdään joka maanantai.</w:t>
      </w:r>
    </w:p>
    <w:p w14:paraId="384E7800" w14:textId="77777777" w:rsidR="002D5606" w:rsidRDefault="002D5606" w:rsidP="002D5606"/>
    <w:sectPr w:rsidR="002D56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044E39"/>
    <w:multiLevelType w:val="hybridMultilevel"/>
    <w:tmpl w:val="B114F81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606"/>
    <w:rsid w:val="00141961"/>
    <w:rsid w:val="002D5606"/>
    <w:rsid w:val="00307DB1"/>
    <w:rsid w:val="00A84639"/>
    <w:rsid w:val="00CA019B"/>
    <w:rsid w:val="00D9445C"/>
    <w:rsid w:val="00FC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5939F2"/>
  <w15:chartTrackingRefBased/>
  <w15:docId w15:val="{0279952D-35BE-4F51-8CCA-C395A2024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Pr>
      <w:lang w:val="fi-FI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Luettelokappale">
    <w:name w:val="List Paragraph"/>
    <w:basedOn w:val="Normaali"/>
    <w:uiPriority w:val="34"/>
    <w:qFormat/>
    <w:rsid w:val="002D56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Vaatmann Roland</dc:creator>
  <cp:keywords/>
  <dc:description/>
  <cp:lastModifiedBy>Vaatmann Roland</cp:lastModifiedBy>
  <cp:revision>4</cp:revision>
  <cp:lastPrinted>2021-11-22T12:20:00Z</cp:lastPrinted>
  <dcterms:created xsi:type="dcterms:W3CDTF">2021-09-15T17:08:00Z</dcterms:created>
  <dcterms:modified xsi:type="dcterms:W3CDTF">2021-11-22T12:21:00Z</dcterms:modified>
</cp:coreProperties>
</file>