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8602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12 — Icons, SVG Optimization, and Sprite Pipeline</w:t>
      </w:r>
    </w:p>
    <w:p w14:paraId="0C5BDCF6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In this chapter, you will build 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icon system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the OTC-DATAMESH project using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SVG 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SVG 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 Instead of loading many individual icon files, you will optimize all icons, combine them into one sprite, and reference them using a consistent pattern in HTML and CSS. This approach improves performance, keeps the design system consistent, and makes it easy to apply brand colors and sizes using tokens and utility classes.</w:t>
      </w:r>
    </w:p>
    <w:p w14:paraId="3B3881DD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By the end of this chapter, you will have:</w:t>
      </w:r>
    </w:p>
    <w:p w14:paraId="01DAD37B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repeatable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icon </w:t>
      </w:r>
      <w:proofErr w:type="gramStart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proofErr w:type="gramEnd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pipeline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FC124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file that contains all icons as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elements.</w:t>
      </w:r>
    </w:p>
    <w:p w14:paraId="02D16969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Node script that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 available icon IDs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C597C5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Semantic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icon colors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C2401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Global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utility classes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color and size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E1720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usage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patterns for icons.</w:t>
      </w:r>
    </w:p>
    <w:p w14:paraId="4529FB85" w14:textId="77777777" w:rsidR="00497A60" w:rsidRPr="00497A60" w:rsidRDefault="00497A60" w:rsidP="00497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reusable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 component file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layouts.</w:t>
      </w:r>
    </w:p>
    <w:p w14:paraId="76A2EF6F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26501">
          <v:rect id="_x0000_i1025" style="width:0;height:1.5pt" o:hralign="center" o:hrstd="t" o:hr="t" fillcolor="#a0a0a0" stroked="f"/>
        </w:pict>
      </w:r>
    </w:p>
    <w:p w14:paraId="63C87886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Chapter Overview</w:t>
      </w:r>
    </w:p>
    <w:p w14:paraId="1CC4889F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By the end of this chapter, you will be able to:</w:t>
      </w:r>
    </w:p>
    <w:p w14:paraId="3AB9EA5E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Explain why SVG sprites are used for icons in OTC-DATAMESH.</w:t>
      </w:r>
    </w:p>
    <w:p w14:paraId="0960F13E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Organize raw icons into a dedicated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source folder.</w:t>
      </w:r>
    </w:p>
    <w:p w14:paraId="671389E0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SVGO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clean and normalize all icons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D329C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scripts to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a 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B7B83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rebuild icons whenever assets change.</w:t>
      </w:r>
    </w:p>
    <w:p w14:paraId="7DAE3FB4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all icon IDs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sprite.</w:t>
      </w:r>
    </w:p>
    <w:p w14:paraId="20CEEAFB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Render icons in HTML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&gt;&lt;use&gt;&lt;/use&gt;&lt;/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with sprite references.</w:t>
      </w:r>
    </w:p>
    <w:p w14:paraId="3D196C23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Style icons with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color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utilities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64319" w14:textId="77777777" w:rsidR="00497A60" w:rsidRPr="00497A60" w:rsidRDefault="00497A60" w:rsidP="0049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Understand naming conventions for reusable components like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8DB63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89B699">
          <v:rect id="_x0000_i1026" style="width:0;height:1.5pt" o:hralign="center" o:hrstd="t" o:hr="t" fillcolor="#a0a0a0" stroked="f"/>
        </w:pict>
      </w:r>
    </w:p>
    <w:p w14:paraId="3EE565D8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Why Use SVG Sprites for Icons?</w:t>
      </w:r>
    </w:p>
    <w:p w14:paraId="0180D322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Icons are used throughout OTC-DATAMESH to visually represent concepts like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products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. Using SVG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sprites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offers several advantages:</w:t>
      </w:r>
    </w:p>
    <w:p w14:paraId="463073A7" w14:textId="77777777" w:rsidR="00497A60" w:rsidRPr="00497A60" w:rsidRDefault="00497A60" w:rsidP="0049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Performance</w:t>
      </w:r>
    </w:p>
    <w:p w14:paraId="4BD19F44" w14:textId="77777777" w:rsidR="00497A60" w:rsidRPr="00497A60" w:rsidRDefault="00497A60" w:rsidP="00497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All icons are combined into 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HTTP request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), instead of one request per icon.</w:t>
      </w:r>
    </w:p>
    <w:p w14:paraId="43D7D197" w14:textId="77777777" w:rsidR="00497A60" w:rsidRPr="00497A60" w:rsidRDefault="00497A60" w:rsidP="0049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</w:p>
    <w:p w14:paraId="4990582F" w14:textId="77777777" w:rsidR="00497A60" w:rsidRPr="00497A60" w:rsidRDefault="00497A60" w:rsidP="00497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All icons go through the same optimization and cleaning process.</w:t>
      </w:r>
    </w:p>
    <w:p w14:paraId="4193E41B" w14:textId="77777777" w:rsidR="00497A60" w:rsidRPr="00497A60" w:rsidRDefault="00497A60" w:rsidP="00497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Fill and stroke attributes are removed, so icons can be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styled consistently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using CSS and design tokens.</w:t>
      </w:r>
    </w:p>
    <w:p w14:paraId="61A2C243" w14:textId="77777777" w:rsidR="00497A60" w:rsidRPr="00497A60" w:rsidRDefault="00497A60" w:rsidP="0049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14:paraId="3C03781B" w14:textId="77777777" w:rsidR="00497A60" w:rsidRPr="00497A60" w:rsidRDefault="00497A60" w:rsidP="00497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Adding a new icon is as simple as dropping an SVG into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then running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36FA2" w14:textId="77777777" w:rsidR="00497A60" w:rsidRPr="00497A60" w:rsidRDefault="00497A60" w:rsidP="00497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System Friendly</w:t>
      </w:r>
    </w:p>
    <w:p w14:paraId="267E932A" w14:textId="77777777" w:rsidR="00497A60" w:rsidRPr="00497A60" w:rsidRDefault="00497A60" w:rsidP="00497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Icons use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such as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--icon-secondary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--icon-accent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hard-coded colors.</w:t>
      </w:r>
    </w:p>
    <w:p w14:paraId="60E068BB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EE040">
          <v:rect id="_x0000_i1027" style="width:0;height:1.5pt" o:hralign="center" o:hrstd="t" o:hr="t" fillcolor="#a0a0a0" stroked="f"/>
        </w:pict>
      </w:r>
    </w:p>
    <w:p w14:paraId="1C1EA9CC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Creating the Icon Source Folder</w:t>
      </w:r>
    </w:p>
    <w:p w14:paraId="5F64C51C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All raw icons are stored in a dedicated folder in the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tree:</w:t>
      </w:r>
    </w:p>
    <w:p w14:paraId="37EAA062" w14:textId="77777777" w:rsidR="00497A60" w:rsidRPr="00497A60" w:rsidRDefault="00497A60" w:rsidP="00497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path:</w:t>
      </w:r>
    </w:p>
    <w:p w14:paraId="3F17A7F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</w:p>
    <w:p w14:paraId="0992A850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In Visual Studio Code, you:</w:t>
      </w:r>
    </w:p>
    <w:p w14:paraId="5A4FBDC8" w14:textId="77777777" w:rsidR="00497A60" w:rsidRPr="00497A60" w:rsidRDefault="00497A60" w:rsidP="00497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Right-clicked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chose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Folder”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naming it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08EC1" w14:textId="77777777" w:rsidR="00497A60" w:rsidRPr="00497A60" w:rsidRDefault="00497A60" w:rsidP="00497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Dragged and dropped the provided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icon files into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14793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This separation makes the intent clear:</w:t>
      </w:r>
    </w:p>
    <w:p w14:paraId="5A83947D" w14:textId="77777777" w:rsidR="00497A60" w:rsidRPr="00497A60" w:rsidRDefault="00497A60" w:rsidP="00497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icon inputs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(for tooling).</w:t>
      </w:r>
    </w:p>
    <w:p w14:paraId="04E46132" w14:textId="77777777" w:rsidR="00497A60" w:rsidRPr="00497A60" w:rsidRDefault="00497A60" w:rsidP="00497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artifacts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(sprite) that the browser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actually loads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717037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5DDAD5">
          <v:rect id="_x0000_i1028" style="width:0;height:1.5pt" o:hralign="center" o:hrstd="t" o:hr="t" fillcolor="#a0a0a0" stroked="f"/>
        </w:pict>
      </w:r>
    </w:p>
    <w:p w14:paraId="42EAB889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12.4 Installing SVGO and </w:t>
      </w:r>
      <w:proofErr w:type="spellStart"/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svg</w:t>
      </w:r>
      <w:proofErr w:type="spellEnd"/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-sprite</w:t>
      </w:r>
    </w:p>
    <w:p w14:paraId="41B62F5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Two dev dependencies are required for the icon pipeline:</w:t>
      </w:r>
    </w:p>
    <w:p w14:paraId="05431911" w14:textId="77777777" w:rsidR="00497A60" w:rsidRPr="00497A60" w:rsidRDefault="00497A60" w:rsidP="00497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SVGO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— Optimizes and cleans SVG files.</w:t>
      </w:r>
    </w:p>
    <w:p w14:paraId="7A254956" w14:textId="77777777" w:rsidR="00497A60" w:rsidRPr="00497A60" w:rsidRDefault="00497A60" w:rsidP="00497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svg</w:t>
      </w:r>
      <w:proofErr w:type="spellEnd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— Combines multiple SVGs into one sprite file containing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nodes.</w:t>
      </w:r>
    </w:p>
    <w:p w14:paraId="037B4FDF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You installed them using </w:t>
      </w:r>
      <w:proofErr w:type="spell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3D99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--save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</w:t>
      </w:r>
    </w:p>
    <w:p w14:paraId="0AAEEC1E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These packages are now recorded under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devDependencies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4FD35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0E036">
          <v:rect id="_x0000_i1029" style="width:0;height:1.5pt" o:hralign="center" o:hrstd="t" o:hr="t" fillcolor="#a0a0a0" stroked="f"/>
        </w:pict>
      </w:r>
    </w:p>
    <w:p w14:paraId="1B92D0F1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12.5 Configuring SVGO (svgo.config.js)</w:t>
      </w:r>
    </w:p>
    <w:p w14:paraId="6A667C99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To standardize icon cleanup, you created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the project root with the following configuration:</w:t>
      </w:r>
    </w:p>
    <w:p w14:paraId="78C6EB9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svgo.config.js</w:t>
      </w:r>
    </w:p>
    <w:p w14:paraId="024A1E2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072E36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multipass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028BCE1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plugins: [</w:t>
      </w:r>
    </w:p>
    <w:p w14:paraId="486D9B0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FE1132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preset-default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8A8346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params: {</w:t>
      </w:r>
      <w:proofErr w:type="gramEnd"/>
    </w:p>
    <w:p w14:paraId="17EE411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overrides: {</w:t>
      </w:r>
      <w:proofErr w:type="gramEnd"/>
    </w:p>
    <w:p w14:paraId="2A43A64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removeViewBox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false, // keep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viewBox</w:t>
      </w:r>
      <w:proofErr w:type="spellEnd"/>
    </w:p>
    <w:p w14:paraId="004F085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cleanupIds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 // keep &lt;symbol id="..."&gt;</w:t>
      </w:r>
    </w:p>
    <w:p w14:paraId="72FF2EC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convertColors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 // prevent converting colors to short hex</w:t>
      </w:r>
    </w:p>
    <w:p w14:paraId="42B2148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inlineStyles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false, // keep style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 they can be removed later</w:t>
      </w:r>
    </w:p>
    <w:p w14:paraId="44C9987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4EAF3E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49AF91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852FF5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9619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1. Flatten style="..." into attributes (important before removal)</w:t>
      </w:r>
    </w:p>
    <w:p w14:paraId="2FC30E7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convertStyleToAttrs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90FC9D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E532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2. Remove ALL fill + stroke attributes from ALL elements</w:t>
      </w:r>
    </w:p>
    <w:p w14:paraId="2989058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8A5669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C5D1C7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params: {</w:t>
      </w:r>
      <w:proofErr w:type="gramEnd"/>
    </w:p>
    <w:p w14:paraId="2B1B211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</w:p>
    <w:p w14:paraId="4AD1008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"fill",</w:t>
      </w:r>
    </w:p>
    <w:p w14:paraId="4F0D924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"stroke",</w:t>
      </w:r>
    </w:p>
    <w:p w14:paraId="56B1B53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"style", // optional, but recommended — strips leftover style=""</w:t>
      </w:r>
    </w:p>
    <w:p w14:paraId="7A80D4E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B74229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15FED1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818982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292CEF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51B952E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behaviors:</w:t>
      </w:r>
    </w:p>
    <w:p w14:paraId="4E36D44F" w14:textId="77777777" w:rsidR="00497A60" w:rsidRPr="00497A60" w:rsidRDefault="00497A60" w:rsidP="00497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multipass</w:t>
      </w:r>
      <w:proofErr w:type="spellEnd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true</w:t>
      </w:r>
    </w:p>
    <w:p w14:paraId="287BC94C" w14:textId="77777777" w:rsidR="00497A60" w:rsidRPr="00497A60" w:rsidRDefault="00497A60" w:rsidP="00497A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SVGO will make multiple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passes for better results.</w:t>
      </w:r>
    </w:p>
    <w:p w14:paraId="2FE61FFC" w14:textId="77777777" w:rsidR="00497A60" w:rsidRPr="00497A60" w:rsidRDefault="00497A60" w:rsidP="00497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preset-default</w:t>
      </w:r>
      <w:proofErr w:type="gramEnd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overrides</w:t>
      </w:r>
    </w:p>
    <w:p w14:paraId="2A65C2F1" w14:textId="77777777" w:rsidR="00497A60" w:rsidRPr="00497A60" w:rsidRDefault="00497A60" w:rsidP="00497A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Keeps the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viewBox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IDs, which are critical for scalable icons and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sprite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&lt;symbol&gt;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references.</w:t>
      </w:r>
    </w:p>
    <w:p w14:paraId="1CF45A77" w14:textId="77777777" w:rsidR="00497A60" w:rsidRPr="00497A60" w:rsidRDefault="00497A60" w:rsidP="00497A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Avoids automatic color conversions (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convertColors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), preserving intended palette decisions.</w:t>
      </w:r>
    </w:p>
    <w:p w14:paraId="653F4292" w14:textId="77777777" w:rsidR="00497A60" w:rsidRPr="00497A60" w:rsidRDefault="00497A60" w:rsidP="00497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convertStyleToAttrs</w:t>
      </w:r>
      <w:proofErr w:type="spellEnd"/>
    </w:p>
    <w:p w14:paraId="46E9D5D9" w14:textId="77777777" w:rsidR="00497A60" w:rsidRPr="00497A60" w:rsidRDefault="00497A60" w:rsidP="00497A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Converts inline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style="..."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declarations into individual attributes to prepare for cleaning.</w:t>
      </w:r>
    </w:p>
    <w:p w14:paraId="13BDB483" w14:textId="77777777" w:rsidR="00497A60" w:rsidRPr="00497A60" w:rsidRDefault="00497A60" w:rsidP="00497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removeAttrs</w:t>
      </w:r>
      <w:proofErr w:type="spellEnd"/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fill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stroke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</w:t>
      </w:r>
    </w:p>
    <w:p w14:paraId="6FC2AE6C" w14:textId="77777777" w:rsidR="00497A60" w:rsidRPr="00497A60" w:rsidRDefault="00497A60" w:rsidP="00497A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Strips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color and inline style definitions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from the SVGs so that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control icon colors later.</w:t>
      </w:r>
    </w:p>
    <w:p w14:paraId="1AAA6537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C678B8">
          <v:rect id="_x0000_i1030" style="width:0;height:1.5pt" o:hralign="center" o:hrstd="t" o:hr="t" fillcolor="#a0a0a0" stroked="f"/>
        </w:pict>
      </w:r>
    </w:p>
    <w:p w14:paraId="15F9ABC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12.6 Testing SVGO from the Command Line</w:t>
      </w:r>
    </w:p>
    <w:p w14:paraId="263EA424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Before automating anything, you tested the configuration manually:</w:t>
      </w:r>
    </w:p>
    <w:p w14:paraId="4C2BC62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 --config=svgo.config.js</w:t>
      </w:r>
    </w:p>
    <w:p w14:paraId="465EA907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This command:</w:t>
      </w:r>
    </w:p>
    <w:p w14:paraId="388754F9" w14:textId="77777777" w:rsidR="00497A60" w:rsidRPr="00497A60" w:rsidRDefault="00497A60" w:rsidP="00497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Uses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configuration.</w:t>
      </w:r>
    </w:p>
    <w:p w14:paraId="3AD3AFB8" w14:textId="77777777" w:rsidR="00497A60" w:rsidRPr="00497A60" w:rsidRDefault="00497A60" w:rsidP="00497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Optimizes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SVG files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inside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908D2" w14:textId="77777777" w:rsidR="00497A60" w:rsidRPr="00497A60" w:rsidRDefault="00497A60" w:rsidP="00497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Confirms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that your plugin configuration is valid and produces usable output.</w:t>
      </w:r>
    </w:p>
    <w:p w14:paraId="03A45E79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2037C">
          <v:rect id="_x0000_i1031" style="width:0;height:1.5pt" o:hralign="center" o:hrstd="t" o:hr="t" fillcolor="#a0a0a0" stroked="f"/>
        </w:pict>
      </w:r>
    </w:p>
    <w:p w14:paraId="53C8F6F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12.7 Adding NPM Scripts for Icons in </w:t>
      </w:r>
      <w:proofErr w:type="spellStart"/>
      <w:proofErr w:type="gramStart"/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package.json</w:t>
      </w:r>
      <w:proofErr w:type="spellEnd"/>
      <w:proofErr w:type="gramEnd"/>
    </w:p>
    <w:p w14:paraId="5FB62AC1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You then wired the icon pipeline into </w:t>
      </w:r>
      <w:proofErr w:type="spell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scripts inside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93189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"scripts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823109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"start": "node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/server.js",</w:t>
      </w:r>
    </w:p>
    <w:p w14:paraId="6440C32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nodemon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/server.js",</w:t>
      </w:r>
    </w:p>
    <w:p w14:paraId="238C906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icons:optimize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 --config=svgo.config.js",</w:t>
      </w:r>
    </w:p>
    <w:p w14:paraId="628BBCD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icons:sprite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 --symbol --symbol-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public/assets/icons --symbol-sprite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/assets/icons/*.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D7872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"icons":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icons:optimize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icons:sprite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867B15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"node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/config/list-icons.js",</w:t>
      </w:r>
    </w:p>
    <w:p w14:paraId="1D0C155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"test": "echo \"Error: no test specified\" &amp;&amp; exit 1"</w:t>
      </w:r>
    </w:p>
    <w:p w14:paraId="739BEBF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B9685C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breakdown:</w:t>
      </w:r>
    </w:p>
    <w:p w14:paraId="46E55947" w14:textId="77777777" w:rsidR="00497A60" w:rsidRPr="00497A60" w:rsidRDefault="00497A60" w:rsidP="00497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icons:optimize</w:t>
      </w:r>
      <w:proofErr w:type="spellEnd"/>
      <w:proofErr w:type="gramEnd"/>
    </w:p>
    <w:p w14:paraId="679EDA0C" w14:textId="77777777" w:rsidR="00497A60" w:rsidRPr="00497A60" w:rsidRDefault="00497A60" w:rsidP="00497A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Runs SVGO across all SVGs in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config.</w:t>
      </w:r>
    </w:p>
    <w:p w14:paraId="541FF5B8" w14:textId="77777777" w:rsidR="00497A60" w:rsidRPr="00497A60" w:rsidRDefault="00497A60" w:rsidP="00497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icons:sprite</w:t>
      </w:r>
      <w:proofErr w:type="spellEnd"/>
      <w:proofErr w:type="gramEnd"/>
    </w:p>
    <w:p w14:paraId="69227B3E" w14:textId="77777777" w:rsidR="00497A60" w:rsidRPr="00497A60" w:rsidRDefault="00497A60" w:rsidP="00497A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build 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symbol-based 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at:</w:t>
      </w:r>
    </w:p>
    <w:p w14:paraId="6ADEECD6" w14:textId="77777777" w:rsidR="00497A60" w:rsidRPr="00497A60" w:rsidRDefault="00497A60" w:rsidP="00497A6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Folder: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</w:t>
      </w:r>
    </w:p>
    <w:p w14:paraId="0530BC7D" w14:textId="77777777" w:rsidR="00497A60" w:rsidRPr="00497A60" w:rsidRDefault="00497A60" w:rsidP="00497A6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Filename: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</w:p>
    <w:p w14:paraId="39BBCCDF" w14:textId="77777777" w:rsidR="00497A60" w:rsidRPr="00497A60" w:rsidRDefault="00497A60" w:rsidP="00497A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Input: all icons in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/assets/icons/*.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F4918" w14:textId="77777777" w:rsidR="00497A60" w:rsidRPr="00497A60" w:rsidRDefault="00497A60" w:rsidP="00497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icons</w:t>
      </w:r>
    </w:p>
    <w:p w14:paraId="039425DE" w14:textId="77777777" w:rsidR="00497A60" w:rsidRPr="00497A60" w:rsidRDefault="00497A60" w:rsidP="00497A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Convenience script that runs optimization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sprite generation in sequence:</w:t>
      </w:r>
    </w:p>
    <w:p w14:paraId="657D6AC5" w14:textId="77777777" w:rsidR="00497A60" w:rsidRPr="00497A60" w:rsidRDefault="00497A60" w:rsidP="00497A60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icons</w:t>
      </w:r>
    </w:p>
    <w:p w14:paraId="1775FF74" w14:textId="77777777" w:rsidR="00497A60" w:rsidRPr="00497A60" w:rsidRDefault="00497A60" w:rsidP="00497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icon:list</w:t>
      </w:r>
      <w:proofErr w:type="spellEnd"/>
      <w:proofErr w:type="gramEnd"/>
    </w:p>
    <w:p w14:paraId="24D5D098" w14:textId="77777777" w:rsidR="00497A60" w:rsidRPr="00497A60" w:rsidRDefault="00497A60" w:rsidP="00497A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Runs your custom Node script that lists all available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IDs in the sprite.</w:t>
      </w:r>
    </w:p>
    <w:p w14:paraId="39B02DB0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1C8150">
          <v:rect id="_x0000_i1032" style="width:0;height:1.5pt" o:hralign="center" o:hrstd="t" o:hr="t" fillcolor="#a0a0a0" stroked="f"/>
        </w:pict>
      </w:r>
    </w:p>
    <w:p w14:paraId="36D583F1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12.8 Running the Icon Build Pipeline</w:t>
      </w:r>
    </w:p>
    <w:p w14:paraId="38338792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With scripts in place, you generated your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sprite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by running:</w:t>
      </w:r>
    </w:p>
    <w:p w14:paraId="2BE4CFC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icons</w:t>
      </w:r>
    </w:p>
    <w:p w14:paraId="0403895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16B8A11B" w14:textId="77777777" w:rsidR="00497A60" w:rsidRPr="00497A60" w:rsidRDefault="00497A60" w:rsidP="00497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Optimized all SVGs in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93BC3" w14:textId="77777777" w:rsidR="00497A60" w:rsidRPr="00497A60" w:rsidRDefault="00497A60" w:rsidP="00497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Generated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66F19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file contains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elements, each with a unique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you can reference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&lt;use&gt;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elements in HTML.</w:t>
      </w:r>
    </w:p>
    <w:p w14:paraId="7620E1F4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9CF07">
          <v:rect id="_x0000_i1033" style="width:0;height:1.5pt" o:hralign="center" o:hrstd="t" o:hr="t" fillcolor="#a0a0a0" stroked="f"/>
        </w:pict>
      </w:r>
    </w:p>
    <w:p w14:paraId="66893F9B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12.9 Listing Available Icon IDs (list-icons.js)</w:t>
      </w:r>
    </w:p>
    <w:p w14:paraId="3A5A01CA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To help you see which icons are available inside the sprite, you created a small Node script at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036C1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</w:p>
    <w:p w14:paraId="6057642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B3C2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fs = require("fs"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B2ED51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2C7E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spritePath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6BABA0E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sprite =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fs.readFileSync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spritePath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"utf-8"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48189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4BAC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Regex: match &lt;symbol id="..."&gt;</w:t>
      </w:r>
    </w:p>
    <w:p w14:paraId="6BDDBD7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ids = [...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sprite.matchAll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(/&lt;symbol[^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&gt;]+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id="([^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"]+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)"/g)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((m) =&gt;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m[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4BAEE1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C39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"Available Icon IDs:"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141F5F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ids.forEach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((id) =&gt;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 " + id)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A86A3C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61B5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nTotal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Icons:",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ids.length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93400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You then wired this into the </w:t>
      </w:r>
      <w:proofErr w:type="spell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script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tested it with:</w:t>
      </w:r>
    </w:p>
    <w:p w14:paraId="620C369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</w:p>
    <w:p w14:paraId="0996335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outputs:</w:t>
      </w:r>
    </w:p>
    <w:p w14:paraId="623C6233" w14:textId="77777777" w:rsidR="00497A60" w:rsidRPr="00497A60" w:rsidRDefault="00497A60" w:rsidP="00497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list of IDs like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accelerated-decision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1903750" w14:textId="77777777" w:rsidR="00497A60" w:rsidRPr="00497A60" w:rsidRDefault="00497A60" w:rsidP="00497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count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of icons in the sprite.</w:t>
      </w:r>
    </w:p>
    <w:p w14:paraId="54A6CA6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This script is especially helpful when you need to confirm the exact ID to use in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&lt;use&gt;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references.</w:t>
      </w:r>
    </w:p>
    <w:p w14:paraId="1DAFE986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A807C6">
          <v:rect id="_x0000_i1034" style="width:0;height:1.5pt" o:hralign="center" o:hrstd="t" o:hr="t" fillcolor="#a0a0a0" stroked="f"/>
        </w:pict>
      </w:r>
    </w:p>
    <w:p w14:paraId="009E892F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12.10 Adding Icon Semantic Tokens to tokens.css</w:t>
      </w:r>
    </w:p>
    <w:p w14:paraId="5D0178D5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To style icons consistently using your design system, you extended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icon-specific semantic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857C6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default theme */</w:t>
      </w:r>
    </w:p>
    <w:p w14:paraId="4801D4A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8F49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EDB6B5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Brand Colors */</w:t>
      </w:r>
    </w:p>
    <w:p w14:paraId="52B0D9F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 #ffcc01;</w:t>
      </w:r>
      <w:proofErr w:type="gramEnd"/>
    </w:p>
    <w:p w14:paraId="65A5D26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 #1e90ff;</w:t>
      </w:r>
      <w:proofErr w:type="gramEnd"/>
    </w:p>
    <w:p w14:paraId="2584DFA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--color-accent: #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e84118;</w:t>
      </w:r>
      <w:proofErr w:type="gramEnd"/>
    </w:p>
    <w:p w14:paraId="7584F2A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D69C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Status Colors */</w:t>
      </w:r>
    </w:p>
    <w:p w14:paraId="02AFB5D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success: #2ecc71;</w:t>
      </w:r>
      <w:proofErr w:type="gramEnd"/>
    </w:p>
    <w:p w14:paraId="29E0861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warning: #f39c12;</w:t>
      </w:r>
      <w:proofErr w:type="gramEnd"/>
    </w:p>
    <w:p w14:paraId="25854A5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--color-danger: #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e84118;</w:t>
      </w:r>
      <w:proofErr w:type="gramEnd"/>
    </w:p>
    <w:p w14:paraId="0582EE7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2F77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Grays */</w:t>
      </w:r>
    </w:p>
    <w:p w14:paraId="0BDB63F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100: #f7f7f7;</w:t>
      </w:r>
      <w:proofErr w:type="gramEnd"/>
    </w:p>
    <w:p w14:paraId="7A970A9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200: #e5e5e5;</w:t>
      </w:r>
      <w:proofErr w:type="gramEnd"/>
    </w:p>
    <w:p w14:paraId="0F7E397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300: #c8c8c8;</w:t>
      </w:r>
      <w:proofErr w:type="gramEnd"/>
    </w:p>
    <w:p w14:paraId="786F78B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400: #9b9b9b;</w:t>
      </w:r>
      <w:proofErr w:type="gramEnd"/>
    </w:p>
    <w:p w14:paraId="6778348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500: #6e6e6e;</w:t>
      </w:r>
      <w:proofErr w:type="gramEnd"/>
    </w:p>
    <w:p w14:paraId="098392F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600: #4c4c4c;</w:t>
      </w:r>
      <w:proofErr w:type="gramEnd"/>
    </w:p>
    <w:p w14:paraId="17AA77A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700: #3a3a3a;</w:t>
      </w:r>
      <w:proofErr w:type="gramEnd"/>
    </w:p>
    <w:p w14:paraId="01BD450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800: #2a2a2a;</w:t>
      </w:r>
      <w:proofErr w:type="gramEnd"/>
    </w:p>
    <w:p w14:paraId="550D944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--gray-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900: #1a1a1a;</w:t>
      </w:r>
      <w:proofErr w:type="gramEnd"/>
    </w:p>
    <w:p w14:paraId="04FD47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A7FC7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D9C8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9BBAAF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Semantic tokens (use these in components) */</w:t>
      </w:r>
    </w:p>
    <w:p w14:paraId="2F9A5BC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F0AE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Text */</w:t>
      </w:r>
    </w:p>
    <w:p w14:paraId="6F12093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--text-color-heading: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--gray-900); /* h1–h6 */</w:t>
      </w:r>
    </w:p>
    <w:p w14:paraId="21F7B5B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--text-color-default: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--gray-800); /* body text */</w:t>
      </w:r>
    </w:p>
    <w:p w14:paraId="3703966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--text-color-muted: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--gray-600); /* helper/sublabels */</w:t>
      </w:r>
    </w:p>
    <w:p w14:paraId="1FAEEF7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4E16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Surfaces / backgrounds */</w:t>
      </w:r>
    </w:p>
    <w:p w14:paraId="42E8D37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--surface-page: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--gray-100); /* &lt;body&gt; background */</w:t>
      </w:r>
    </w:p>
    <w:p w14:paraId="7906216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--surface-inverse: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--gray-900); /* dark footer/header/nav */</w:t>
      </w:r>
    </w:p>
    <w:p w14:paraId="7B3D233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D064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Icon */</w:t>
      </w:r>
    </w:p>
    <w:p w14:paraId="1E66405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--icon-primary: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--color-primary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3BEF0C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--icon-secondary: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--color-secondary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28758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--icon-accent: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--color-accent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30ED4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0C33C2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3D2A6754" w14:textId="77777777" w:rsidR="00497A60" w:rsidRPr="00497A60" w:rsidRDefault="00497A60" w:rsidP="00497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Icons inherit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colors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via semantic tokens instead of hardcoded hex values.</w:t>
      </w:r>
    </w:p>
    <w:p w14:paraId="1ECAD0CB" w14:textId="77777777" w:rsidR="00497A60" w:rsidRPr="00497A60" w:rsidRDefault="00497A60" w:rsidP="00497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Updating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--color-primary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updates all icons that use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8B5F7" w14:textId="77777777" w:rsidR="00497A60" w:rsidRPr="00497A60" w:rsidRDefault="00497A60" w:rsidP="00497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ready for future theming (e.g., light/dark mode) by overriding these tokens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[data-theme="dark"]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later.</w:t>
      </w:r>
    </w:p>
    <w:p w14:paraId="7A29A3BC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3F14AA">
          <v:rect id="_x0000_i1035" style="width:0;height:1.5pt" o:hralign="center" o:hrstd="t" o:hr="t" fillcolor="#a0a0a0" stroked="f"/>
        </w:pict>
      </w:r>
    </w:p>
    <w:p w14:paraId="2A7B6FCA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12.11 Adding Icon Utility Classes in styles.css</w:t>
      </w:r>
    </w:p>
    <w:p w14:paraId="5C7C6209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Next, you added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utility classes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define size and color rules:</w:t>
      </w:r>
    </w:p>
    <w:p w14:paraId="2AC9E25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Icon-gallery */</w:t>
      </w:r>
    </w:p>
    <w:p w14:paraId="1DFBF83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66F52E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57CCC68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65E91BF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inline-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block;</w:t>
      </w:r>
      <w:proofErr w:type="gramEnd"/>
    </w:p>
    <w:p w14:paraId="3AE35E7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vertical-align: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middle;</w:t>
      </w:r>
      <w:proofErr w:type="gramEnd"/>
    </w:p>
    <w:p w14:paraId="3FAB3BB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1DCDF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26BD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 {</w:t>
      </w:r>
    </w:p>
    <w:p w14:paraId="699F25E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97D641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74712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6FAD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--secondary {</w:t>
      </w:r>
    </w:p>
    <w:p w14:paraId="5271807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--icon-secondary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759385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D2E11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1B20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 {</w:t>
      </w:r>
    </w:p>
    <w:p w14:paraId="06E88B3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--icon-accent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232A04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3C1DC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E84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--md {</w:t>
      </w:r>
    </w:p>
    <w:p w14:paraId="0B393C1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2DC39A7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440AC6F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7EC5F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 {</w:t>
      </w:r>
    </w:p>
    <w:p w14:paraId="567E953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2.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512E2C4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2.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7365717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BEBB9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--xl {</w:t>
      </w:r>
    </w:p>
    <w:p w14:paraId="5130911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3.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4F39E58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3.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7B27809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7E5B62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Class responsibilities:</w:t>
      </w:r>
    </w:p>
    <w:p w14:paraId="4B848FC0" w14:textId="77777777" w:rsidR="00497A60" w:rsidRPr="00497A60" w:rsidRDefault="00497A60" w:rsidP="00497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</w:p>
    <w:p w14:paraId="378B87BA" w14:textId="77777777" w:rsidR="00497A60" w:rsidRPr="00497A60" w:rsidRDefault="00497A60" w:rsidP="00497A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Base class for all icons.</w:t>
      </w:r>
    </w:p>
    <w:p w14:paraId="7EE2AF47" w14:textId="77777777" w:rsidR="00497A60" w:rsidRPr="00497A60" w:rsidRDefault="00497A60" w:rsidP="00497A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Sets default size to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1.6rem x 1.6rem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B2649" w14:textId="77777777" w:rsidR="00497A60" w:rsidRPr="00497A60" w:rsidRDefault="00497A60" w:rsidP="00497A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inline-block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vertical-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middle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align nicely next to text.</w:t>
      </w:r>
    </w:p>
    <w:p w14:paraId="7EA8A325" w14:textId="77777777" w:rsidR="00497A60" w:rsidRPr="00497A60" w:rsidRDefault="00497A60" w:rsidP="00497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--secondary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</w:t>
      </w:r>
    </w:p>
    <w:p w14:paraId="2687C079" w14:textId="77777777" w:rsidR="00497A60" w:rsidRPr="00497A60" w:rsidRDefault="00497A60" w:rsidP="00497A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Apply semantic colors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--icon-secondary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--icon-accent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FA984" w14:textId="77777777" w:rsidR="00497A60" w:rsidRPr="00497A60" w:rsidRDefault="00497A60" w:rsidP="00497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--md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--xl</w:t>
      </w:r>
    </w:p>
    <w:p w14:paraId="4546F256" w14:textId="77777777" w:rsidR="00497A60" w:rsidRPr="00497A60" w:rsidRDefault="00497A60" w:rsidP="00497A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variants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icons:</w:t>
      </w:r>
    </w:p>
    <w:p w14:paraId="4DCBAEB9" w14:textId="77777777" w:rsidR="00497A60" w:rsidRPr="00497A60" w:rsidRDefault="00497A60" w:rsidP="00497A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--md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→ 2.0rem</w:t>
      </w:r>
    </w:p>
    <w:p w14:paraId="19FAD51D" w14:textId="77777777" w:rsidR="00497A60" w:rsidRPr="00497A60" w:rsidRDefault="00497A60" w:rsidP="00497A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→ 2.4rem</w:t>
      </w:r>
    </w:p>
    <w:p w14:paraId="46CE6E36" w14:textId="77777777" w:rsidR="00497A60" w:rsidRPr="00497A60" w:rsidRDefault="00497A60" w:rsidP="00497A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--xl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→ 3.2rem</w:t>
      </w:r>
    </w:p>
    <w:p w14:paraId="7866DBB0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By combining these classes, you can quickly configure icon color and size in HTML.</w:t>
      </w:r>
    </w:p>
    <w:p w14:paraId="1D06F97B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08A083">
          <v:rect id="_x0000_i1036" style="width:0;height:1.5pt" o:hralign="center" o:hrstd="t" o:hr="t" fillcolor="#a0a0a0" stroked="f"/>
        </w:pict>
      </w:r>
    </w:p>
    <w:p w14:paraId="2F9DB7FB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12.12 Using Sprite Icons in index.html</w:t>
      </w:r>
    </w:p>
    <w:p w14:paraId="50A7D8EC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To test and demonstrate the icons, you added several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examples to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39AD2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9B5703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09EB1C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&lt;head&gt;</w:t>
      </w:r>
    </w:p>
    <w:p w14:paraId="33177AF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head omitted for brevity (see Chapter 10) --&gt;</w:t>
      </w:r>
    </w:p>
    <w:p w14:paraId="26D5DEE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/normalize.css" /&gt;</w:t>
      </w:r>
    </w:p>
    <w:p w14:paraId="75D5171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/styles.css" /&gt;</w:t>
      </w:r>
    </w:p>
    <w:p w14:paraId="0AE398A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&lt;/head&gt;</w:t>
      </w:r>
    </w:p>
    <w:p w14:paraId="5864540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&lt;body&gt;</w:t>
      </w:r>
    </w:p>
    <w:p w14:paraId="1BF75E3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Icons--&gt;</w:t>
      </w:r>
    </w:p>
    <w:p w14:paraId="7BE6322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491E072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accelerated-decision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200499F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B9360C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5DB5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65ED437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approved-badge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5A43284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D6C9D5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C9D8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6C94CB4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sprite.svg#chevron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2346CD8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E47045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D563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primary color --&gt;</w:t>
      </w:r>
    </w:p>
    <w:p w14:paraId="24615E3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--primary" aria-hidden="true"&gt;</w:t>
      </w:r>
    </w:p>
    <w:p w14:paraId="46681C7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sprite.svg#cross-domain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23194C8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C990F6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1167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primary color and medium --&gt;</w:t>
      </w:r>
    </w:p>
    <w:p w14:paraId="59F7E5F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 icon--md" aria-hidden="true"&gt;</w:t>
      </w:r>
    </w:p>
    <w:p w14:paraId="163D1B0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sprite.svg#data-as-product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4143AD0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C5176D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9617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primary color and large --&gt;</w:t>
      </w:r>
    </w:p>
    <w:p w14:paraId="662CC4A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 icon--lg" aria-hidden="true"&gt;</w:t>
      </w:r>
    </w:p>
    <w:p w14:paraId="5E81443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sprite.svg#home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20239E8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1851D4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1C34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primary color and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large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366E40E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 icon--xl" aria-hidden="true"&gt;</w:t>
      </w:r>
    </w:p>
    <w:p w14:paraId="3EBBE4C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sprite.svg#line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4943CB5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8DC421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0276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secondary color and medium --&gt;</w:t>
      </w:r>
    </w:p>
    <w:p w14:paraId="665452F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--secondary icon--md" aria-hidden="true"&gt;</w:t>
      </w:r>
    </w:p>
    <w:p w14:paraId="4C00931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sprite.svg#right-arrow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4D16E73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2B1F6D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83EC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secondary color and large --&gt;</w:t>
      </w:r>
    </w:p>
    <w:p w14:paraId="546C03A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--secondary icon--lg" aria-hidden="true"&gt;</w:t>
      </w:r>
    </w:p>
    <w:p w14:paraId="4ED4D51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sprite.svg#lock-nodes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56006CA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9547E6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249C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accent color and medium --&gt;</w:t>
      </w:r>
    </w:p>
    <w:p w14:paraId="465523A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 icon--md" aria-hidden="true"&gt;</w:t>
      </w:r>
    </w:p>
    <w:p w14:paraId="4B454E4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sprite.svg#menu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3CD9C64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9975CC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EAB0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accent color and large --&gt;</w:t>
      </w:r>
    </w:p>
    <w:p w14:paraId="29845E5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 icon--lg" aria-hidden="true"&gt;</w:t>
      </w:r>
    </w:p>
    <w:p w14:paraId="562358C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sprite.svg#quote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25111D0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C93C73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DBCB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 with accent color (default size) --&gt;</w:t>
      </w:r>
    </w:p>
    <w:p w14:paraId="7D4D22A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aria-hidden="true"&gt;</w:t>
      </w:r>
    </w:p>
    <w:p w14:paraId="1338263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sprite.svg#search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6C1F881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0B5A2D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4F7E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More icons --&gt;</w:t>
      </w:r>
    </w:p>
    <w:p w14:paraId="42185FE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3C23A66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sprite.svg#shield-lock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3EB307C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53DE84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5ED1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7564CBB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sprite.svg#star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36E909B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525CB3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1660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08E4EA9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sprite.svg#tag-search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5108BC4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72CFC8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&lt;/body&gt;</w:t>
      </w:r>
    </w:p>
    <w:p w14:paraId="73E10BCD" w14:textId="77777777" w:rsid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E15BC6E" w14:textId="77777777" w:rsidR="00344BAE" w:rsidRDefault="00344BAE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36B9E" w14:textId="77777777" w:rsidR="00344BAE" w:rsidRDefault="00344BAE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1336D" w14:textId="77777777" w:rsidR="00344BAE" w:rsidRPr="00497A60" w:rsidRDefault="00344BAE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EB73A" w14:textId="77777777" w:rsid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Pattern:</w:t>
      </w:r>
    </w:p>
    <w:p w14:paraId="6E2AC38A" w14:textId="77777777" w:rsidR="00446D77" w:rsidRPr="00F06B3D" w:rsidRDefault="00446D77" w:rsidP="0044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B3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06B3D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F06B3D">
        <w:rPr>
          <w:rFonts w:ascii="Courier New" w:eastAsia="Times New Roman" w:hAnsi="Courier New" w:cs="Courier New"/>
          <w:sz w:val="20"/>
          <w:szCs w:val="20"/>
        </w:rPr>
        <w:t xml:space="preserve"> class="icon </w:t>
      </w:r>
      <w:proofErr w:type="spellStart"/>
      <w:r w:rsidRPr="00F06B3D">
        <w:rPr>
          <w:rFonts w:ascii="Courier New" w:eastAsia="Times New Roman" w:hAnsi="Courier New" w:cs="Courier New"/>
          <w:sz w:val="20"/>
          <w:szCs w:val="20"/>
        </w:rPr>
        <w:t>icon</w:t>
      </w:r>
      <w:proofErr w:type="spellEnd"/>
      <w:r w:rsidRPr="00F06B3D">
        <w:rPr>
          <w:rFonts w:ascii="Courier New" w:eastAsia="Times New Roman" w:hAnsi="Courier New" w:cs="Courier New"/>
          <w:sz w:val="20"/>
          <w:szCs w:val="20"/>
        </w:rPr>
        <w:t>--primary icon--lg" aria-hidden="true"&gt;</w:t>
      </w:r>
    </w:p>
    <w:p w14:paraId="799C8735" w14:textId="77777777" w:rsidR="00446D77" w:rsidRPr="00F06B3D" w:rsidRDefault="00446D77" w:rsidP="0044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B3D">
        <w:rPr>
          <w:rFonts w:ascii="Courier New" w:eastAsia="Times New Roman" w:hAnsi="Courier New" w:cs="Courier New"/>
          <w:sz w:val="20"/>
          <w:szCs w:val="20"/>
        </w:rPr>
        <w:t xml:space="preserve">  &lt;use </w:t>
      </w:r>
      <w:proofErr w:type="spellStart"/>
      <w:r w:rsidRPr="00F06B3D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06B3D">
        <w:rPr>
          <w:rFonts w:ascii="Courier New" w:eastAsia="Times New Roman" w:hAnsi="Courier New" w:cs="Courier New"/>
          <w:sz w:val="20"/>
          <w:szCs w:val="20"/>
        </w:rPr>
        <w:t>="</w:t>
      </w:r>
      <w:proofErr w:type="gramStart"/>
      <w:r w:rsidRPr="00F06B3D">
        <w:rPr>
          <w:rFonts w:ascii="Courier New" w:eastAsia="Times New Roman" w:hAnsi="Courier New" w:cs="Courier New"/>
          <w:sz w:val="20"/>
          <w:szCs w:val="20"/>
        </w:rPr>
        <w:t>/assets/icons/</w:t>
      </w:r>
      <w:proofErr w:type="spellStart"/>
      <w:r w:rsidRPr="00F06B3D">
        <w:rPr>
          <w:rFonts w:ascii="Courier New" w:eastAsia="Times New Roman" w:hAnsi="Courier New" w:cs="Courier New"/>
          <w:sz w:val="20"/>
          <w:szCs w:val="20"/>
        </w:rPr>
        <w:t>sprite.svg#icon-id-here</w:t>
      </w:r>
      <w:proofErr w:type="spellEnd"/>
      <w:proofErr w:type="gramEnd"/>
      <w:r w:rsidRPr="00F06B3D">
        <w:rPr>
          <w:rFonts w:ascii="Courier New" w:eastAsia="Times New Roman" w:hAnsi="Courier New" w:cs="Courier New"/>
          <w:sz w:val="20"/>
          <w:szCs w:val="20"/>
        </w:rPr>
        <w:t>"&gt;&lt;/use&gt;</w:t>
      </w:r>
    </w:p>
    <w:p w14:paraId="04FBE2AF" w14:textId="77777777" w:rsidR="00446D77" w:rsidRPr="00497A60" w:rsidRDefault="00446D77" w:rsidP="0044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B3D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F06B3D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F06B3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D17FA5F" w14:textId="63EEA401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CE13C" w14:textId="77777777" w:rsidR="00497A60" w:rsidRPr="00497A60" w:rsidRDefault="00497A60" w:rsidP="00497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points to the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sprite file path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#icon-id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982A7" w14:textId="77777777" w:rsidR="00497A60" w:rsidRPr="00497A60" w:rsidRDefault="00497A60" w:rsidP="00497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icon-id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the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&lt;symbol id="..."&gt;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621EC" w14:textId="77777777" w:rsidR="00497A60" w:rsidRPr="00497A60" w:rsidRDefault="00497A60" w:rsidP="00497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Classes control color and size.</w:t>
      </w:r>
    </w:p>
    <w:p w14:paraId="48305218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61C1FD">
          <v:rect id="_x0000_i1037" style="width:0;height:1.5pt" o:hralign="center" o:hrstd="t" o:hr="t" fillcolor="#a0a0a0" stroked="f"/>
        </w:pict>
      </w:r>
    </w:p>
    <w:p w14:paraId="00CA4A33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12.13 Reusable Icons Component File</w:t>
      </w:r>
    </w:p>
    <w:p w14:paraId="6B8D3415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You also created a reusable component file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group your icon patterns for reuse.</w:t>
      </w:r>
    </w:p>
    <w:p w14:paraId="2313F441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Naming Convention Guidance</w:t>
      </w:r>
    </w:p>
    <w:p w14:paraId="4F8E32E9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For components, a clear and scalable naming convention is:</w:t>
      </w:r>
    </w:p>
    <w:p w14:paraId="1D43F18F" w14:textId="77777777" w:rsidR="00497A60" w:rsidRPr="00497A60" w:rsidRDefault="00497A60" w:rsidP="00497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Folder-based by component type or feature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5296B76A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/components/icons/icons.html</w:t>
      </w:r>
    </w:p>
    <w:p w14:paraId="7B074DBF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/components/header/header.html</w:t>
      </w:r>
    </w:p>
    <w:p w14:paraId="623E9C55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/components/footer/footer.html</w:t>
      </w:r>
    </w:p>
    <w:p w14:paraId="17006424" w14:textId="77777777" w:rsidR="00497A60" w:rsidRPr="00497A60" w:rsidRDefault="00497A60" w:rsidP="00497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files after the component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050E64D7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icon-gallery.html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— for an icon showcase.</w:t>
      </w:r>
    </w:p>
    <w:p w14:paraId="143F4295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nav-primary.html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— for the main navigation.</w:t>
      </w:r>
    </w:p>
    <w:p w14:paraId="59EA03A0" w14:textId="77777777" w:rsidR="00497A60" w:rsidRPr="00497A60" w:rsidRDefault="00497A60" w:rsidP="00497A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hero-landing.html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— for the landing hero section.</w:t>
      </w:r>
    </w:p>
    <w:p w14:paraId="019A057E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General rules:</w:t>
      </w:r>
    </w:p>
    <w:p w14:paraId="0CD169A0" w14:textId="77777777" w:rsidR="00497A60" w:rsidRPr="00497A60" w:rsidRDefault="00497A60" w:rsidP="00497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kebab-case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file names (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icon-gallery.html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CDD11A" w14:textId="77777777" w:rsidR="00497A60" w:rsidRPr="00497A60" w:rsidRDefault="00497A60" w:rsidP="00497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Keep names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but short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BBDB4" w14:textId="77777777" w:rsidR="00497A60" w:rsidRPr="00497A60" w:rsidRDefault="00497A60" w:rsidP="00497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Group related assets (HTML, CSS partials, etc.) under the same component directory if needed.</w:t>
      </w:r>
    </w:p>
    <w:p w14:paraId="0B099017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5C01B9">
          <v:rect id="_x0000_i1038" style="width:0;height:1.5pt" o:hralign="center" o:hrstd="t" o:hr="t" fillcolor="#a0a0a0" stroked="f"/>
        </w:pict>
      </w:r>
    </w:p>
    <w:p w14:paraId="08E972D6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12.14 Committing Icon Changes to GitHub</w:t>
      </w:r>
    </w:p>
    <w:p w14:paraId="7EE74338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Once everything was working, you:</w:t>
      </w:r>
    </w:p>
    <w:p w14:paraId="090AC67D" w14:textId="77777777" w:rsidR="00497A60" w:rsidRPr="00497A60" w:rsidRDefault="00497A60" w:rsidP="00497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Verified that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was generated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D68B9" w14:textId="77777777" w:rsidR="00497A60" w:rsidRPr="00497A60" w:rsidRDefault="00497A60" w:rsidP="00497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that icons rendered correctly in the browser at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76DB3" w14:textId="77777777" w:rsidR="00497A60" w:rsidRPr="00497A60" w:rsidRDefault="00497A60" w:rsidP="00497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Git to stage and commit changes:</w:t>
      </w:r>
    </w:p>
    <w:p w14:paraId="5A186CD4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svgo.config.js</w:t>
      </w:r>
    </w:p>
    <w:p w14:paraId="7613E411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</w:p>
    <w:p w14:paraId="74216552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</w:p>
    <w:p w14:paraId="4038F273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</w:p>
    <w:p w14:paraId="63BA02C3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updates</w:t>
      </w:r>
    </w:p>
    <w:p w14:paraId="7208DCA3" w14:textId="77777777" w:rsidR="00497A60" w:rsidRPr="00497A60" w:rsidRDefault="00497A60" w:rsidP="00497A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/components/icons.html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(and/or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icon-gallery.html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054556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This keeps your icon pipeline version-controlled and reproducible.</w:t>
      </w:r>
    </w:p>
    <w:p w14:paraId="3A41D247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BABE98">
          <v:rect id="_x0000_i1039" style="width:0;height:1.5pt" o:hralign="center" o:hrstd="t" o:hr="t" fillcolor="#a0a0a0" stroked="f"/>
        </w:pict>
      </w:r>
    </w:p>
    <w:p w14:paraId="0A2CC61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12.15 Chapter Summary</w:t>
      </w:r>
    </w:p>
    <w:p w14:paraId="72B7063D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In this chapter, you:</w:t>
      </w:r>
    </w:p>
    <w:p w14:paraId="7277355D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Organized raw icon files under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71D81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Installed and configured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SVGO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clean SVGs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43CD48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proofErr w:type="spell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scripts to optimize icons and build an SVG sprite to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720D2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used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list available icon IDs.</w:t>
      </w:r>
    </w:p>
    <w:p w14:paraId="3122CDB7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Defined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semantic tokens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primary, secondary, and accent icon colors.</w:t>
      </w:r>
    </w:p>
    <w:p w14:paraId="1F3AAC84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utility classes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for base icon styling, color variants, and size variants.</w:t>
      </w:r>
    </w:p>
    <w:p w14:paraId="28F8FEEC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Rendered icons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&gt;&lt;use&gt;&lt;/use&gt;&lt;/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referencing your sprite.</w:t>
      </w:r>
    </w:p>
    <w:p w14:paraId="73587BB3" w14:textId="77777777" w:rsidR="00497A60" w:rsidRPr="00497A60" w:rsidRDefault="00497A60" w:rsidP="00497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Created a reusable component file (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icon-gallery.html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) for future integration.</w:t>
      </w:r>
    </w:p>
    <w:p w14:paraId="248E654F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OTC-DATAMESH now has a </w:t>
      </w:r>
      <w:r w:rsidRPr="00497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professional, scalable icon system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powered by SVG sprites and design tokens.</w:t>
      </w:r>
    </w:p>
    <w:p w14:paraId="05D1551B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2EA363">
          <v:rect id="_x0000_i1040" style="width:0;height:1.5pt" o:hralign="center" o:hrstd="t" o:hr="t" fillcolor="#a0a0a0" stroked="f"/>
        </w:pict>
      </w:r>
    </w:p>
    <w:p w14:paraId="4ABA9246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12.16 Chapter Summary Checklist</w:t>
      </w:r>
    </w:p>
    <w:p w14:paraId="728A5A5F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Ensure the following tasks are complete:</w:t>
      </w:r>
    </w:p>
    <w:p w14:paraId="40B9F1A3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moved all SVG icons into this folder.</w:t>
      </w:r>
    </w:p>
    <w:p w14:paraId="3877CF42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Installed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as dev dependencies.</w:t>
      </w:r>
    </w:p>
    <w:p w14:paraId="6756F708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with the configured plugins.</w:t>
      </w:r>
    </w:p>
    <w:p w14:paraId="0E4FE8DE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Tested SVGO with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 --config=svgo.config.js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542E6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Updated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with scripts: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icons:optimize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icons:sprite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43884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Ran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icons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8D3F4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Created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and verified output using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E813BB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--icon-secondary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--icon-accent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>tokens to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9A979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, color modifiers, and size modifiers to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F77E2B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Rendered icons in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&gt;&lt;use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sprite.svg#id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"&gt;&lt;/use&gt;&lt;/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01129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 xml:space="preserve">Created a reusable icons component file under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</w:t>
      </w: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F2E0E" w14:textId="77777777" w:rsidR="00497A60" w:rsidRPr="00497A60" w:rsidRDefault="00497A60" w:rsidP="00497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Committed all icon-related changes to GitHub.</w:t>
      </w:r>
    </w:p>
    <w:p w14:paraId="4CE6B8F6" w14:textId="77777777" w:rsidR="00497A60" w:rsidRPr="00497A60" w:rsidRDefault="00344BAE" w:rsidP="00497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EE276">
          <v:rect id="_x0000_i1041" style="width:0;height:1.5pt" o:hralign="center" o:hrstd="t" o:hr="t" fillcolor="#a0a0a0" stroked="f"/>
        </w:pict>
      </w:r>
    </w:p>
    <w:p w14:paraId="4A528218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12.17 Quick Copy &amp; Paste — Key Code Snippets</w:t>
      </w:r>
    </w:p>
    <w:p w14:paraId="5A55AC8E" w14:textId="77777777" w:rsidR="00497A60" w:rsidRPr="00497A60" w:rsidRDefault="00497A60" w:rsidP="004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A60">
        <w:rPr>
          <w:rFonts w:ascii="Times New Roman" w:eastAsia="Times New Roman" w:hAnsi="Times New Roman" w:cs="Times New Roman"/>
          <w:kern w:val="0"/>
          <w14:ligatures w14:val="none"/>
        </w:rPr>
        <w:t>For convenience, here are the main code blocks in one place.</w:t>
      </w:r>
    </w:p>
    <w:p w14:paraId="23C9BBA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svgo.config.js</w:t>
      </w:r>
    </w:p>
    <w:p w14:paraId="0D2F9C2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svgo.config.js</w:t>
      </w:r>
    </w:p>
    <w:p w14:paraId="7686526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1A13B87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multipass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0197B97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plugins: [</w:t>
      </w:r>
    </w:p>
    <w:p w14:paraId="34B2F21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FFDE00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preset-default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9884E1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params: {</w:t>
      </w:r>
      <w:proofErr w:type="gramEnd"/>
    </w:p>
    <w:p w14:paraId="5D2791F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overrides: {</w:t>
      </w:r>
      <w:proofErr w:type="gramEnd"/>
    </w:p>
    <w:p w14:paraId="52181FA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removeViewBox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0284135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cleanupIds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1FE745E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convertColors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067273F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inlineStyles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6FD76D3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685064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84EE06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502DC7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convertStyleToAttrs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D11C1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62FB49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F2FBF9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params: {</w:t>
      </w:r>
      <w:proofErr w:type="gramEnd"/>
    </w:p>
    <w:p w14:paraId="45D63A0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attrs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["fill", "stroke", "style"],</w:t>
      </w:r>
    </w:p>
    <w:p w14:paraId="467C280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417A0E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98599E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56D619F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046E787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proofErr w:type="gram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(scripts section)</w:t>
      </w:r>
    </w:p>
    <w:p w14:paraId="1B2D0CE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"scripts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A557C4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"start": "node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/server.js",</w:t>
      </w:r>
    </w:p>
    <w:p w14:paraId="2C8D484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nodemon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/server.js",</w:t>
      </w:r>
    </w:p>
    <w:p w14:paraId="431B4E4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icons:optimize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svgo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 --config=svgo.config.js",</w:t>
      </w:r>
    </w:p>
    <w:p w14:paraId="0997866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icons:sprite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-sprite --symbol --symbol-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public/assets/icons --symbol-sprite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/assets/icons/*.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0C4AF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"icons": "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icons:optimize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icons:sprite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A4403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icon:list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"node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/config/list-icons.js",</w:t>
      </w:r>
    </w:p>
    <w:p w14:paraId="1F3F719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"test": "echo \"Error: no test specified\" &amp;&amp; exit 1"</w:t>
      </w:r>
    </w:p>
    <w:p w14:paraId="5FF492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A070C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/config/list-icons.js</w:t>
      </w:r>
    </w:p>
    <w:p w14:paraId="5A12439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/config/list-icons.js</w:t>
      </w:r>
    </w:p>
    <w:p w14:paraId="09B83A3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fs = require("fs"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B9E56E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9A11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spritePath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"public/assets/icons/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</w:t>
      </w:r>
      <w:proofErr w:type="spellEnd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49266EF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sprite =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fs.readFileSync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spritePath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"utf-8"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27AB6C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2654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Regex: match &lt;symbol id="..."&gt;</w:t>
      </w:r>
    </w:p>
    <w:p w14:paraId="74B43A1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ids = [...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sprite.matchAll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(/&lt;symbol[^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&gt;]+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id="([^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"]+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)"/g)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((m) =&gt;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m[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1259AB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E0D6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"Available Icon IDs:"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24583A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ids.forEach</w:t>
      </w:r>
      <w:proofErr w:type="spellEnd"/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((id) =&gt;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 " + id)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FD8B04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065D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"\</w:t>
      </w:r>
      <w:proofErr w:type="spell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nTotal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Icons:", </w:t>
      </w:r>
      <w:proofErr w:type="spellStart"/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ids.length</w:t>
      </w:r>
      <w:proofErr w:type="spell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80E511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Icon Tokens in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tokens.css</w:t>
      </w:r>
    </w:p>
    <w:p w14:paraId="6EE09AD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9A0DF8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Icon */</w:t>
      </w:r>
    </w:p>
    <w:p w14:paraId="6BAC2B8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--icon-primary: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--color-primary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70E28E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--icon-secondary: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--color-secondary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54386AD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--icon-accent: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--color-accent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A92582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4C26E2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Icon Utilities in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styles.css</w:t>
      </w:r>
    </w:p>
    <w:p w14:paraId="237C82B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Icon-gallery */</w:t>
      </w:r>
    </w:p>
    <w:p w14:paraId="7AAFA5C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F77DAC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7411A8B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6rem;</w:t>
      </w:r>
      <w:proofErr w:type="gramEnd"/>
    </w:p>
    <w:p w14:paraId="6483325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inline-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block;</w:t>
      </w:r>
      <w:proofErr w:type="gramEnd"/>
    </w:p>
    <w:p w14:paraId="182E881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vertical-align: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middle;</w:t>
      </w:r>
      <w:proofErr w:type="gramEnd"/>
    </w:p>
    <w:p w14:paraId="4C27064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29000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1E5E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 {</w:t>
      </w:r>
    </w:p>
    <w:p w14:paraId="4E0DA9F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--icon-primary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D3DEA1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49E572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41AB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--secondary {</w:t>
      </w:r>
    </w:p>
    <w:p w14:paraId="6BB178DA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--icon-secondary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276410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A875F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1695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 {</w:t>
      </w:r>
    </w:p>
    <w:p w14:paraId="70F29FF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fill: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--icon-accent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F0C35E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83BCCB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EBB2C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--md {</w:t>
      </w:r>
    </w:p>
    <w:p w14:paraId="7E8F518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5B37EAB5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height: 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0B33F800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BDCE19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--lg {</w:t>
      </w:r>
    </w:p>
    <w:p w14:paraId="03987478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2.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0AB8DBD7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2.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4rem;</w:t>
      </w:r>
      <w:proofErr w:type="gramEnd"/>
    </w:p>
    <w:p w14:paraId="70D67C14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62F536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.icon</w:t>
      </w:r>
      <w:proofErr w:type="gramEnd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--xl {</w:t>
      </w:r>
    </w:p>
    <w:p w14:paraId="426612D3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3.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60ED0C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3.</w:t>
      </w:r>
      <w:proofErr w:type="gramStart"/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0100DC61" w14:textId="77777777" w:rsidR="00497A60" w:rsidRPr="00497A60" w:rsidRDefault="00497A60" w:rsidP="00497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132160" w14:textId="77777777" w:rsidR="00497A60" w:rsidRPr="00497A60" w:rsidRDefault="00497A60" w:rsidP="00497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Example Icon Usage in </w:t>
      </w:r>
      <w:r w:rsidRPr="00497A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</w:p>
    <w:p w14:paraId="3E527C81" w14:textId="77777777" w:rsidR="00AD14C5" w:rsidRDefault="00AD14C5" w:rsidP="00AD14C5">
      <w:r>
        <w:t>&lt;</w:t>
      </w:r>
      <w:proofErr w:type="spellStart"/>
      <w:r>
        <w:t>svg</w:t>
      </w:r>
      <w:proofErr w:type="spellEnd"/>
      <w:r>
        <w:t xml:space="preserve"> class="icon </w:t>
      </w:r>
      <w:proofErr w:type="spellStart"/>
      <w:r>
        <w:t>icon</w:t>
      </w:r>
      <w:proofErr w:type="spellEnd"/>
      <w:r>
        <w:t>--primary icon--lg" aria-hidden="true"&gt;</w:t>
      </w:r>
    </w:p>
    <w:p w14:paraId="7D7F2F9C" w14:textId="77777777" w:rsidR="00AD14C5" w:rsidRDefault="00AD14C5" w:rsidP="00AD14C5">
      <w:r>
        <w:t xml:space="preserve">  &lt;use </w:t>
      </w:r>
      <w:proofErr w:type="spellStart"/>
      <w:r>
        <w:t>href</w:t>
      </w:r>
      <w:proofErr w:type="spellEnd"/>
      <w:r>
        <w:t>="/assets/icons/</w:t>
      </w:r>
      <w:proofErr w:type="spellStart"/>
      <w:r>
        <w:t>sprite.svg#home</w:t>
      </w:r>
      <w:proofErr w:type="spellEnd"/>
      <w:r>
        <w:t>"&gt;&lt;/use&gt;</w:t>
      </w:r>
    </w:p>
    <w:p w14:paraId="13527035" w14:textId="77777777" w:rsidR="00AD14C5" w:rsidRDefault="00AD14C5" w:rsidP="00AD14C5">
      <w:r>
        <w:t>&lt;/</w:t>
      </w:r>
      <w:proofErr w:type="spellStart"/>
      <w:r>
        <w:t>svg</w:t>
      </w:r>
      <w:proofErr w:type="spellEnd"/>
      <w:r>
        <w:t>&gt;</w:t>
      </w:r>
    </w:p>
    <w:p w14:paraId="3E75687F" w14:textId="77777777" w:rsidR="00957C5C" w:rsidRDefault="00957C5C"/>
    <w:sectPr w:rsidR="0095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DC"/>
    <w:multiLevelType w:val="multilevel"/>
    <w:tmpl w:val="1D4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549E"/>
    <w:multiLevelType w:val="multilevel"/>
    <w:tmpl w:val="DE0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F3450"/>
    <w:multiLevelType w:val="multilevel"/>
    <w:tmpl w:val="510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36E9"/>
    <w:multiLevelType w:val="multilevel"/>
    <w:tmpl w:val="AEC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42B0"/>
    <w:multiLevelType w:val="multilevel"/>
    <w:tmpl w:val="4D1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459DB"/>
    <w:multiLevelType w:val="multilevel"/>
    <w:tmpl w:val="EE2A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A5103"/>
    <w:multiLevelType w:val="multilevel"/>
    <w:tmpl w:val="61D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649F6"/>
    <w:multiLevelType w:val="multilevel"/>
    <w:tmpl w:val="652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A48A6"/>
    <w:multiLevelType w:val="multilevel"/>
    <w:tmpl w:val="90F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F0339"/>
    <w:multiLevelType w:val="multilevel"/>
    <w:tmpl w:val="AB4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6107F"/>
    <w:multiLevelType w:val="multilevel"/>
    <w:tmpl w:val="1632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45538"/>
    <w:multiLevelType w:val="multilevel"/>
    <w:tmpl w:val="083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747E"/>
    <w:multiLevelType w:val="multilevel"/>
    <w:tmpl w:val="C6B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20782"/>
    <w:multiLevelType w:val="multilevel"/>
    <w:tmpl w:val="5EC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7334E"/>
    <w:multiLevelType w:val="multilevel"/>
    <w:tmpl w:val="CBB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8196C"/>
    <w:multiLevelType w:val="multilevel"/>
    <w:tmpl w:val="EF2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C389D"/>
    <w:multiLevelType w:val="multilevel"/>
    <w:tmpl w:val="5D70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B4B79"/>
    <w:multiLevelType w:val="multilevel"/>
    <w:tmpl w:val="501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262E9"/>
    <w:multiLevelType w:val="multilevel"/>
    <w:tmpl w:val="A5E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B258A"/>
    <w:multiLevelType w:val="multilevel"/>
    <w:tmpl w:val="CB8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36301">
    <w:abstractNumId w:val="1"/>
  </w:num>
  <w:num w:numId="2" w16cid:durableId="1136333411">
    <w:abstractNumId w:val="3"/>
  </w:num>
  <w:num w:numId="3" w16cid:durableId="1337150711">
    <w:abstractNumId w:val="6"/>
  </w:num>
  <w:num w:numId="4" w16cid:durableId="1029799269">
    <w:abstractNumId w:val="18"/>
  </w:num>
  <w:num w:numId="5" w16cid:durableId="825320489">
    <w:abstractNumId w:val="16"/>
  </w:num>
  <w:num w:numId="6" w16cid:durableId="1683359147">
    <w:abstractNumId w:val="13"/>
  </w:num>
  <w:num w:numId="7" w16cid:durableId="1137917373">
    <w:abstractNumId w:val="2"/>
  </w:num>
  <w:num w:numId="8" w16cid:durableId="1645313226">
    <w:abstractNumId w:val="14"/>
  </w:num>
  <w:num w:numId="9" w16cid:durableId="1145700393">
    <w:abstractNumId w:val="4"/>
  </w:num>
  <w:num w:numId="10" w16cid:durableId="117191370">
    <w:abstractNumId w:val="12"/>
  </w:num>
  <w:num w:numId="11" w16cid:durableId="1984653308">
    <w:abstractNumId w:val="7"/>
  </w:num>
  <w:num w:numId="12" w16cid:durableId="1963876735">
    <w:abstractNumId w:val="19"/>
  </w:num>
  <w:num w:numId="13" w16cid:durableId="628315547">
    <w:abstractNumId w:val="0"/>
  </w:num>
  <w:num w:numId="14" w16cid:durableId="830021425">
    <w:abstractNumId w:val="15"/>
  </w:num>
  <w:num w:numId="15" w16cid:durableId="1476946766">
    <w:abstractNumId w:val="9"/>
  </w:num>
  <w:num w:numId="16" w16cid:durableId="1437478838">
    <w:abstractNumId w:val="11"/>
  </w:num>
  <w:num w:numId="17" w16cid:durableId="1182625654">
    <w:abstractNumId w:val="5"/>
  </w:num>
  <w:num w:numId="18" w16cid:durableId="1947033767">
    <w:abstractNumId w:val="10"/>
  </w:num>
  <w:num w:numId="19" w16cid:durableId="811945090">
    <w:abstractNumId w:val="8"/>
  </w:num>
  <w:num w:numId="20" w16cid:durableId="90855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60"/>
    <w:rsid w:val="00053D28"/>
    <w:rsid w:val="000A630D"/>
    <w:rsid w:val="00126A68"/>
    <w:rsid w:val="00176383"/>
    <w:rsid w:val="00194F6D"/>
    <w:rsid w:val="001E3580"/>
    <w:rsid w:val="003175AA"/>
    <w:rsid w:val="00344BAE"/>
    <w:rsid w:val="003845D3"/>
    <w:rsid w:val="003866D1"/>
    <w:rsid w:val="00446D77"/>
    <w:rsid w:val="00495289"/>
    <w:rsid w:val="00497A60"/>
    <w:rsid w:val="00550C50"/>
    <w:rsid w:val="005A7129"/>
    <w:rsid w:val="005B2778"/>
    <w:rsid w:val="005B5D8C"/>
    <w:rsid w:val="006237D1"/>
    <w:rsid w:val="00643F00"/>
    <w:rsid w:val="007246D4"/>
    <w:rsid w:val="00862BF7"/>
    <w:rsid w:val="00957C5C"/>
    <w:rsid w:val="00A85D1C"/>
    <w:rsid w:val="00AD14C5"/>
    <w:rsid w:val="00B341CC"/>
    <w:rsid w:val="00BF02DF"/>
    <w:rsid w:val="00C7082F"/>
    <w:rsid w:val="00C8101A"/>
    <w:rsid w:val="00C82B87"/>
    <w:rsid w:val="00D77FFE"/>
    <w:rsid w:val="00DF0B1F"/>
    <w:rsid w:val="00E70A5F"/>
    <w:rsid w:val="00E7130C"/>
    <w:rsid w:val="00E8441D"/>
    <w:rsid w:val="00EB4E59"/>
    <w:rsid w:val="00EE23BD"/>
    <w:rsid w:val="00EE3F08"/>
    <w:rsid w:val="00F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09668D7"/>
  <w15:chartTrackingRefBased/>
  <w15:docId w15:val="{04DC603D-C065-496F-A56F-D31B988D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7A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A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A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497A60"/>
  </w:style>
  <w:style w:type="character" w:customStyle="1" w:styleId="hljs-variable">
    <w:name w:val="hljs-variable"/>
    <w:basedOn w:val="DefaultParagraphFont"/>
    <w:rsid w:val="00497A60"/>
  </w:style>
  <w:style w:type="character" w:customStyle="1" w:styleId="hljs-property">
    <w:name w:val="hljs-property"/>
    <w:basedOn w:val="DefaultParagraphFont"/>
    <w:rsid w:val="00497A60"/>
  </w:style>
  <w:style w:type="character" w:customStyle="1" w:styleId="hljs-attr">
    <w:name w:val="hljs-attr"/>
    <w:basedOn w:val="DefaultParagraphFont"/>
    <w:rsid w:val="00497A60"/>
  </w:style>
  <w:style w:type="character" w:customStyle="1" w:styleId="hljs-literal">
    <w:name w:val="hljs-literal"/>
    <w:basedOn w:val="DefaultParagraphFont"/>
    <w:rsid w:val="00497A60"/>
  </w:style>
  <w:style w:type="character" w:customStyle="1" w:styleId="hljs-string">
    <w:name w:val="hljs-string"/>
    <w:basedOn w:val="DefaultParagraphFont"/>
    <w:rsid w:val="00497A60"/>
  </w:style>
  <w:style w:type="character" w:customStyle="1" w:styleId="hljs-punctuation">
    <w:name w:val="hljs-punctuation"/>
    <w:basedOn w:val="DefaultParagraphFont"/>
    <w:rsid w:val="00497A60"/>
  </w:style>
  <w:style w:type="character" w:customStyle="1" w:styleId="hljs-keyword">
    <w:name w:val="hljs-keyword"/>
    <w:basedOn w:val="DefaultParagraphFont"/>
    <w:rsid w:val="00497A60"/>
  </w:style>
  <w:style w:type="character" w:customStyle="1" w:styleId="hljs-builtin">
    <w:name w:val="hljs-built_in"/>
    <w:basedOn w:val="DefaultParagraphFont"/>
    <w:rsid w:val="00497A60"/>
  </w:style>
  <w:style w:type="character" w:customStyle="1" w:styleId="hljs-title">
    <w:name w:val="hljs-title"/>
    <w:basedOn w:val="DefaultParagraphFont"/>
    <w:rsid w:val="00497A60"/>
  </w:style>
  <w:style w:type="character" w:customStyle="1" w:styleId="hljs-regexp">
    <w:name w:val="hljs-regexp"/>
    <w:basedOn w:val="DefaultParagraphFont"/>
    <w:rsid w:val="00497A60"/>
  </w:style>
  <w:style w:type="character" w:customStyle="1" w:styleId="hljs-function">
    <w:name w:val="hljs-function"/>
    <w:basedOn w:val="DefaultParagraphFont"/>
    <w:rsid w:val="00497A60"/>
  </w:style>
  <w:style w:type="character" w:customStyle="1" w:styleId="hljs-params">
    <w:name w:val="hljs-params"/>
    <w:basedOn w:val="DefaultParagraphFont"/>
    <w:rsid w:val="00497A60"/>
  </w:style>
  <w:style w:type="character" w:customStyle="1" w:styleId="hljs-number">
    <w:name w:val="hljs-number"/>
    <w:basedOn w:val="DefaultParagraphFont"/>
    <w:rsid w:val="00497A60"/>
  </w:style>
  <w:style w:type="character" w:customStyle="1" w:styleId="hljs-selector-pseudo">
    <w:name w:val="hljs-selector-pseudo"/>
    <w:basedOn w:val="DefaultParagraphFont"/>
    <w:rsid w:val="00497A60"/>
  </w:style>
  <w:style w:type="character" w:customStyle="1" w:styleId="hljs-selector-class">
    <w:name w:val="hljs-selector-class"/>
    <w:basedOn w:val="DefaultParagraphFont"/>
    <w:rsid w:val="00497A60"/>
  </w:style>
  <w:style w:type="character" w:customStyle="1" w:styleId="hljs-attribute">
    <w:name w:val="hljs-attribute"/>
    <w:basedOn w:val="DefaultParagraphFont"/>
    <w:rsid w:val="00497A60"/>
  </w:style>
  <w:style w:type="character" w:customStyle="1" w:styleId="hljs-meta">
    <w:name w:val="hljs-meta"/>
    <w:basedOn w:val="DefaultParagraphFont"/>
    <w:rsid w:val="00497A60"/>
  </w:style>
  <w:style w:type="character" w:customStyle="1" w:styleId="hljs-tag">
    <w:name w:val="hljs-tag"/>
    <w:basedOn w:val="DefaultParagraphFont"/>
    <w:rsid w:val="00497A60"/>
  </w:style>
  <w:style w:type="character" w:customStyle="1" w:styleId="hljs-name">
    <w:name w:val="hljs-name"/>
    <w:basedOn w:val="DefaultParagraphFont"/>
    <w:rsid w:val="00497A60"/>
  </w:style>
  <w:style w:type="paragraph" w:customStyle="1" w:styleId="task-list-item">
    <w:name w:val="task-list-item"/>
    <w:basedOn w:val="Normal"/>
    <w:rsid w:val="0049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2411</Words>
  <Characters>15648</Characters>
  <Application>Microsoft Office Word</Application>
  <DocSecurity>0</DocSecurity>
  <Lines>558</Lines>
  <Paragraphs>515</Paragraphs>
  <ScaleCrop>false</ScaleCrop>
  <Company/>
  <LinksUpToDate>false</LinksUpToDate>
  <CharactersWithSpaces>17544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Villanueva</dc:creator>
  <cp:keywords/>
  <dc:description/>
  <cp:lastModifiedBy>Rolando Villanueva</cp:lastModifiedBy>
  <cp:revision>6</cp:revision>
  <dcterms:created xsi:type="dcterms:W3CDTF">2025-12-01T02:32:00Z</dcterms:created>
  <dcterms:modified xsi:type="dcterms:W3CDTF">2025-12-01T19:04:00Z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3750794e-7c18-4734-845e-2f1fa989a2cf</vt:lpwstr>
  </property>
</Properties>
</file>