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795E1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Chapter 17 — Building the List Component</w:t>
      </w:r>
    </w:p>
    <w:p w14:paraId="608D919B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Lists are essential UI elements used across interfaces to present grouped information in a structured, readable format. Design systems typically include multiple list styles to support different use cases—such as standard content lists, horizontal navigation-like lists, and decorative lists with custom visual markers.</w:t>
      </w:r>
    </w:p>
    <w:p w14:paraId="3217E258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In the OTC–Data Mesh design system, the list component must be flexible, theme-aware, accessible, and visually consistent with existing typography and iconography.</w:t>
      </w:r>
    </w:p>
    <w:p w14:paraId="5953072F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This chapter walks through the complete development of a reusable List Component, including file structure, styling, variants, SVG masking, and the creation of an </w:t>
      </w:r>
      <w:proofErr w:type="gramStart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>isolated component</w:t>
      </w:r>
      <w:proofErr w:type="gramEnd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reference file.</w:t>
      </w:r>
    </w:p>
    <w:p w14:paraId="61477F46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30F40C22">
          <v:rect id="_x0000_i1025" style="width:0;height:1.5pt" o:hralign="center" o:hrstd="t" o:hr="t" fillcolor="#a0a0a0" stroked="f"/>
        </w:pict>
      </w:r>
    </w:p>
    <w:p w14:paraId="0EEA7B2C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17.1 Chapter Purpose</w:t>
      </w:r>
    </w:p>
    <w:p w14:paraId="5483F92F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The purpose of this chapter is to implement a structured, reusable List Component that supports:</w:t>
      </w:r>
    </w:p>
    <w:p w14:paraId="65FB74BC" w14:textId="77777777" w:rsidR="00E41E6B" w:rsidRPr="00E41E6B" w:rsidRDefault="00E41E6B" w:rsidP="00E41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Standard vertical lists</w:t>
      </w:r>
    </w:p>
    <w:p w14:paraId="7ABA4961" w14:textId="77777777" w:rsidR="00E41E6B" w:rsidRPr="00E41E6B" w:rsidRDefault="00E41E6B" w:rsidP="00E41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Horizontal (inline) lists</w:t>
      </w:r>
    </w:p>
    <w:p w14:paraId="579DFC75" w14:textId="77777777" w:rsidR="00E41E6B" w:rsidRPr="00E41E6B" w:rsidRDefault="00E41E6B" w:rsidP="00E41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Custom-icon lists using a CSS mask</w:t>
      </w:r>
    </w:p>
    <w:p w14:paraId="62EAF5D5" w14:textId="77777777" w:rsidR="00E41E6B" w:rsidRPr="00E41E6B" w:rsidRDefault="00E41E6B" w:rsidP="00E41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Consistent spacing, alignment, and typography</w:t>
      </w:r>
    </w:p>
    <w:p w14:paraId="6AE5EAB5" w14:textId="77777777" w:rsidR="00E41E6B" w:rsidRPr="00E41E6B" w:rsidRDefault="00E41E6B" w:rsidP="00E41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Theme integration through design tokens</w:t>
      </w:r>
    </w:p>
    <w:p w14:paraId="116A0509" w14:textId="77777777" w:rsidR="00E41E6B" w:rsidRPr="00E41E6B" w:rsidRDefault="00E41E6B" w:rsidP="00E41E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Separation of concerns using dedicated component files</w:t>
      </w:r>
    </w:p>
    <w:p w14:paraId="2B4FF7AC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This component provides the foundation for section blocks such as “Key Features,” “Bulleted Summaries,” and “Value Lists” throughout the OTC–Data Mesh application.</w:t>
      </w:r>
    </w:p>
    <w:p w14:paraId="35DD4D50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1D824B45">
          <v:rect id="_x0000_i1026" style="width:0;height:1.5pt" o:hralign="center" o:hrstd="t" o:hr="t" fillcolor="#a0a0a0" stroked="f"/>
        </w:pict>
      </w:r>
    </w:p>
    <w:p w14:paraId="05EBC903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17.2 Chapter Overview</w:t>
      </w:r>
    </w:p>
    <w:p w14:paraId="418B2E7D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This chapter includes:</w:t>
      </w:r>
    </w:p>
    <w:p w14:paraId="1383464F" w14:textId="77777777" w:rsidR="00E41E6B" w:rsidRPr="00E41E6B" w:rsidRDefault="00E41E6B" w:rsidP="00E41E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Creation of base, inline, and custom-icon list variants</w:t>
      </w:r>
    </w:p>
    <w:p w14:paraId="2E2CF075" w14:textId="77777777" w:rsidR="00E41E6B" w:rsidRPr="00E41E6B" w:rsidRDefault="00E41E6B" w:rsidP="00E41E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Integration of list styles via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list.css</w:t>
      </w:r>
    </w:p>
    <w:p w14:paraId="0D119558" w14:textId="77777777" w:rsidR="00E41E6B" w:rsidRPr="00E41E6B" w:rsidRDefault="00E41E6B" w:rsidP="00E41E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Use of an external SVG file (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star.svg</w:t>
      </w:r>
      <w:proofErr w:type="spellEnd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>) to enable CSS masking</w:t>
      </w:r>
    </w:p>
    <w:p w14:paraId="769B0677" w14:textId="77777777" w:rsidR="00E41E6B" w:rsidRPr="00E41E6B" w:rsidRDefault="00E41E6B" w:rsidP="00E41E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An explanation of why masked icons cannot rely on the SVG sprite</w:t>
      </w:r>
    </w:p>
    <w:p w14:paraId="3453F798" w14:textId="77777777" w:rsidR="00E41E6B" w:rsidRPr="00E41E6B" w:rsidRDefault="00E41E6B" w:rsidP="00E41E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Importing the component into the global stylesheet</w:t>
      </w:r>
    </w:p>
    <w:p w14:paraId="144E5F82" w14:textId="77777777" w:rsidR="00E41E6B" w:rsidRPr="00E41E6B" w:rsidRDefault="00E41E6B" w:rsidP="00E41E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Verification through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1DB2B72D" w14:textId="77777777" w:rsidR="00E41E6B" w:rsidRPr="00E41E6B" w:rsidRDefault="00E41E6B" w:rsidP="00E41E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Creation of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/components/list.html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for long-term reuse</w:t>
      </w:r>
    </w:p>
    <w:p w14:paraId="6C29EE9F" w14:textId="77777777" w:rsidR="00E41E6B" w:rsidRPr="00E41E6B" w:rsidRDefault="00E41E6B" w:rsidP="00E41E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Confirmation that no new tokens were required</w:t>
      </w:r>
    </w:p>
    <w:p w14:paraId="1FB42939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Once completed, the List Component becomes part of the shared design system.</w:t>
      </w:r>
    </w:p>
    <w:p w14:paraId="5D9E3311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2A8E6485">
          <v:rect id="_x0000_i1027" style="width:0;height:1.5pt" o:hralign="center" o:hrstd="t" o:hr="t" fillcolor="#a0a0a0" stroked="f"/>
        </w:pict>
      </w:r>
    </w:p>
    <w:p w14:paraId="1919F855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17.3 Step-by-Step List Component Development</w:t>
      </w:r>
    </w:p>
    <w:p w14:paraId="1458909A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This section documents the complete process used to create the List Component.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br/>
        <w:t>(Source: List Component Summary and Associated Files)</w:t>
      </w:r>
    </w:p>
    <w:p w14:paraId="24B00E82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33B2FC9D">
          <v:rect id="_x0000_i1028" style="width:0;height:1.5pt" o:hralign="center" o:hrstd="t" o:hr="t" fillcolor="#a0a0a0" stroked="f"/>
        </w:pict>
      </w:r>
    </w:p>
    <w:p w14:paraId="11294B4D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 — Create the Component File</w:t>
      </w:r>
    </w:p>
    <w:p w14:paraId="783A73AE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Inside:</w:t>
      </w:r>
    </w:p>
    <w:p w14:paraId="7574C894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css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</w:t>
      </w:r>
    </w:p>
    <w:p w14:paraId="1C3FC509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Create:</w:t>
      </w:r>
    </w:p>
    <w:p w14:paraId="5576BA11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list.css</w:t>
      </w:r>
    </w:p>
    <w:p w14:paraId="46CD092C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Insert this into the top of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to include the new component:</w:t>
      </w:r>
    </w:p>
    <w:p w14:paraId="42E5C582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@import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(./components/list.css); /* List component import */</w:t>
      </w:r>
    </w:p>
    <w:p w14:paraId="03D6F4FB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This ensures the list component has access to global tokens and base styles.</w:t>
      </w:r>
    </w:p>
    <w:p w14:paraId="6880F21C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7491D2A5">
          <v:rect id="_x0000_i1029" style="width:0;height:1.5pt" o:hralign="center" o:hrstd="t" o:hr="t" fillcolor="#a0a0a0" stroked="f"/>
        </w:pict>
      </w:r>
    </w:p>
    <w:p w14:paraId="35D50D77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2 — Add Demonstration Markup</w:t>
      </w:r>
    </w:p>
    <w:p w14:paraId="49725A48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A dedicated component reference file was created:</w:t>
      </w:r>
    </w:p>
    <w:p w14:paraId="42FE6402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/components/list.html</w:t>
      </w:r>
    </w:p>
    <w:p w14:paraId="344F7120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This file contains all list variants for testing and documentation.</w:t>
      </w:r>
    </w:p>
    <w:p w14:paraId="66B3AEA4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Base vertical list --&gt;</w:t>
      </w:r>
    </w:p>
    <w:p w14:paraId="163FB780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&lt;ul class="list"&gt;</w:t>
      </w:r>
    </w:p>
    <w:p w14:paraId="256F6EE3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&lt;li class="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list__item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"&gt;Item One&lt;/li&gt;</w:t>
      </w:r>
    </w:p>
    <w:p w14:paraId="3EFDB595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&lt;li class="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list__item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"&gt;Item Two&lt;/li&gt;</w:t>
      </w:r>
    </w:p>
    <w:p w14:paraId="262BFB09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&lt;li class="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list__item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"&gt;Item Three&lt;/li&gt;</w:t>
      </w:r>
    </w:p>
    <w:p w14:paraId="004A3CF3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&lt;/ul&gt;</w:t>
      </w:r>
    </w:p>
    <w:p w14:paraId="3B10DDFD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211718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&lt;!--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Inline horizontal list --&gt;</w:t>
      </w:r>
    </w:p>
    <w:p w14:paraId="3D7FAFF6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&lt;ul class="list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--inline"&gt;</w:t>
      </w:r>
    </w:p>
    <w:p w14:paraId="668E4BB4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&lt;li class="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list__item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"&gt;Item One&lt;/li&gt;</w:t>
      </w:r>
    </w:p>
    <w:p w14:paraId="7BFB2256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&lt;li class="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list__item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"&gt;Item Two&lt;/li&gt;</w:t>
      </w:r>
    </w:p>
    <w:p w14:paraId="6C61374C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&lt;li class="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list__item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"&gt;Item Three&lt;/li&gt;</w:t>
      </w:r>
    </w:p>
    <w:p w14:paraId="68935AC3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&lt;/ul&gt;</w:t>
      </w:r>
    </w:p>
    <w:p w14:paraId="780DEA4A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E217F6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Star bullet list --&gt;</w:t>
      </w:r>
    </w:p>
    <w:p w14:paraId="24BE149B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&lt;ul class="list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--star"&gt;</w:t>
      </w:r>
    </w:p>
    <w:p w14:paraId="2B2948CA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&lt;li class="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list__item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"&gt;Item One&lt;/li&gt;</w:t>
      </w:r>
    </w:p>
    <w:p w14:paraId="69DA35FC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&lt;li class="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list__item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"&gt;Item Two&lt;/li&gt;</w:t>
      </w:r>
    </w:p>
    <w:p w14:paraId="7356051F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&lt;li class="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list__item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"&gt;Item Three&lt;/li&gt;</w:t>
      </w:r>
    </w:p>
    <w:p w14:paraId="460F6AC6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&lt;/ul&gt;</w:t>
      </w:r>
    </w:p>
    <w:p w14:paraId="58801927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This file mirrors the structure temporarily inserted into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for initial verification.</w:t>
      </w:r>
    </w:p>
    <w:p w14:paraId="4551C43C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Upon completion, the new component file was committed to the GitHub repository.</w:t>
      </w:r>
    </w:p>
    <w:p w14:paraId="6CE20E2E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194B0C50">
          <v:rect id="_x0000_i1030" style="width:0;height:1.5pt" o:hralign="center" o:hrstd="t" o:hr="t" fillcolor="#a0a0a0" stroked="f"/>
        </w:pict>
      </w:r>
    </w:p>
    <w:p w14:paraId="3746F97E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Step 3 — Build the Base Vertical </w:t>
      </w:r>
      <w:proofErr w:type="gramStart"/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List (</w:t>
      </w:r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</w:t>
      </w:r>
      <w:proofErr w:type="gramEnd"/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list</w:t>
      </w:r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38DE1723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Insert the following into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list.css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B2A74AE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Base list: vertical, no bullets */</w:t>
      </w:r>
    </w:p>
    <w:p w14:paraId="66CAFE51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148B51BB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list-style: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none;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/* Remove browser bullets */</w:t>
      </w:r>
    </w:p>
    <w:p w14:paraId="3FCB206A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padding-left: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0;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/* Remove default indentation */</w:t>
      </w:r>
    </w:p>
    <w:p w14:paraId="6EA76629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margin: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0;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/* Allow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parent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to control spacing */</w:t>
      </w:r>
    </w:p>
    <w:p w14:paraId="27072310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D8F381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display: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flex;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/* Enables gap-based spacing */</w:t>
      </w:r>
    </w:p>
    <w:p w14:paraId="39027BC6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flex-direction: column; /* Vertical arrangement */</w:t>
      </w:r>
    </w:p>
    <w:p w14:paraId="2F532197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gap: 0.5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rem;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/* Space between items */</w:t>
      </w:r>
    </w:p>
    <w:p w14:paraId="233C5C59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AF888A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letter-spacing: 1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px;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/* Slight visual enhancement */</w:t>
      </w:r>
    </w:p>
    <w:p w14:paraId="3215F78A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FC64812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 of This Structure</w:t>
      </w:r>
    </w:p>
    <w:p w14:paraId="44C79356" w14:textId="77777777" w:rsidR="00E41E6B" w:rsidRPr="00E41E6B" w:rsidRDefault="00E41E6B" w:rsidP="00E41E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Removes inconsistent browser defaults</w:t>
      </w:r>
    </w:p>
    <w:p w14:paraId="376C17F2" w14:textId="77777777" w:rsidR="00E41E6B" w:rsidRPr="00E41E6B" w:rsidRDefault="00E41E6B" w:rsidP="00E41E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Uses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flex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+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gap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for predictable spacing</w:t>
      </w:r>
    </w:p>
    <w:p w14:paraId="48DF6040" w14:textId="77777777" w:rsidR="00E41E6B" w:rsidRPr="00E41E6B" w:rsidRDefault="00E41E6B" w:rsidP="00E41E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Allows typography and spacing tokens to cascade naturally</w:t>
      </w:r>
    </w:p>
    <w:p w14:paraId="3C7C6013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6F242304">
          <v:rect id="_x0000_i1031" style="width:0;height:1.5pt" o:hralign="center" o:hrstd="t" o:hr="t" fillcolor="#a0a0a0" stroked="f"/>
        </w:pict>
      </w:r>
    </w:p>
    <w:p w14:paraId="0A7E972A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Step 4 — Add the Inline List Variant </w:t>
      </w:r>
      <w:proofErr w:type="gramStart"/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(</w:t>
      </w:r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--inline</w:t>
      </w:r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3579ED11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Inline / horizontal list variant */</w:t>
      </w:r>
    </w:p>
    <w:p w14:paraId="2188719B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--inline {</w:t>
      </w:r>
    </w:p>
    <w:p w14:paraId="0A7B0547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flex-direction: row; /* Horizontal alignment */</w:t>
      </w:r>
    </w:p>
    <w:p w14:paraId="2C863096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gap: 2.5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rem;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/* Larger spacing between items */</w:t>
      </w:r>
    </w:p>
    <w:p w14:paraId="3302C262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BE805EB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 of This Variant</w:t>
      </w:r>
    </w:p>
    <w:p w14:paraId="5F37B374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This style transforms the list into a horizontal menu-like layout, useful for:</w:t>
      </w:r>
    </w:p>
    <w:p w14:paraId="76EC53FC" w14:textId="77777777" w:rsidR="00E41E6B" w:rsidRPr="00E41E6B" w:rsidRDefault="00E41E6B" w:rsidP="00E41E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Simple navigation rows</w:t>
      </w:r>
    </w:p>
    <w:p w14:paraId="635EEB7F" w14:textId="77777777" w:rsidR="00E41E6B" w:rsidRPr="00E41E6B" w:rsidRDefault="00E41E6B" w:rsidP="00E41E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Inline labels</w:t>
      </w:r>
    </w:p>
    <w:p w14:paraId="4B7D5834" w14:textId="77777777" w:rsidR="00E41E6B" w:rsidRPr="00E41E6B" w:rsidRDefault="00E41E6B" w:rsidP="00E41E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Compact UI sections that require horizontal grouping</w:t>
      </w:r>
    </w:p>
    <w:p w14:paraId="22ADA067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58603501">
          <v:rect id="_x0000_i1032" style="width:0;height:1.5pt" o:hralign="center" o:hrstd="t" o:hr="t" fillcolor="#a0a0a0" stroked="f"/>
        </w:pict>
      </w:r>
    </w:p>
    <w:p w14:paraId="79EF5D44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Step 5 — Add the Star-Bullet Variant </w:t>
      </w:r>
      <w:proofErr w:type="gramStart"/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(</w:t>
      </w:r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--star</w:t>
      </w:r>
      <w:r w:rsidRPr="00E41E6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6ED9EF57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Star variant container</w:t>
      </w:r>
    </w:p>
    <w:p w14:paraId="39BFBD57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/* Star bullet list variant */</w:t>
      </w:r>
    </w:p>
    <w:p w14:paraId="0BCF7944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--star {</w:t>
      </w:r>
    </w:p>
    <w:p w14:paraId="316BE432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gap: 1.3rem; /* Slightly increased vertical spacing */</w:t>
      </w:r>
    </w:p>
    <w:p w14:paraId="131E1860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499D5EC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Star-bullet item structure</w:t>
      </w:r>
    </w:p>
    <w:p w14:paraId="1CB0774F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--star li {</w:t>
      </w:r>
    </w:p>
    <w:p w14:paraId="38DDCA7F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display: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flex;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/* Bullet + text as aligned elements */</w:t>
      </w:r>
    </w:p>
    <w:p w14:paraId="2FAE37D7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align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-items: flex-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start;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/* Align star with multi-line text */</w:t>
      </w:r>
    </w:p>
    <w:p w14:paraId="49A0F471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gap: 0.6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rem;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/* Space between bullet and label */</w:t>
      </w:r>
    </w:p>
    <w:p w14:paraId="3ECE7BE0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position: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static;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/* No absolute positioning required */</w:t>
      </w:r>
    </w:p>
    <w:p w14:paraId="12731EA3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56B1A05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Star icon pseudo-element (mask-based)</w:t>
      </w:r>
    </w:p>
    <w:p w14:paraId="58D2249B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--star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li::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before {</w:t>
      </w:r>
    </w:p>
    <w:p w14:paraId="10D332A4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content: "";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/* Creates the bullet element */</w:t>
      </w:r>
    </w:p>
    <w:p w14:paraId="114A7960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1F0966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flex: 0 0 1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em;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/* Fixed icon size relative to text */</w:t>
      </w:r>
    </w:p>
    <w:p w14:paraId="4EB890BB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height: 1.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1em;</w:t>
      </w:r>
      <w:proofErr w:type="gramEnd"/>
    </w:p>
    <w:p w14:paraId="19952762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width: 1.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1em;</w:t>
      </w:r>
      <w:proofErr w:type="gramEnd"/>
    </w:p>
    <w:p w14:paraId="0A149F17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margin-top: 0.25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em;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/* Aligns with baseline for readability */</w:t>
      </w:r>
    </w:p>
    <w:p w14:paraId="5427E994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38C3C3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/* STRUCTURE — standalone SVG used as a mask */</w:t>
      </w:r>
    </w:p>
    <w:p w14:paraId="0EBAC006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mask-image: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("/assets/icons/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star.svg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2D6551CA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webkit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-mask-image: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("/assets/icons/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star.svg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22FF8149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0F8B43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mask-size: 100% 100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%;   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/* Ensures full coverage */</w:t>
      </w:r>
    </w:p>
    <w:p w14:paraId="525E5697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webkit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-mask-size: 100%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100%;</w:t>
      </w:r>
      <w:proofErr w:type="gramEnd"/>
    </w:p>
    <w:p w14:paraId="082CC31D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mask-repeat: no-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repeat;</w:t>
      </w:r>
      <w:proofErr w:type="gramEnd"/>
    </w:p>
    <w:p w14:paraId="3845E45C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webkit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-mask-repeat: no-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repeat;</w:t>
      </w:r>
      <w:proofErr w:type="gramEnd"/>
    </w:p>
    <w:p w14:paraId="6C56796E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C7D7343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/* COLOR — mask tinted via design tokens */</w:t>
      </w:r>
    </w:p>
    <w:p w14:paraId="03BBA663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background-color: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--icon-primary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50EADDA9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D4670FD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7DDE5E92">
          <v:rect id="_x0000_i1033" style="width:0;height:1.5pt" o:hralign="center" o:hrstd="t" o:hr="t" fillcolor="#a0a0a0" stroked="f"/>
        </w:pict>
      </w:r>
    </w:p>
    <w:p w14:paraId="72697685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17.4 Why a Separate </w:t>
      </w:r>
      <w:proofErr w:type="spellStart"/>
      <w:proofErr w:type="gramStart"/>
      <w:r w:rsidRPr="00E41E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star.svg</w:t>
      </w:r>
      <w:proofErr w:type="spellEnd"/>
      <w:proofErr w:type="gramEnd"/>
      <w:r w:rsidRPr="00E41E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File Was Required</w:t>
      </w:r>
    </w:p>
    <w:p w14:paraId="52F4B9A3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Originally, the intention was to reference the existing SVG sprite via:</w:t>
      </w:r>
    </w:p>
    <w:p w14:paraId="11827CA8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mask-image: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/assets/icons/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sprite.svg#star</w:t>
      </w:r>
      <w:proofErr w:type="spellEnd"/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55F4F5B9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However, </w:t>
      </w:r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SVG sprites built with </w:t>
      </w:r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&lt;symbol&gt;</w:t>
      </w:r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elements cannot reliably be used with </w:t>
      </w:r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mask-image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due to browser limitations:</w:t>
      </w:r>
    </w:p>
    <w:p w14:paraId="318398FE" w14:textId="77777777" w:rsidR="00E41E6B" w:rsidRPr="00E41E6B" w:rsidRDefault="00E41E6B" w:rsidP="00E41E6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Masking requires a </w:t>
      </w:r>
      <w:r w:rsidRPr="00E41E6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complete SVG file</w:t>
      </w:r>
    </w:p>
    <w:p w14:paraId="2091197F" w14:textId="77777777" w:rsidR="00E41E6B" w:rsidRPr="00E41E6B" w:rsidRDefault="00E41E6B" w:rsidP="00E41E6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&lt;symbol&gt;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elements inside sprites are </w:t>
      </w:r>
      <w:r w:rsidRPr="00E41E6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not full SVG documents</w:t>
      </w:r>
    </w:p>
    <w:p w14:paraId="798BF314" w14:textId="77777777" w:rsidR="00E41E6B" w:rsidRPr="00E41E6B" w:rsidRDefault="00E41E6B" w:rsidP="00E41E6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Many browsers do not support URL fragment </w:t>
      </w:r>
      <w:proofErr w:type="gramStart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>references (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) in masking contexts</w:t>
      </w:r>
    </w:p>
    <w:p w14:paraId="08F92D39" w14:textId="77777777" w:rsidR="00E41E6B" w:rsidRPr="00E41E6B" w:rsidRDefault="00E41E6B" w:rsidP="00E41E6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Masking expects a single-path or full-SVG structure, not a sprite definition</w:t>
      </w:r>
    </w:p>
    <w:p w14:paraId="5A4886FF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Solution: A standalone SVG</w:t>
      </w:r>
    </w:p>
    <w:p w14:paraId="2B6FD3AF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A dedicated file was created:</w:t>
      </w:r>
    </w:p>
    <w:p w14:paraId="7C189B64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/assets/icons/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star.svg</w:t>
      </w:r>
      <w:proofErr w:type="spellEnd"/>
    </w:p>
    <w:p w14:paraId="570E3BB8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This file contains a self-contained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svg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with:</w:t>
      </w:r>
    </w:p>
    <w:p w14:paraId="5815ED5D" w14:textId="77777777" w:rsidR="00E41E6B" w:rsidRPr="00E41E6B" w:rsidRDefault="00E41E6B" w:rsidP="00E41E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A proper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viewBox</w:t>
      </w:r>
      <w:proofErr w:type="spellEnd"/>
    </w:p>
    <w:p w14:paraId="5C3FFBB9" w14:textId="77777777" w:rsidR="00E41E6B" w:rsidRPr="00E41E6B" w:rsidRDefault="00E41E6B" w:rsidP="00E41E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A complete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&lt;path&gt;</w:t>
      </w:r>
    </w:p>
    <w:p w14:paraId="1DA8DA7A" w14:textId="77777777" w:rsidR="00E41E6B" w:rsidRPr="00E41E6B" w:rsidRDefault="00E41E6B" w:rsidP="00E41E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No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&lt;symbol&gt;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wrappers</w:t>
      </w:r>
    </w:p>
    <w:p w14:paraId="71D22DDE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Benefits of using a standalone SVG for masking</w:t>
      </w:r>
    </w:p>
    <w:p w14:paraId="27369CA7" w14:textId="77777777" w:rsidR="00E41E6B" w:rsidRPr="00E41E6B" w:rsidRDefault="00E41E6B" w:rsidP="00E41E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Allows mask-based coloring using pure CSS</w:t>
      </w:r>
    </w:p>
    <w:p w14:paraId="75248802" w14:textId="77777777" w:rsidR="00E41E6B" w:rsidRPr="00E41E6B" w:rsidRDefault="00E41E6B" w:rsidP="00E41E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Ensures consistent browser support</w:t>
      </w:r>
    </w:p>
    <w:p w14:paraId="1582B0A9" w14:textId="77777777" w:rsidR="00E41E6B" w:rsidRPr="00E41E6B" w:rsidRDefault="00E41E6B" w:rsidP="00E41E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Allows the bullet to scale based on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</w:t>
      </w:r>
      <w:proofErr w:type="spellEnd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units</w:t>
      </w:r>
    </w:p>
    <w:p w14:paraId="51C007A7" w14:textId="77777777" w:rsidR="00E41E6B" w:rsidRPr="00E41E6B" w:rsidRDefault="00E41E6B" w:rsidP="00E41E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Keeps HTML clean by avoiding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svg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elements inside list items</w:t>
      </w:r>
    </w:p>
    <w:p w14:paraId="4EF27DB7" w14:textId="77777777" w:rsidR="00E41E6B" w:rsidRPr="00E41E6B" w:rsidRDefault="00E41E6B" w:rsidP="00E41E6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Fully compatible with design tokens (using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background-color: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--icon-primary)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47CDAC79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This approach matches modern design-system standards for decorative bullets and masked icons.</w:t>
      </w:r>
    </w:p>
    <w:p w14:paraId="385E7360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56DF06DE">
          <v:rect id="_x0000_i1034" style="width:0;height:1.5pt" o:hralign="center" o:hrstd="t" o:hr="t" fillcolor="#a0a0a0" stroked="f"/>
        </w:pict>
      </w:r>
    </w:p>
    <w:p w14:paraId="1A7D066A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17.5 Token Usage</w:t>
      </w:r>
    </w:p>
    <w:p w14:paraId="496BD07F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The List Component uses:</w:t>
      </w:r>
    </w:p>
    <w:p w14:paraId="482A769F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background-color: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--icon-primary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20158D7A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This token was </w:t>
      </w:r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already defined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in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tokens.css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5E14162" w14:textId="77777777" w:rsidR="00E41E6B" w:rsidRPr="00E41E6B" w:rsidRDefault="00E41E6B" w:rsidP="00E41E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--icon-primary: 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var(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--color-primary</w:t>
      </w:r>
      <w:proofErr w:type="gram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5D96320E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Result</w:t>
      </w:r>
    </w:p>
    <w:p w14:paraId="660B1AD3" w14:textId="77777777" w:rsidR="00E41E6B" w:rsidRPr="00E41E6B" w:rsidRDefault="00E41E6B" w:rsidP="00E41E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No new tokens were required for this component</w:t>
      </w:r>
    </w:p>
    <w:p w14:paraId="53110564" w14:textId="77777777" w:rsidR="00E41E6B" w:rsidRPr="00E41E6B" w:rsidRDefault="00E41E6B" w:rsidP="00E41E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The list bullets automatically inherit brand color styling</w:t>
      </w:r>
    </w:p>
    <w:p w14:paraId="4F08A704" w14:textId="77777777" w:rsidR="00E41E6B" w:rsidRPr="00E41E6B" w:rsidRDefault="00E41E6B" w:rsidP="00E41E6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Future theme changes will propagate automatically</w:t>
      </w:r>
    </w:p>
    <w:p w14:paraId="19FC2E8E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451747FE">
          <v:rect id="_x0000_i1035" style="width:0;height:1.5pt" o:hralign="center" o:hrstd="t" o:hr="t" fillcolor="#a0a0a0" stroked="f"/>
        </w:pict>
      </w:r>
    </w:p>
    <w:p w14:paraId="7A92B8DA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17.6 Verification via index.html</w:t>
      </w:r>
    </w:p>
    <w:p w14:paraId="69CA7708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Temporary markup was added to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to preview the component.</w:t>
      </w:r>
    </w:p>
    <w:p w14:paraId="17456738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This confirmed that:</w:t>
      </w:r>
    </w:p>
    <w:p w14:paraId="5C9585BE" w14:textId="77777777" w:rsidR="00E41E6B" w:rsidRPr="00E41E6B" w:rsidRDefault="00E41E6B" w:rsidP="00E41E6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Base lists displayed correctly</w:t>
      </w:r>
    </w:p>
    <w:p w14:paraId="6F389EEA" w14:textId="77777777" w:rsidR="00E41E6B" w:rsidRPr="00E41E6B" w:rsidRDefault="00E41E6B" w:rsidP="00E41E6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Inline lists rendered horizontally</w:t>
      </w:r>
    </w:p>
    <w:p w14:paraId="6A356F7E" w14:textId="77777777" w:rsidR="00E41E6B" w:rsidRPr="00E41E6B" w:rsidRDefault="00E41E6B" w:rsidP="00E41E6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Star bullets aligned correctly</w:t>
      </w:r>
    </w:p>
    <w:p w14:paraId="1F03119D" w14:textId="77777777" w:rsidR="00E41E6B" w:rsidRPr="00E41E6B" w:rsidRDefault="00E41E6B" w:rsidP="00E41E6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Masked SVG bullets scaled proportionally</w:t>
      </w:r>
    </w:p>
    <w:p w14:paraId="53C76988" w14:textId="77777777" w:rsidR="00E41E6B" w:rsidRPr="00E41E6B" w:rsidRDefault="00E41E6B" w:rsidP="00E41E6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Tokens colored the bullet as expected</w:t>
      </w:r>
    </w:p>
    <w:p w14:paraId="24287AC6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After verification,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/components/list.html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was preserved as the official component reference.</w:t>
      </w:r>
    </w:p>
    <w:p w14:paraId="3FFAB4C7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2931B0D8">
          <v:rect id="_x0000_i1036" style="width:0;height:1.5pt" o:hralign="center" o:hrstd="t" o:hr="t" fillcolor="#a0a0a0" stroked="f"/>
        </w:pict>
      </w:r>
    </w:p>
    <w:p w14:paraId="0FF60EA3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17.7 Chapter Summary</w:t>
      </w:r>
    </w:p>
    <w:p w14:paraId="6D9C3C9C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This chapter introduced the complete List Component, including three variants:</w:t>
      </w:r>
    </w:p>
    <w:p w14:paraId="1DCE0BC2" w14:textId="77777777" w:rsidR="00E41E6B" w:rsidRPr="00E41E6B" w:rsidRDefault="00E41E6B" w:rsidP="00E41E6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Base vertical </w:t>
      </w:r>
      <w:proofErr w:type="gramStart"/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list (</w:t>
      </w:r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</w:t>
      </w:r>
      <w:proofErr w:type="gramEnd"/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list</w:t>
      </w:r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04A5D84A" w14:textId="77777777" w:rsidR="00E41E6B" w:rsidRPr="00E41E6B" w:rsidRDefault="00E41E6B" w:rsidP="00E41E6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Inline horizontal list </w:t>
      </w:r>
      <w:proofErr w:type="gramStart"/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</w:t>
      </w:r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--inline</w:t>
      </w:r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696734F2" w14:textId="77777777" w:rsidR="00E41E6B" w:rsidRPr="00E41E6B" w:rsidRDefault="00E41E6B" w:rsidP="00E41E6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Star-bullet decorative list </w:t>
      </w:r>
      <w:proofErr w:type="gramStart"/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(</w:t>
      </w:r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--star</w:t>
      </w:r>
      <w:r w:rsidRPr="00E41E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)</w:t>
      </w:r>
    </w:p>
    <w:p w14:paraId="37670C3E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 List Component features:</w:t>
      </w:r>
    </w:p>
    <w:p w14:paraId="074D88AF" w14:textId="77777777" w:rsidR="00E41E6B" w:rsidRPr="00E41E6B" w:rsidRDefault="00E41E6B" w:rsidP="00E41E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Consistent spacing using flexbox</w:t>
      </w:r>
    </w:p>
    <w:p w14:paraId="4481531A" w14:textId="77777777" w:rsidR="00E41E6B" w:rsidRPr="00E41E6B" w:rsidRDefault="00E41E6B" w:rsidP="00E41E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Typography inherited from global styles</w:t>
      </w:r>
    </w:p>
    <w:p w14:paraId="305DE8C2" w14:textId="77777777" w:rsidR="00E41E6B" w:rsidRPr="00E41E6B" w:rsidRDefault="00E41E6B" w:rsidP="00E41E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Mask-based custom bullet icons</w:t>
      </w:r>
    </w:p>
    <w:p w14:paraId="1DB72BED" w14:textId="77777777" w:rsidR="00E41E6B" w:rsidRPr="00E41E6B" w:rsidRDefault="00E41E6B" w:rsidP="00E41E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A dedicated standalone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star.svg</w:t>
      </w:r>
      <w:proofErr w:type="spellEnd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for reliable CSS masking</w:t>
      </w:r>
    </w:p>
    <w:p w14:paraId="171CE796" w14:textId="77777777" w:rsidR="00E41E6B" w:rsidRPr="00E41E6B" w:rsidRDefault="00E41E6B" w:rsidP="00E41E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Theme-aware coloring using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--icon-primary</w:t>
      </w:r>
    </w:p>
    <w:p w14:paraId="4AED19B8" w14:textId="77777777" w:rsidR="00E41E6B" w:rsidRPr="00E41E6B" w:rsidRDefault="00E41E6B" w:rsidP="00E41E6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A dedicated component reference file at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/components/list.html</w:t>
      </w:r>
    </w:p>
    <w:p w14:paraId="0500727A" w14:textId="77777777" w:rsidR="00E41E6B" w:rsidRPr="00E41E6B" w:rsidRDefault="00E41E6B" w:rsidP="00E41E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After the component was successfully implemented and tested, it was committed to the GitHub repository as part of the project’s component library.</w:t>
      </w:r>
    </w:p>
    <w:p w14:paraId="7D34627F" w14:textId="77777777" w:rsidR="00E41E6B" w:rsidRPr="00E41E6B" w:rsidRDefault="00E41E6B" w:rsidP="00E41E6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pict w14:anchorId="725A1293">
          <v:rect id="_x0000_i1037" style="width:0;height:1.5pt" o:hralign="center" o:hrstd="t" o:hr="t" fillcolor="#a0a0a0" stroked="f"/>
        </w:pict>
      </w:r>
    </w:p>
    <w:p w14:paraId="5DB39A78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17.8 Chapter Checklist</w:t>
      </w:r>
    </w:p>
    <w:p w14:paraId="4E39E301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Component Structure</w:t>
      </w:r>
    </w:p>
    <w:p w14:paraId="1DC68F68" w14:textId="77777777" w:rsidR="00E41E6B" w:rsidRPr="00E41E6B" w:rsidRDefault="00E41E6B" w:rsidP="00E41E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public/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css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/components/list.css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created</w:t>
      </w:r>
    </w:p>
    <w:p w14:paraId="65784DCA" w14:textId="77777777" w:rsidR="00E41E6B" w:rsidRPr="00E41E6B" w:rsidRDefault="00E41E6B" w:rsidP="00E41E6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List component imported into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</w:p>
    <w:p w14:paraId="534D2363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proofErr w:type="gramStart"/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List</w:t>
      </w:r>
      <w:proofErr w:type="gramEnd"/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Variants</w:t>
      </w:r>
    </w:p>
    <w:p w14:paraId="5153611C" w14:textId="77777777" w:rsidR="00E41E6B" w:rsidRPr="00E41E6B" w:rsidRDefault="00E41E6B" w:rsidP="00E41E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Base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class implemented</w:t>
      </w:r>
    </w:p>
    <w:p w14:paraId="06C14857" w14:textId="77777777" w:rsidR="00E41E6B" w:rsidRPr="00E41E6B" w:rsidRDefault="00E41E6B" w:rsidP="00E41E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Inline </w:t>
      </w:r>
      <w:proofErr w:type="gramStart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variant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--inline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created</w:t>
      </w:r>
    </w:p>
    <w:p w14:paraId="4000EAED" w14:textId="77777777" w:rsidR="00E41E6B" w:rsidRPr="00E41E6B" w:rsidRDefault="00E41E6B" w:rsidP="00E41E6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Star-bullet </w:t>
      </w:r>
      <w:proofErr w:type="gramStart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variant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.list</w:t>
      </w:r>
      <w:proofErr w:type="gram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--star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created</w:t>
      </w:r>
    </w:p>
    <w:p w14:paraId="7E415E36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Mask-Based Star Icon</w:t>
      </w:r>
    </w:p>
    <w:p w14:paraId="2CC82ED6" w14:textId="77777777" w:rsidR="00E41E6B" w:rsidRPr="00E41E6B" w:rsidRDefault="00E41E6B" w:rsidP="00E41E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Standalone </w:t>
      </w: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star.svg</w:t>
      </w:r>
      <w:proofErr w:type="spellEnd"/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created for masking</w:t>
      </w:r>
    </w:p>
    <w:p w14:paraId="16B98CE7" w14:textId="77777777" w:rsidR="00E41E6B" w:rsidRPr="00E41E6B" w:rsidRDefault="00E41E6B" w:rsidP="00E41E6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Mask properties applied correctly (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mask-image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background-color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675F467E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Token Integration</w:t>
      </w:r>
    </w:p>
    <w:p w14:paraId="4D20420A" w14:textId="77777777" w:rsidR="00E41E6B" w:rsidRPr="00E41E6B" w:rsidRDefault="00E41E6B" w:rsidP="00E41E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Bullets use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--icon-primary</w:t>
      </w:r>
    </w:p>
    <w:p w14:paraId="6992538B" w14:textId="77777777" w:rsidR="00E41E6B" w:rsidRPr="00E41E6B" w:rsidRDefault="00E41E6B" w:rsidP="00E41E6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No new tokens required</w:t>
      </w:r>
    </w:p>
    <w:p w14:paraId="2D9BFA80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Component Library</w:t>
      </w:r>
    </w:p>
    <w:p w14:paraId="53E5D5C4" w14:textId="77777777" w:rsidR="00E41E6B" w:rsidRPr="00E41E6B" w:rsidRDefault="00E41E6B" w:rsidP="00E41E6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/components/list.html</w:t>
      </w:r>
      <w:r w:rsidRPr="00E41E6B">
        <w:rPr>
          <w:rFonts w:ascii="Times New Roman" w:eastAsia="Times New Roman" w:hAnsi="Times New Roman" w:cs="Times New Roman"/>
          <w:kern w:val="0"/>
          <w14:ligatures w14:val="none"/>
        </w:rPr>
        <w:t xml:space="preserve"> created</w:t>
      </w:r>
    </w:p>
    <w:p w14:paraId="3346B52B" w14:textId="77777777" w:rsidR="00E41E6B" w:rsidRPr="00E41E6B" w:rsidRDefault="00E41E6B" w:rsidP="00E41E6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All list markup added for long-term reference</w:t>
      </w:r>
    </w:p>
    <w:p w14:paraId="3AA0FADA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Verification</w:t>
      </w:r>
    </w:p>
    <w:p w14:paraId="4CC45AEE" w14:textId="77777777" w:rsidR="00E41E6B" w:rsidRPr="00E41E6B" w:rsidRDefault="00E41E6B" w:rsidP="00E41E6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Component previewed using </w:t>
      </w:r>
      <w:r w:rsidRPr="00E41E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23E13F38" w14:textId="77777777" w:rsidR="00E41E6B" w:rsidRPr="00E41E6B" w:rsidRDefault="00E41E6B" w:rsidP="00E41E6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Layout, spacing, and icon alignment confirmed</w:t>
      </w:r>
    </w:p>
    <w:p w14:paraId="13430A42" w14:textId="77777777" w:rsidR="00E41E6B" w:rsidRPr="00E41E6B" w:rsidRDefault="00E41E6B" w:rsidP="00E4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41E6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Version Control</w:t>
      </w:r>
    </w:p>
    <w:p w14:paraId="0DED4153" w14:textId="77777777" w:rsidR="00E41E6B" w:rsidRPr="00E41E6B" w:rsidRDefault="00E41E6B" w:rsidP="00E41E6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1E6B">
        <w:rPr>
          <w:rFonts w:ascii="Times New Roman" w:eastAsia="Times New Roman" w:hAnsi="Times New Roman" w:cs="Times New Roman"/>
          <w:kern w:val="0"/>
          <w14:ligatures w14:val="none"/>
        </w:rPr>
        <w:t>Final list component committed to GitHub</w:t>
      </w:r>
    </w:p>
    <w:p w14:paraId="22049B9C" w14:textId="77777777" w:rsidR="00957C5C" w:rsidRDefault="00957C5C"/>
    <w:sectPr w:rsidR="00957C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61EC"/>
    <w:multiLevelType w:val="multilevel"/>
    <w:tmpl w:val="C358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C0736"/>
    <w:multiLevelType w:val="multilevel"/>
    <w:tmpl w:val="ADD8E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D0F75"/>
    <w:multiLevelType w:val="multilevel"/>
    <w:tmpl w:val="3AB6C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676D7"/>
    <w:multiLevelType w:val="multilevel"/>
    <w:tmpl w:val="F1CC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42552"/>
    <w:multiLevelType w:val="multilevel"/>
    <w:tmpl w:val="D082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1360F7"/>
    <w:multiLevelType w:val="multilevel"/>
    <w:tmpl w:val="8300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E0546"/>
    <w:multiLevelType w:val="multilevel"/>
    <w:tmpl w:val="FE6C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C7281"/>
    <w:multiLevelType w:val="multilevel"/>
    <w:tmpl w:val="415C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F510A6"/>
    <w:multiLevelType w:val="multilevel"/>
    <w:tmpl w:val="CCBE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39191A"/>
    <w:multiLevelType w:val="multilevel"/>
    <w:tmpl w:val="506EF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C243BA"/>
    <w:multiLevelType w:val="multilevel"/>
    <w:tmpl w:val="FE14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1A32A7"/>
    <w:multiLevelType w:val="multilevel"/>
    <w:tmpl w:val="D9D8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B61BE1"/>
    <w:multiLevelType w:val="multilevel"/>
    <w:tmpl w:val="7E445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5975F2"/>
    <w:multiLevelType w:val="multilevel"/>
    <w:tmpl w:val="3016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8045E4"/>
    <w:multiLevelType w:val="multilevel"/>
    <w:tmpl w:val="E054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312B86"/>
    <w:multiLevelType w:val="multilevel"/>
    <w:tmpl w:val="E5488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662943"/>
    <w:multiLevelType w:val="multilevel"/>
    <w:tmpl w:val="679E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1938DD"/>
    <w:multiLevelType w:val="multilevel"/>
    <w:tmpl w:val="75220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6669044">
    <w:abstractNumId w:val="13"/>
  </w:num>
  <w:num w:numId="2" w16cid:durableId="869687893">
    <w:abstractNumId w:val="15"/>
  </w:num>
  <w:num w:numId="3" w16cid:durableId="955022536">
    <w:abstractNumId w:val="2"/>
  </w:num>
  <w:num w:numId="4" w16cid:durableId="652220164">
    <w:abstractNumId w:val="11"/>
  </w:num>
  <w:num w:numId="5" w16cid:durableId="43338078">
    <w:abstractNumId w:val="5"/>
  </w:num>
  <w:num w:numId="6" w16cid:durableId="567695087">
    <w:abstractNumId w:val="8"/>
  </w:num>
  <w:num w:numId="7" w16cid:durableId="15350771">
    <w:abstractNumId w:val="9"/>
  </w:num>
  <w:num w:numId="8" w16cid:durableId="1459177113">
    <w:abstractNumId w:val="4"/>
  </w:num>
  <w:num w:numId="9" w16cid:durableId="290401122">
    <w:abstractNumId w:val="1"/>
  </w:num>
  <w:num w:numId="10" w16cid:durableId="235091864">
    <w:abstractNumId w:val="17"/>
  </w:num>
  <w:num w:numId="11" w16cid:durableId="846017875">
    <w:abstractNumId w:val="12"/>
  </w:num>
  <w:num w:numId="12" w16cid:durableId="688719225">
    <w:abstractNumId w:val="14"/>
  </w:num>
  <w:num w:numId="13" w16cid:durableId="1066994627">
    <w:abstractNumId w:val="7"/>
  </w:num>
  <w:num w:numId="14" w16cid:durableId="625309080">
    <w:abstractNumId w:val="10"/>
  </w:num>
  <w:num w:numId="15" w16cid:durableId="533925632">
    <w:abstractNumId w:val="0"/>
  </w:num>
  <w:num w:numId="16" w16cid:durableId="1351302450">
    <w:abstractNumId w:val="3"/>
  </w:num>
  <w:num w:numId="17" w16cid:durableId="357393815">
    <w:abstractNumId w:val="16"/>
  </w:num>
  <w:num w:numId="18" w16cid:durableId="12176652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E6B"/>
    <w:rsid w:val="00053D28"/>
    <w:rsid w:val="000A630D"/>
    <w:rsid w:val="00176383"/>
    <w:rsid w:val="00194F6D"/>
    <w:rsid w:val="001E3580"/>
    <w:rsid w:val="003845D3"/>
    <w:rsid w:val="003866D1"/>
    <w:rsid w:val="00495289"/>
    <w:rsid w:val="00550C50"/>
    <w:rsid w:val="005A7129"/>
    <w:rsid w:val="005B2778"/>
    <w:rsid w:val="005B5D8C"/>
    <w:rsid w:val="006237D1"/>
    <w:rsid w:val="00643F00"/>
    <w:rsid w:val="00721C71"/>
    <w:rsid w:val="007246D4"/>
    <w:rsid w:val="00862BF7"/>
    <w:rsid w:val="00957C5C"/>
    <w:rsid w:val="00B341CC"/>
    <w:rsid w:val="00BF02DF"/>
    <w:rsid w:val="00C7082F"/>
    <w:rsid w:val="00C8101A"/>
    <w:rsid w:val="00C82B87"/>
    <w:rsid w:val="00D77FFE"/>
    <w:rsid w:val="00DF0B1F"/>
    <w:rsid w:val="00E41E6B"/>
    <w:rsid w:val="00E70A5F"/>
    <w:rsid w:val="00E7130C"/>
    <w:rsid w:val="00E8441D"/>
    <w:rsid w:val="00EB4E59"/>
    <w:rsid w:val="00EE23BD"/>
    <w:rsid w:val="00EE3F08"/>
    <w:rsid w:val="00FC4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92934"/>
  <w15:chartTrackingRefBased/>
  <w15:docId w15:val="{21732493-B931-4E76-ACD4-3AA83B1CA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E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E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1E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E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E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E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E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E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E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E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1E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1E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E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E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E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E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E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E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E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E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E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E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E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E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E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E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E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E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E6B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41E6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41E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41E6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1E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1E6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E41E6B"/>
  </w:style>
  <w:style w:type="character" w:customStyle="1" w:styleId="hljs-regexp">
    <w:name w:val="hljs-regexp"/>
    <w:basedOn w:val="DefaultParagraphFont"/>
    <w:rsid w:val="00E41E6B"/>
  </w:style>
  <w:style w:type="character" w:customStyle="1" w:styleId="hljs-operator">
    <w:name w:val="hljs-operator"/>
    <w:basedOn w:val="DefaultParagraphFont"/>
    <w:rsid w:val="00E41E6B"/>
  </w:style>
  <w:style w:type="character" w:customStyle="1" w:styleId="hljs-comment">
    <w:name w:val="hljs-comment"/>
    <w:basedOn w:val="DefaultParagraphFont"/>
    <w:rsid w:val="00E41E6B"/>
  </w:style>
  <w:style w:type="character" w:customStyle="1" w:styleId="hljs-tag">
    <w:name w:val="hljs-tag"/>
    <w:basedOn w:val="DefaultParagraphFont"/>
    <w:rsid w:val="00E41E6B"/>
  </w:style>
  <w:style w:type="character" w:customStyle="1" w:styleId="hljs-name">
    <w:name w:val="hljs-name"/>
    <w:basedOn w:val="DefaultParagraphFont"/>
    <w:rsid w:val="00E41E6B"/>
  </w:style>
  <w:style w:type="character" w:customStyle="1" w:styleId="hljs-attr">
    <w:name w:val="hljs-attr"/>
    <w:basedOn w:val="DefaultParagraphFont"/>
    <w:rsid w:val="00E41E6B"/>
  </w:style>
  <w:style w:type="character" w:customStyle="1" w:styleId="hljs-string">
    <w:name w:val="hljs-string"/>
    <w:basedOn w:val="DefaultParagraphFont"/>
    <w:rsid w:val="00E41E6B"/>
  </w:style>
  <w:style w:type="character" w:customStyle="1" w:styleId="hljs-selector-class">
    <w:name w:val="hljs-selector-class"/>
    <w:basedOn w:val="DefaultParagraphFont"/>
    <w:rsid w:val="00E41E6B"/>
  </w:style>
  <w:style w:type="character" w:customStyle="1" w:styleId="hljs-attribute">
    <w:name w:val="hljs-attribute"/>
    <w:basedOn w:val="DefaultParagraphFont"/>
    <w:rsid w:val="00E41E6B"/>
  </w:style>
  <w:style w:type="character" w:customStyle="1" w:styleId="hljs-number">
    <w:name w:val="hljs-number"/>
    <w:basedOn w:val="DefaultParagraphFont"/>
    <w:rsid w:val="00E41E6B"/>
  </w:style>
  <w:style w:type="character" w:customStyle="1" w:styleId="hljs-selector-tag">
    <w:name w:val="hljs-selector-tag"/>
    <w:basedOn w:val="DefaultParagraphFont"/>
    <w:rsid w:val="00E41E6B"/>
  </w:style>
  <w:style w:type="character" w:customStyle="1" w:styleId="hljs-selector-pseudo">
    <w:name w:val="hljs-selector-pseudo"/>
    <w:basedOn w:val="DefaultParagraphFont"/>
    <w:rsid w:val="00E41E6B"/>
  </w:style>
  <w:style w:type="character" w:customStyle="1" w:styleId="hljs-builtin">
    <w:name w:val="hljs-built_in"/>
    <w:basedOn w:val="DefaultParagraphFont"/>
    <w:rsid w:val="00E41E6B"/>
  </w:style>
  <w:style w:type="character" w:styleId="Emphasis">
    <w:name w:val="Emphasis"/>
    <w:basedOn w:val="DefaultParagraphFont"/>
    <w:uiPriority w:val="20"/>
    <w:qFormat/>
    <w:rsid w:val="00E41E6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1065</Words>
  <Characters>7567</Characters>
  <Application>Microsoft Office Word</Application>
  <DocSecurity>0</DocSecurity>
  <Lines>280</Lines>
  <Paragraphs>253</Paragraphs>
  <ScaleCrop>false</ScaleCrop>
  <Company/>
  <LinksUpToDate>false</LinksUpToDate>
  <CharactersWithSpaces>8379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Rolando Villanueva</dc:creator>
  <cp:keywords/>
  <dc:description/>
  <cp:lastModifiedBy>Rolando Villanueva</cp:lastModifiedBy>
  <cp:revision>1</cp:revision>
  <dcterms:created xsi:type="dcterms:W3CDTF">2025-12-03T16:33:00Z</dcterms:created>
  <dcterms:modified xsi:type="dcterms:W3CDTF">2025-12-03T16:51:00Z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7e88a38a-7839-4153-ae34-05b4188d7d95</vt:lpwstr>
  </property>
</Properties>
</file>