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05E3B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24 — Building the Carousel Component</w:t>
      </w:r>
    </w:p>
    <w:p w14:paraId="39EBDFBD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A carousel is a reusable interface component that allows users to navigate between multiple “pages” of content within the same visual area. Unlike simple sliders or card groups, a well-designed carousel must balance </w:t>
      </w: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layout, accessibility, behavior, and flexibility</w:t>
      </w: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F33B7D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In the OTC-</w:t>
      </w:r>
      <w:proofErr w:type="spellStart"/>
      <w:r w:rsidRPr="00760B88">
        <w:rPr>
          <w:rFonts w:ascii="Times New Roman" w:eastAsia="Times New Roman" w:hAnsi="Times New Roman" w:cs="Times New Roman"/>
          <w:kern w:val="0"/>
          <w14:ligatures w14:val="none"/>
        </w:rPr>
        <w:t>DataMesh</w:t>
      </w:r>
      <w:proofErr w:type="spellEnd"/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design system, the carousel is intentionally built as a </w:t>
      </w: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content-agnostic component</w:t>
      </w: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. It does not assume what type of content it displays. Instead, it provides a reliable structure for paging through </w:t>
      </w:r>
      <w:r w:rsidRPr="00760B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</w:t>
      </w: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components, including cards, grids, lists, or dashboards.</w:t>
      </w:r>
    </w:p>
    <w:p w14:paraId="163DFE7C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This chapter walks through the complete design and implementation of the carousel component using a step-by-step, system-first approach.</w:t>
      </w:r>
    </w:p>
    <w:p w14:paraId="635886E1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4ECD0E2A">
          <v:rect id="_x0000_i1025" style="width:0;height:1.5pt" o:hralign="center" o:hrstd="t" o:hr="t" fillcolor="#a0a0a0" stroked="f"/>
        </w:pict>
      </w:r>
    </w:p>
    <w:p w14:paraId="563B498B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24.1 Chapter Purpose</w:t>
      </w:r>
    </w:p>
    <w:p w14:paraId="3B81313D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The purpose of this chapter is to teach the student how to:</w:t>
      </w:r>
    </w:p>
    <w:p w14:paraId="664ABF88" w14:textId="77777777" w:rsidR="00760B88" w:rsidRPr="00760B88" w:rsidRDefault="00760B88" w:rsidP="0076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Design a reusable carousel component using clear structural anatomy</w:t>
      </w:r>
    </w:p>
    <w:p w14:paraId="5CA2C475" w14:textId="77777777" w:rsidR="00760B88" w:rsidRPr="00760B88" w:rsidRDefault="00760B88" w:rsidP="0076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Separate carousel structure, styling, and behavior</w:t>
      </w:r>
    </w:p>
    <w:p w14:paraId="6B57A69A" w14:textId="77777777" w:rsidR="00760B88" w:rsidRPr="00760B88" w:rsidRDefault="00760B88" w:rsidP="0076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Use data attributes as JavaScript hooks instead of styling classes</w:t>
      </w:r>
    </w:p>
    <w:p w14:paraId="1C9F4394" w14:textId="77777777" w:rsidR="00760B88" w:rsidRPr="00760B88" w:rsidRDefault="00760B88" w:rsidP="0076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Build accessible navigation controls with ARIA support</w:t>
      </w:r>
    </w:p>
    <w:p w14:paraId="24F05252" w14:textId="77777777" w:rsidR="00760B88" w:rsidRPr="00760B88" w:rsidRDefault="00760B88" w:rsidP="0076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Implement JavaScript-driven slide movement using transforms</w:t>
      </w:r>
    </w:p>
    <w:p w14:paraId="3292C731" w14:textId="77777777" w:rsidR="00760B88" w:rsidRPr="00760B88" w:rsidRDefault="00760B88" w:rsidP="0076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Support both single-component and multi-component slides</w:t>
      </w:r>
    </w:p>
    <w:p w14:paraId="43F06D81" w14:textId="77777777" w:rsidR="00760B88" w:rsidRPr="00760B88" w:rsidRDefault="00760B88" w:rsidP="0076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Reuse previously built components (Cards and Grid) for verification</w:t>
      </w:r>
    </w:p>
    <w:p w14:paraId="79A5CB5F" w14:textId="77777777" w:rsidR="00760B88" w:rsidRPr="00760B88" w:rsidRDefault="00760B88" w:rsidP="0076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Save and version a reusable reference implementation</w:t>
      </w:r>
    </w:p>
    <w:p w14:paraId="6877EFB9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2BA54224">
          <v:rect id="_x0000_i1026" style="width:0;height:1.5pt" o:hralign="center" o:hrstd="t" o:hr="t" fillcolor="#a0a0a0" stroked="f"/>
        </w:pict>
      </w:r>
    </w:p>
    <w:p w14:paraId="5C3481EB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24.2 Chapter Overview</w:t>
      </w:r>
    </w:p>
    <w:p w14:paraId="6568FBEC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In this chapter, the student will:</w:t>
      </w:r>
    </w:p>
    <w:p w14:paraId="079567A0" w14:textId="77777777" w:rsidR="00760B88" w:rsidRPr="00760B88" w:rsidRDefault="00760B88" w:rsidP="00760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Create the base carousel shell and viewport</w:t>
      </w:r>
    </w:p>
    <w:p w14:paraId="09B52544" w14:textId="77777777" w:rsidR="00760B88" w:rsidRPr="00760B88" w:rsidRDefault="00760B88" w:rsidP="00760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60B88">
        <w:rPr>
          <w:rFonts w:ascii="Times New Roman" w:eastAsia="Times New Roman" w:hAnsi="Times New Roman" w:cs="Times New Roman"/>
          <w:kern w:val="0"/>
          <w14:ligatures w14:val="none"/>
        </w:rPr>
        <w:t>Introduce</w:t>
      </w:r>
      <w:proofErr w:type="gramEnd"/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the track and slide mental model</w:t>
      </w:r>
    </w:p>
    <w:p w14:paraId="056367C4" w14:textId="77777777" w:rsidR="00760B88" w:rsidRPr="00760B88" w:rsidRDefault="00760B88" w:rsidP="00760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Add carousel-specific CSS for layout and controls</w:t>
      </w:r>
    </w:p>
    <w:p w14:paraId="5190774F" w14:textId="77777777" w:rsidR="00760B88" w:rsidRPr="00760B88" w:rsidRDefault="00760B88" w:rsidP="00760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Build accessible Prev / Next navigation</w:t>
      </w:r>
    </w:p>
    <w:p w14:paraId="2E3DF8E0" w14:textId="77777777" w:rsidR="00760B88" w:rsidRPr="00760B88" w:rsidRDefault="00760B88" w:rsidP="00760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Implement carousel behavior using JavaScript</w:t>
      </w:r>
    </w:p>
    <w:p w14:paraId="1A8187CA" w14:textId="77777777" w:rsidR="00760B88" w:rsidRPr="00760B88" w:rsidRDefault="00760B88" w:rsidP="00760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Add animation using CSS transitions</w:t>
      </w:r>
    </w:p>
    <w:p w14:paraId="7642FEC3" w14:textId="77777777" w:rsidR="00760B88" w:rsidRPr="00760B88" w:rsidRDefault="00760B88" w:rsidP="00760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Create a multi-component per slide variant using the Grid utility</w:t>
      </w:r>
    </w:p>
    <w:p w14:paraId="03346964" w14:textId="77777777" w:rsidR="00760B88" w:rsidRPr="00760B88" w:rsidRDefault="00760B88" w:rsidP="00760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Save multiple carousel versions for future reuse</w:t>
      </w:r>
    </w:p>
    <w:p w14:paraId="0CBBE032" w14:textId="77777777" w:rsidR="00760B88" w:rsidRPr="00760B88" w:rsidRDefault="00760B88" w:rsidP="00760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Commit the completed component to GitHub</w:t>
      </w:r>
    </w:p>
    <w:p w14:paraId="1E94A0DB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7DE73398">
          <v:rect id="_x0000_i1027" style="width:0;height:1.5pt" o:hralign="center" o:hrstd="t" o:hr="t" fillcolor="#a0a0a0" stroked="f"/>
        </w:pict>
      </w:r>
    </w:p>
    <w:p w14:paraId="46EBAEFE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24.3 Carousel Anatomy (Conceptual Foundation)</w:t>
      </w:r>
    </w:p>
    <w:p w14:paraId="5AA50EC4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Before writing code, it is critical to understand how a carousel works conceptually.</w:t>
      </w:r>
    </w:p>
    <w:p w14:paraId="0934581D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</w:t>
      </w:r>
    </w:p>
    <w:p w14:paraId="3824FB05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Viewport (visible window)</w:t>
      </w:r>
    </w:p>
    <w:p w14:paraId="7DBEC847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Track (moves horizontally)</w:t>
      </w:r>
    </w:p>
    <w:p w14:paraId="1B16475A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Slide (one page of content)</w:t>
      </w:r>
    </w:p>
    <w:p w14:paraId="40BC0F67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Key rules:</w:t>
      </w:r>
    </w:p>
    <w:p w14:paraId="09A7B5BE" w14:textId="77777777" w:rsidR="00760B88" w:rsidRPr="00760B88" w:rsidRDefault="00760B88" w:rsidP="00760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viewport</w:t>
      </w: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hides overflow</w:t>
      </w:r>
    </w:p>
    <w:p w14:paraId="01F3ECE7" w14:textId="77777777" w:rsidR="00760B88" w:rsidRPr="00760B88" w:rsidRDefault="00760B88" w:rsidP="00760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</w:t>
      </w: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is the only element that moves</w:t>
      </w:r>
    </w:p>
    <w:p w14:paraId="05D41A36" w14:textId="77777777" w:rsidR="00760B88" w:rsidRPr="00760B88" w:rsidRDefault="00760B88" w:rsidP="00760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</w:t>
      </w: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one page</w:t>
      </w:r>
    </w:p>
    <w:p w14:paraId="34FE3740" w14:textId="77777777" w:rsidR="00760B88" w:rsidRPr="00760B88" w:rsidRDefault="00760B88" w:rsidP="00760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A slide can contain </w:t>
      </w:r>
      <w:r w:rsidRPr="00760B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 layout</w:t>
      </w:r>
    </w:p>
    <w:p w14:paraId="179A7479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This mental model informs every CSS and JavaScript decision that follows.</w:t>
      </w:r>
    </w:p>
    <w:p w14:paraId="1B731592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29B34A3A">
          <v:rect id="_x0000_i1028" style="width:0;height:1.5pt" o:hralign="center" o:hrstd="t" o:hr="t" fillcolor="#a0a0a0" stroked="f"/>
        </w:pict>
      </w:r>
    </w:p>
    <w:p w14:paraId="290F4870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24.4 Step-by-Step Carousel Component Development</w:t>
      </w:r>
    </w:p>
    <w:p w14:paraId="4A5AA9F8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5E335E39">
          <v:rect id="_x0000_i1029" style="width:0;height:1.5pt" o:hralign="center" o:hrstd="t" o:hr="t" fillcolor="#a0a0a0" stroked="f"/>
        </w:pict>
      </w:r>
    </w:p>
    <w:p w14:paraId="133776E9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Carousel Shell (HTML Only)</w:t>
      </w:r>
    </w:p>
    <w:p w14:paraId="51D98257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206A1834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The carousel shell:</w:t>
      </w:r>
    </w:p>
    <w:p w14:paraId="212F3924" w14:textId="77777777" w:rsidR="00760B88" w:rsidRPr="00760B88" w:rsidRDefault="00760B88" w:rsidP="00760B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Defines the component boundary</w:t>
      </w:r>
    </w:p>
    <w:p w14:paraId="2BAFE109" w14:textId="77777777" w:rsidR="00760B88" w:rsidRPr="00760B88" w:rsidRDefault="00760B88" w:rsidP="00760B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60B88">
        <w:rPr>
          <w:rFonts w:ascii="Times New Roman" w:eastAsia="Times New Roman" w:hAnsi="Times New Roman" w:cs="Times New Roman"/>
          <w:kern w:val="0"/>
          <w14:ligatures w14:val="none"/>
        </w:rPr>
        <w:t>Introduces</w:t>
      </w:r>
      <w:proofErr w:type="gramEnd"/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the viewport concept</w:t>
      </w:r>
    </w:p>
    <w:p w14:paraId="1558F0A3" w14:textId="77777777" w:rsidR="00760B88" w:rsidRPr="00760B88" w:rsidRDefault="00760B88" w:rsidP="00760B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Declares intent for JavaScript initialization</w:t>
      </w:r>
    </w:p>
    <w:p w14:paraId="101452F1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Add Base Carousel Markup</w:t>
      </w:r>
    </w:p>
    <w:p w14:paraId="76BEA417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0AA9FD92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public/index.html</w:t>
      </w:r>
    </w:p>
    <w:p w14:paraId="36717D37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Add the following markup:</w:t>
      </w:r>
    </w:p>
    <w:p w14:paraId="3ADD8325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&lt;div class="carousel" data-carousel&gt;</w:t>
      </w:r>
    </w:p>
    <w:p w14:paraId="5EFCE5F3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carousel__viewport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270E8E5E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content will be added later --&gt;</w:t>
      </w:r>
    </w:p>
    <w:p w14:paraId="747885FC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4EB90C95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2C2489AB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This Works</w:t>
      </w:r>
    </w:p>
    <w:p w14:paraId="10C24149" w14:textId="77777777" w:rsidR="00760B88" w:rsidRPr="00760B88" w:rsidRDefault="00760B88" w:rsidP="00760B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.carousel</w:t>
      </w:r>
      <w:proofErr w:type="gramEnd"/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defines the component</w:t>
      </w:r>
    </w:p>
    <w:p w14:paraId="074F5109" w14:textId="77777777" w:rsidR="00760B88" w:rsidRPr="00760B88" w:rsidRDefault="00760B88" w:rsidP="00760B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data-carousel</w:t>
      </w: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is a JavaScript hook</w:t>
      </w:r>
    </w:p>
    <w:p w14:paraId="08E46CA3" w14:textId="77777777" w:rsidR="00760B88" w:rsidRPr="00760B88" w:rsidRDefault="00760B88" w:rsidP="00760B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__viewport</w:t>
      </w:r>
      <w:proofErr w:type="spellEnd"/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will later control visibility</w:t>
      </w:r>
    </w:p>
    <w:p w14:paraId="3E285CB1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At this stage:</w:t>
      </w:r>
    </w:p>
    <w:p w14:paraId="2D78C3F9" w14:textId="77777777" w:rsidR="00760B88" w:rsidRPr="00760B88" w:rsidRDefault="00760B88" w:rsidP="00760B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No styling</w:t>
      </w:r>
    </w:p>
    <w:p w14:paraId="0D0300DA" w14:textId="77777777" w:rsidR="00760B88" w:rsidRPr="00760B88" w:rsidRDefault="00760B88" w:rsidP="00760B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No movement</w:t>
      </w:r>
    </w:p>
    <w:p w14:paraId="4744530F" w14:textId="77777777" w:rsidR="00760B88" w:rsidRPr="00760B88" w:rsidRDefault="00760B88" w:rsidP="00760B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No JavaScript behavior</w:t>
      </w:r>
    </w:p>
    <w:p w14:paraId="23333234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73B291A9">
          <v:rect id="_x0000_i1030" style="width:0;height:1.5pt" o:hralign="center" o:hrstd="t" o:hr="t" fillcolor="#a0a0a0" stroked="f"/>
        </w:pict>
      </w:r>
    </w:p>
    <w:p w14:paraId="7E19C0DD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Track and Slide Structure</w:t>
      </w:r>
    </w:p>
    <w:p w14:paraId="3D08E588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195A6701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The track and slide structure enables horizontal paging.</w:t>
      </w:r>
    </w:p>
    <w:p w14:paraId="3C2E479D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Add Track and Slide</w:t>
      </w:r>
    </w:p>
    <w:p w14:paraId="567E18FE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Update the carousel markup:</w:t>
      </w:r>
    </w:p>
    <w:p w14:paraId="3E91A2A3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carousel__viewport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7419234D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carousel__track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data-carousel-track&gt;</w:t>
      </w:r>
    </w:p>
    <w:p w14:paraId="036C23E2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carousel__slide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66A93F95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component content --&gt;</w:t>
      </w:r>
    </w:p>
    <w:p w14:paraId="05F936F6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4BE2A33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4E65AE29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2DD7273F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This Works</w:t>
      </w:r>
    </w:p>
    <w:p w14:paraId="32097940" w14:textId="77777777" w:rsidR="00760B88" w:rsidRPr="00760B88" w:rsidRDefault="00760B88" w:rsidP="00760B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</w:t>
      </w: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holds all slides</w:t>
      </w:r>
    </w:p>
    <w:p w14:paraId="307D4C2A" w14:textId="77777777" w:rsidR="00760B88" w:rsidRPr="00760B88" w:rsidRDefault="00760B88" w:rsidP="00760B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</w:t>
      </w: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is one full page</w:t>
      </w:r>
    </w:p>
    <w:p w14:paraId="51DFBEC6" w14:textId="77777777" w:rsidR="00760B88" w:rsidRPr="00760B88" w:rsidRDefault="00760B88" w:rsidP="00760B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Slides do not move individually</w:t>
      </w:r>
    </w:p>
    <w:p w14:paraId="0FA691C4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248B023F">
          <v:rect id="_x0000_i1031" style="width:0;height:1.5pt" o:hralign="center" o:hrstd="t" o:hr="t" fillcolor="#a0a0a0" stroked="f"/>
        </w:pict>
      </w:r>
    </w:p>
    <w:p w14:paraId="0432CBE5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Initial Carousel Styling</w:t>
      </w:r>
    </w:p>
    <w:p w14:paraId="2BC4D2CE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</w:t>
      </w:r>
    </w:p>
    <w:p w14:paraId="38D7EEAB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Provide visual boundaries and confirm component structure before adding behavior.</w:t>
      </w:r>
    </w:p>
    <w:p w14:paraId="4EEBFB0D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1 — Create </w:t>
      </w:r>
      <w:r w:rsidRPr="00760B8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carousel.css</w:t>
      </w:r>
    </w:p>
    <w:p w14:paraId="4E0AEEE6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147BCAD8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/components/carousel.css</w:t>
      </w:r>
    </w:p>
    <w:p w14:paraId="6C217969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5B3BB325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.carousel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C5471FA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1.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5rem;</w:t>
      </w:r>
      <w:proofErr w:type="gramEnd"/>
    </w:p>
    <w:p w14:paraId="6EA54DFF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border: 1px solid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--border-subtle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6AE2918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--radius-lg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26B687D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background-color: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--surface-muted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D947D65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9B5A70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E97738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__viewport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58F74D7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0.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5rem;</w:t>
      </w:r>
      <w:proofErr w:type="gramEnd"/>
    </w:p>
    <w:p w14:paraId="5B82193F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overflow: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hidden;</w:t>
      </w:r>
      <w:proofErr w:type="gramEnd"/>
    </w:p>
    <w:p w14:paraId="290F681F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1A25C2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Decisions</w:t>
      </w:r>
    </w:p>
    <w:p w14:paraId="39275BAB" w14:textId="77777777" w:rsidR="00760B88" w:rsidRPr="00760B88" w:rsidRDefault="00760B88" w:rsidP="00760B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No margins (layout handles spacing)</w:t>
      </w:r>
    </w:p>
    <w:p w14:paraId="35F480F2" w14:textId="77777777" w:rsidR="00760B88" w:rsidRPr="00760B88" w:rsidRDefault="00760B88" w:rsidP="00760B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Uses existing surface tokens</w:t>
      </w:r>
    </w:p>
    <w:p w14:paraId="000384E2" w14:textId="77777777" w:rsidR="00760B88" w:rsidRPr="00760B88" w:rsidRDefault="00760B88" w:rsidP="00760B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Overflow hidden prepares for sliding</w:t>
      </w:r>
    </w:p>
    <w:p w14:paraId="220D71B9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03E1FC7D">
          <v:rect id="_x0000_i1032" style="width:0;height:1.5pt" o:hralign="center" o:hrstd="t" o:hr="t" fillcolor="#a0a0a0" stroked="f"/>
        </w:pict>
      </w:r>
    </w:p>
    <w:p w14:paraId="78D092B5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Track and Slide Layout (CSS)</w:t>
      </w:r>
    </w:p>
    <w:p w14:paraId="749922DF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31DBCA03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Prepare the carousel for multiple slides.</w:t>
      </w:r>
    </w:p>
    <w:p w14:paraId="57E19873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Enable Horizontal Layout</w:t>
      </w:r>
    </w:p>
    <w:p w14:paraId="04A258EF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Add to </w:t>
      </w: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carousel.css</w:t>
      </w: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3A848A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__track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6FB996B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flex;</w:t>
      </w:r>
      <w:proofErr w:type="gramEnd"/>
    </w:p>
    <w:p w14:paraId="0D397E4F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AF4768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534F26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__slide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3105413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flex: 0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0 100%;</w:t>
      </w:r>
      <w:proofErr w:type="gramEnd"/>
    </w:p>
    <w:p w14:paraId="34762CB4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min-width: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349DBA07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F660B5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Why </w:t>
      </w:r>
      <w:r w:rsidRPr="00760B8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min-width: 0</w:t>
      </w: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Matters</w:t>
      </w:r>
    </w:p>
    <w:p w14:paraId="03E8C225" w14:textId="77777777" w:rsidR="00760B88" w:rsidRPr="00760B88" w:rsidRDefault="00760B88" w:rsidP="00760B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Prevents flex overflow issues</w:t>
      </w:r>
    </w:p>
    <w:p w14:paraId="136CB65F" w14:textId="77777777" w:rsidR="00760B88" w:rsidRPr="00760B88" w:rsidRDefault="00760B88" w:rsidP="00760B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Ensures long content wraps correctly</w:t>
      </w:r>
    </w:p>
    <w:p w14:paraId="4C9D2571" w14:textId="77777777" w:rsidR="00760B88" w:rsidRPr="00760B88" w:rsidRDefault="00760B88" w:rsidP="00760B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Safe defensive CSS</w:t>
      </w:r>
    </w:p>
    <w:p w14:paraId="43B22C1A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0F9FF379">
          <v:rect id="_x0000_i1033" style="width:0;height:1.5pt" o:hralign="center" o:hrstd="t" o:hr="t" fillcolor="#a0a0a0" stroked="f"/>
        </w:pict>
      </w:r>
    </w:p>
    <w:p w14:paraId="2552C94C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Carousel Controls (HTML)</w:t>
      </w:r>
    </w:p>
    <w:p w14:paraId="74013901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6DF4D7BE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Add navigation and status indicators in an accessible way.</w:t>
      </w:r>
    </w:p>
    <w:p w14:paraId="650581F1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Add Controls Markup</w:t>
      </w:r>
    </w:p>
    <w:p w14:paraId="1F56E660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Below the viewport, add:</w:t>
      </w:r>
    </w:p>
    <w:p w14:paraId="63D0B2F6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 class="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carousel__controls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aria-label="Carousel controls"&gt;</w:t>
      </w:r>
    </w:p>
    <w:p w14:paraId="586E6926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 class="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carousel__status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aria-live="polite" data-carousel-status&gt;</w:t>
      </w:r>
    </w:p>
    <w:p w14:paraId="1EC4B238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Slide 1 of 3</w:t>
      </w:r>
    </w:p>
    <w:p w14:paraId="7AF5D8E5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48EBF21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472B3B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&lt;button</w:t>
      </w:r>
    </w:p>
    <w:p w14:paraId="4C5252E5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class="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--ghost"</w:t>
      </w:r>
    </w:p>
    <w:p w14:paraId="0D42FA94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type="button"</w:t>
      </w:r>
    </w:p>
    <w:p w14:paraId="5D93BC02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data-carousel-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</w:t>
      </w:r>
      <w:proofErr w:type="spellEnd"/>
    </w:p>
    <w:p w14:paraId="07A07411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aria-label="Previous slide"</w:t>
      </w:r>
    </w:p>
    <w:p w14:paraId="319173C3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&gt;</w:t>
      </w:r>
    </w:p>
    <w:p w14:paraId="3412D389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Prev</w:t>
      </w:r>
    </w:p>
    <w:p w14:paraId="514A047D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&lt;/button&gt;</w:t>
      </w:r>
    </w:p>
    <w:p w14:paraId="1F9B0175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93BB60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&lt;button</w:t>
      </w:r>
    </w:p>
    <w:p w14:paraId="76880B7E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class="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--primary"</w:t>
      </w:r>
    </w:p>
    <w:p w14:paraId="5C2DD4C3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type="button"</w:t>
      </w:r>
    </w:p>
    <w:p w14:paraId="65481D92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data-carousel-next</w:t>
      </w:r>
    </w:p>
    <w:p w14:paraId="1AA356FD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aria-label="Next slide"</w:t>
      </w:r>
    </w:p>
    <w:p w14:paraId="074CDF70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&gt;</w:t>
      </w:r>
    </w:p>
    <w:p w14:paraId="2B246FA8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Next</w:t>
      </w:r>
    </w:p>
    <w:p w14:paraId="2FDC3AB4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&lt;/button&gt;</w:t>
      </w:r>
    </w:p>
    <w:p w14:paraId="2EC4C77C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&lt;/nav&gt;</w:t>
      </w:r>
    </w:p>
    <w:p w14:paraId="4E25AD72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 Notes</w:t>
      </w:r>
    </w:p>
    <w:p w14:paraId="167BE09C" w14:textId="77777777" w:rsidR="00760B88" w:rsidRPr="00760B88" w:rsidRDefault="00760B88" w:rsidP="00760B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used for view navigation</w:t>
      </w:r>
    </w:p>
    <w:p w14:paraId="29646D42" w14:textId="77777777" w:rsidR="00760B88" w:rsidRPr="00760B88" w:rsidRDefault="00760B88" w:rsidP="00760B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type="button"</w:t>
      </w: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prevents form submission bugs</w:t>
      </w:r>
    </w:p>
    <w:p w14:paraId="0CC03361" w14:textId="77777777" w:rsidR="00760B88" w:rsidRPr="00760B88" w:rsidRDefault="00760B88" w:rsidP="00760B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aria-live="polite"</w:t>
      </w: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announces slide changes</w:t>
      </w:r>
    </w:p>
    <w:p w14:paraId="447FBEC5" w14:textId="77777777" w:rsidR="00760B88" w:rsidRPr="00760B88" w:rsidRDefault="00760B88" w:rsidP="00760B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Data attributes act as JS hooks</w:t>
      </w:r>
    </w:p>
    <w:p w14:paraId="73C65DAF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064C14F2">
          <v:rect id="_x0000_i1034" style="width:0;height:1.5pt" o:hralign="center" o:hrstd="t" o:hr="t" fillcolor="#a0a0a0" stroked="f"/>
        </w:pict>
      </w:r>
    </w:p>
    <w:p w14:paraId="1C0505C7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6) Styling Carousel Controls</w:t>
      </w:r>
    </w:p>
    <w:p w14:paraId="07BB58DF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394D119E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Create a professional toolbar layout.</w:t>
      </w:r>
    </w:p>
    <w:p w14:paraId="5CA9B37D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Add Control Styles</w:t>
      </w:r>
    </w:p>
    <w:p w14:paraId="75579B1F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__controls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CE6F6DD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flex;</w:t>
      </w:r>
      <w:proofErr w:type="gramEnd"/>
    </w:p>
    <w:p w14:paraId="039946D8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2A3F75AE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margin-top: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1rem;</w:t>
      </w:r>
      <w:proofErr w:type="gramEnd"/>
    </w:p>
    <w:p w14:paraId="5F926A4D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0500DD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FEDF8C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__status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5D2DFB7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margin-right: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auto;</w:t>
      </w:r>
      <w:proofErr w:type="gramEnd"/>
    </w:p>
    <w:p w14:paraId="45DD51DC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9A51B7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3DCFCA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__controls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button + button {</w:t>
      </w:r>
    </w:p>
    <w:p w14:paraId="53597151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margin-left: 0.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5rem;</w:t>
      </w:r>
      <w:proofErr w:type="gramEnd"/>
    </w:p>
    <w:p w14:paraId="295D10DC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5C98FE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Not Use </w:t>
      </w:r>
      <w:r w:rsidRPr="00760B8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gap</w:t>
      </w: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656636A4" w14:textId="77777777" w:rsidR="00760B88" w:rsidRPr="00760B88" w:rsidRDefault="00760B88" w:rsidP="00760B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Status text and buttons are not </w:t>
      </w:r>
      <w:proofErr w:type="gramStart"/>
      <w:r w:rsidRPr="00760B88">
        <w:rPr>
          <w:rFonts w:ascii="Times New Roman" w:eastAsia="Times New Roman" w:hAnsi="Times New Roman" w:cs="Times New Roman"/>
          <w:kern w:val="0"/>
          <w14:ligatures w14:val="none"/>
        </w:rPr>
        <w:t>equal</w:t>
      </w:r>
      <w:proofErr w:type="gramEnd"/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peers</w:t>
      </w:r>
    </w:p>
    <w:p w14:paraId="1D4B20D9" w14:textId="77777777" w:rsidR="00760B88" w:rsidRPr="00760B88" w:rsidRDefault="00760B88" w:rsidP="00760B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Button-specific spacing preserves hierarchy</w:t>
      </w:r>
    </w:p>
    <w:p w14:paraId="6637F48E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2FCC2CEE">
          <v:rect id="_x0000_i1035" style="width:0;height:1.5pt" o:hralign="center" o:hrstd="t" o:hr="t" fillcolor="#a0a0a0" stroked="f"/>
        </w:pict>
      </w:r>
    </w:p>
    <w:p w14:paraId="0BADCF9E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Carousel JavaScript Behavior</w:t>
      </w:r>
    </w:p>
    <w:p w14:paraId="2602A6AF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4EC14996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Enable slide navigation and state updates.</w:t>
      </w:r>
    </w:p>
    <w:p w14:paraId="6830DA4E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1 — Create </w:t>
      </w:r>
      <w:proofErr w:type="gramStart"/>
      <w:r w:rsidRPr="00760B8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carousel.js</w:t>
      </w:r>
      <w:proofErr w:type="gramEnd"/>
    </w:p>
    <w:p w14:paraId="3533C1DF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1DA15231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/carousel.js</w:t>
      </w:r>
    </w:p>
    <w:p w14:paraId="50DAF4E5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7AF1DFE3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function 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initCarousel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C26FA7B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carousels = 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("[data-carousel]"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E6413A0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51E441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carousels.forEach</w:t>
      </w:r>
      <w:proofErr w:type="spellEnd"/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((carousel) =&gt; {</w:t>
      </w:r>
    </w:p>
    <w:p w14:paraId="30AE404B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track = 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carousel.querySelector</w:t>
      </w:r>
      <w:proofErr w:type="spellEnd"/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("[data-carousel-track]"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7E55D4E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slides = 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carousel.querySelectorAll</w:t>
      </w:r>
      <w:proofErr w:type="spellEnd"/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__slide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5394DEF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prevBtn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carousel.querySelector</w:t>
      </w:r>
      <w:proofErr w:type="spellEnd"/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("[data-carousel-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]"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26F8013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const 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nextBtn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carousel.querySelector</w:t>
      </w:r>
      <w:proofErr w:type="spellEnd"/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("[data-carousel-next]"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A911FDC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status = 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carousel.querySelector</w:t>
      </w:r>
      <w:proofErr w:type="spellEnd"/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("[data-carousel-status]"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C80154A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BD6D9A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index =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1622B638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B52CD4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function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update(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D859A7B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track.style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.transform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`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translateX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-${index *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100}%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`;</w:t>
      </w:r>
      <w:proofErr w:type="gramEnd"/>
    </w:p>
    <w:p w14:paraId="698435E0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13C05F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status) {</w:t>
      </w:r>
      <w:proofErr w:type="gramEnd"/>
    </w:p>
    <w:p w14:paraId="60C7C8DD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status.textContent</w:t>
      </w:r>
      <w:proofErr w:type="spellEnd"/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`Slide ${index + 1} of ${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slides.length</w:t>
      </w:r>
      <w:proofErr w:type="spellEnd"/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`;</w:t>
      </w:r>
      <w:proofErr w:type="gramEnd"/>
    </w:p>
    <w:p w14:paraId="6B71A3A5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019FD739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1056EF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prevBtn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prevBtn.disabled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index ===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49E3F5A0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nextBtn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nextBtn.disabled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index === 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slides.length</w:t>
      </w:r>
      <w:proofErr w:type="spellEnd"/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4952E898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CB1F786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717D2A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prevBtn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?.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addEventListener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"click", () =&gt; {</w:t>
      </w:r>
    </w:p>
    <w:p w14:paraId="76DB718C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index = 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Math.max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 index - 1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B9FF807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update();</w:t>
      </w:r>
      <w:proofErr w:type="gramEnd"/>
    </w:p>
    <w:p w14:paraId="22FAFB3D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1850CB5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454269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nextBtn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?.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addEventListener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"click", () =&gt; {</w:t>
      </w:r>
    </w:p>
    <w:p w14:paraId="54119AFF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index = </w:t>
      </w: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Math.min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slides.length</w:t>
      </w:r>
      <w:proofErr w:type="spellEnd"/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- 1, index + 1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2741535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update();</w:t>
      </w:r>
      <w:proofErr w:type="gramEnd"/>
    </w:p>
    <w:p w14:paraId="7A5E73A8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487F955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74EAC0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update();</w:t>
      </w:r>
      <w:proofErr w:type="gramEnd"/>
    </w:p>
    <w:p w14:paraId="035E9C6C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FA39873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1C5CFB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2 — Initialize in </w:t>
      </w:r>
      <w:r w:rsidRPr="00760B8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main.js</w:t>
      </w:r>
    </w:p>
    <w:p w14:paraId="3527BD8F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initCarousel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509FEF84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46E475F6">
          <v:rect id="_x0000_i1036" style="width:0;height:1.5pt" o:hralign="center" o:hrstd="t" o:hr="t" fillcolor="#a0a0a0" stroked="f"/>
        </w:pict>
      </w:r>
    </w:p>
    <w:p w14:paraId="22B46941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Animation Support</w:t>
      </w:r>
    </w:p>
    <w:p w14:paraId="7E36B555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13D76C1A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Provide smooth visual transitions.</w:t>
      </w:r>
    </w:p>
    <w:p w14:paraId="4A5ADC6A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__track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AC6A67A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transition: transform 250ms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ease;</w:t>
      </w:r>
      <w:proofErr w:type="gramEnd"/>
    </w:p>
    <w:p w14:paraId="51ED533C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will-change: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transform;</w:t>
      </w:r>
      <w:proofErr w:type="gramEnd"/>
    </w:p>
    <w:p w14:paraId="189F187D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7B3845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</w:t>
      </w:r>
    </w:p>
    <w:p w14:paraId="542A8622" w14:textId="77777777" w:rsidR="00760B88" w:rsidRPr="00760B88" w:rsidRDefault="00760B88" w:rsidP="00760B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</w:t>
      </w: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is GPU-accelerated</w:t>
      </w:r>
    </w:p>
    <w:p w14:paraId="7E68A2BC" w14:textId="77777777" w:rsidR="00760B88" w:rsidRPr="00760B88" w:rsidRDefault="00760B88" w:rsidP="00760B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will-change</w:t>
      </w: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hints performance optimization</w:t>
      </w:r>
    </w:p>
    <w:p w14:paraId="0F380514" w14:textId="77777777" w:rsidR="00760B88" w:rsidRPr="00760B88" w:rsidRDefault="00760B88" w:rsidP="00760B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Applied to the element whose property changes</w:t>
      </w:r>
    </w:p>
    <w:p w14:paraId="732790A0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58E2D7E">
          <v:rect id="_x0000_i1037" style="width:0;height:1.5pt" o:hralign="center" o:hrstd="t" o:hr="t" fillcolor="#a0a0a0" stroked="f"/>
        </w:pict>
      </w:r>
    </w:p>
    <w:p w14:paraId="4FE44B73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Multi-Component Slides (Final Variant)</w:t>
      </w:r>
    </w:p>
    <w:p w14:paraId="042F6867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29C4E0EE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Support flexible content per slide.</w:t>
      </w:r>
    </w:p>
    <w:p w14:paraId="00F5D611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carousel__slide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grid </w:t>
      </w:r>
      <w:proofErr w:type="spell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</w:t>
      </w:r>
      <w:proofErr w:type="spell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--auto"&gt;</w:t>
      </w:r>
    </w:p>
    <w:p w14:paraId="72220837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multiple cards --&gt;</w:t>
      </w:r>
    </w:p>
    <w:p w14:paraId="1EA20F1C" w14:textId="77777777" w:rsidR="00760B88" w:rsidRPr="00760B88" w:rsidRDefault="00760B88" w:rsidP="0076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4A2A5E31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</w:t>
      </w:r>
      <w:proofErr w:type="gramStart"/>
      <w:r w:rsidRPr="00760B8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grid--auto</w:t>
      </w:r>
      <w:proofErr w:type="gramEnd"/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566C6068" w14:textId="77777777" w:rsidR="00760B88" w:rsidRPr="00760B88" w:rsidRDefault="00760B88" w:rsidP="00760B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Allows variable item counts</w:t>
      </w:r>
    </w:p>
    <w:p w14:paraId="16BB511F" w14:textId="77777777" w:rsidR="00760B88" w:rsidRPr="00760B88" w:rsidRDefault="00760B88" w:rsidP="00760B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Ideal for admin / CMS content</w:t>
      </w:r>
    </w:p>
    <w:p w14:paraId="2B23D5D9" w14:textId="77777777" w:rsidR="00760B88" w:rsidRPr="00760B88" w:rsidRDefault="00760B88" w:rsidP="00760B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Grid handles spacing; carousel handles paging</w:t>
      </w:r>
    </w:p>
    <w:p w14:paraId="18CFB988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Carousel logic remains unchanged.</w:t>
      </w:r>
    </w:p>
    <w:p w14:paraId="740D45C2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7A740D6B">
          <v:rect id="_x0000_i1038" style="width:0;height:1.5pt" o:hralign="center" o:hrstd="t" o:hr="t" fillcolor="#a0a0a0" stroked="f"/>
        </w:pict>
      </w:r>
    </w:p>
    <w:p w14:paraId="3C3A1BE3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24.5 File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708"/>
      </w:tblGrid>
      <w:tr w:rsidR="00760B88" w:rsidRPr="00760B88" w14:paraId="16DFB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CA969" w14:textId="77777777" w:rsidR="00760B88" w:rsidRPr="00760B88" w:rsidRDefault="00760B88" w:rsidP="00760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0B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40BE1BC" w14:textId="77777777" w:rsidR="00760B88" w:rsidRPr="00760B88" w:rsidRDefault="00760B88" w:rsidP="00760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0B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760B88" w:rsidRPr="00760B88" w14:paraId="43DC1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4395" w14:textId="77777777" w:rsidR="00760B88" w:rsidRPr="00760B88" w:rsidRDefault="00760B88" w:rsidP="00760B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B8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carousel.css</w:t>
            </w:r>
          </w:p>
        </w:tc>
        <w:tc>
          <w:tcPr>
            <w:tcW w:w="0" w:type="auto"/>
            <w:vAlign w:val="center"/>
            <w:hideMark/>
          </w:tcPr>
          <w:p w14:paraId="5CBC6E30" w14:textId="77777777" w:rsidR="00760B88" w:rsidRPr="00760B88" w:rsidRDefault="00760B88" w:rsidP="00760B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B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Carousel layout and styling</w:t>
            </w:r>
          </w:p>
        </w:tc>
      </w:tr>
      <w:tr w:rsidR="00760B88" w:rsidRPr="00760B88" w14:paraId="2BBCE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4CD4" w14:textId="77777777" w:rsidR="00760B88" w:rsidRPr="00760B88" w:rsidRDefault="00760B88" w:rsidP="00760B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B8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carousel.js</w:t>
            </w:r>
          </w:p>
        </w:tc>
        <w:tc>
          <w:tcPr>
            <w:tcW w:w="0" w:type="auto"/>
            <w:vAlign w:val="center"/>
            <w:hideMark/>
          </w:tcPr>
          <w:p w14:paraId="3B8656CE" w14:textId="77777777" w:rsidR="00760B88" w:rsidRPr="00760B88" w:rsidRDefault="00760B88" w:rsidP="00760B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B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Carousel behavior</w:t>
            </w:r>
          </w:p>
        </w:tc>
      </w:tr>
      <w:tr w:rsidR="00760B88" w:rsidRPr="00760B88" w14:paraId="33D24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BB0B" w14:textId="77777777" w:rsidR="00760B88" w:rsidRPr="00760B88" w:rsidRDefault="00760B88" w:rsidP="00760B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B8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carousel.html</w:t>
            </w:r>
          </w:p>
        </w:tc>
        <w:tc>
          <w:tcPr>
            <w:tcW w:w="0" w:type="auto"/>
            <w:vAlign w:val="center"/>
            <w:hideMark/>
          </w:tcPr>
          <w:p w14:paraId="72795582" w14:textId="77777777" w:rsidR="00760B88" w:rsidRPr="00760B88" w:rsidRDefault="00760B88" w:rsidP="00760B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B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Reusable reference markup</w:t>
            </w:r>
          </w:p>
        </w:tc>
      </w:tr>
      <w:tr w:rsidR="00760B88" w:rsidRPr="00760B88" w14:paraId="0673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C1DB" w14:textId="77777777" w:rsidR="00760B88" w:rsidRPr="00760B88" w:rsidRDefault="00760B88" w:rsidP="00760B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B8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78C3B13E" w14:textId="77777777" w:rsidR="00760B88" w:rsidRPr="00760B88" w:rsidRDefault="00760B88" w:rsidP="00760B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B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demo and verification</w:t>
            </w:r>
          </w:p>
        </w:tc>
      </w:tr>
    </w:tbl>
    <w:p w14:paraId="199C62D3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5133A91F">
          <v:rect id="_x0000_i1039" style="width:0;height:1.5pt" o:hralign="center" o:hrstd="t" o:hr="t" fillcolor="#a0a0a0" stroked="f"/>
        </w:pict>
      </w:r>
    </w:p>
    <w:p w14:paraId="1F87E6CF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24.6 Verification Summary</w:t>
      </w:r>
    </w:p>
    <w:p w14:paraId="3BAE68D8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Confirm that:</w:t>
      </w:r>
    </w:p>
    <w:p w14:paraId="2CF8F18C" w14:textId="77777777" w:rsidR="00760B88" w:rsidRPr="00760B88" w:rsidRDefault="00760B88" w:rsidP="00760B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Slides move correctly with Prev / Next</w:t>
      </w:r>
    </w:p>
    <w:p w14:paraId="655761D9" w14:textId="77777777" w:rsidR="00760B88" w:rsidRPr="00760B88" w:rsidRDefault="00760B88" w:rsidP="00760B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Status updates accurately</w:t>
      </w:r>
    </w:p>
    <w:p w14:paraId="6451A170" w14:textId="77777777" w:rsidR="00760B88" w:rsidRPr="00760B88" w:rsidRDefault="00760B88" w:rsidP="00760B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Buttons disable at boundaries</w:t>
      </w:r>
    </w:p>
    <w:p w14:paraId="2AAB3D33" w14:textId="77777777" w:rsidR="00760B88" w:rsidRPr="00760B88" w:rsidRDefault="00760B88" w:rsidP="00760B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Multiple components render per slide</w:t>
      </w:r>
    </w:p>
    <w:p w14:paraId="06579C81" w14:textId="77777777" w:rsidR="00760B88" w:rsidRPr="00760B88" w:rsidRDefault="00760B88" w:rsidP="00760B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Grid spacing controls internal layout</w:t>
      </w:r>
    </w:p>
    <w:p w14:paraId="6A1BC592" w14:textId="77777777" w:rsidR="00760B88" w:rsidRPr="00760B88" w:rsidRDefault="00760B88" w:rsidP="00760B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No console errors occur</w:t>
      </w:r>
    </w:p>
    <w:p w14:paraId="46776188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45EBEFCA">
          <v:rect id="_x0000_i1040" style="width:0;height:1.5pt" o:hralign="center" o:hrstd="t" o:hr="t" fillcolor="#a0a0a0" stroked="f"/>
        </w:pict>
      </w:r>
    </w:p>
    <w:p w14:paraId="6CE58308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24.7 Chapter Summary</w:t>
      </w:r>
    </w:p>
    <w:p w14:paraId="3BE0C7F0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In this chapter, the student:</w:t>
      </w:r>
    </w:p>
    <w:p w14:paraId="396309BF" w14:textId="77777777" w:rsidR="00760B88" w:rsidRPr="00760B88" w:rsidRDefault="00760B88" w:rsidP="00760B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Designed a reusable carousel architecture</w:t>
      </w:r>
    </w:p>
    <w:p w14:paraId="2779A9C6" w14:textId="77777777" w:rsidR="00760B88" w:rsidRPr="00760B88" w:rsidRDefault="00760B88" w:rsidP="00760B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Implemented track-based slide movement</w:t>
      </w:r>
    </w:p>
    <w:p w14:paraId="0172CC0D" w14:textId="77777777" w:rsidR="00760B88" w:rsidRPr="00760B88" w:rsidRDefault="00760B88" w:rsidP="00760B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Added accessible navigation controls</w:t>
      </w:r>
    </w:p>
    <w:p w14:paraId="2C0ACE43" w14:textId="77777777" w:rsidR="00760B88" w:rsidRPr="00760B88" w:rsidRDefault="00760B88" w:rsidP="00760B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Used data attributes to decouple JS from CSS</w:t>
      </w:r>
    </w:p>
    <w:p w14:paraId="3597BB61" w14:textId="77777777" w:rsidR="00760B88" w:rsidRPr="00760B88" w:rsidRDefault="00760B88" w:rsidP="00760B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Implemented animation using transforms</w:t>
      </w:r>
    </w:p>
    <w:p w14:paraId="18FC51D1" w14:textId="77777777" w:rsidR="00760B88" w:rsidRPr="00760B88" w:rsidRDefault="00760B88" w:rsidP="00760B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Created flexible multi-component slides</w:t>
      </w:r>
    </w:p>
    <w:p w14:paraId="22DB8B5B" w14:textId="77777777" w:rsidR="00760B88" w:rsidRPr="00760B88" w:rsidRDefault="00760B88" w:rsidP="00760B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Saved and versioned a reference implementation</w:t>
      </w:r>
    </w:p>
    <w:p w14:paraId="5B7DE006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The carousel component is now production-ready and reusable across the OTC-</w:t>
      </w:r>
      <w:proofErr w:type="spellStart"/>
      <w:r w:rsidRPr="00760B88">
        <w:rPr>
          <w:rFonts w:ascii="Times New Roman" w:eastAsia="Times New Roman" w:hAnsi="Times New Roman" w:cs="Times New Roman"/>
          <w:kern w:val="0"/>
          <w14:ligatures w14:val="none"/>
        </w:rPr>
        <w:t>DataMesh</w:t>
      </w:r>
      <w:proofErr w:type="spellEnd"/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application.</w:t>
      </w:r>
    </w:p>
    <w:p w14:paraId="07082857" w14:textId="77777777" w:rsidR="00760B88" w:rsidRPr="00760B88" w:rsidRDefault="00760B88" w:rsidP="00760B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pict w14:anchorId="075AF6F2">
          <v:rect id="_x0000_i1041" style="width:0;height:1.5pt" o:hralign="center" o:hrstd="t" o:hr="t" fillcolor="#a0a0a0" stroked="f"/>
        </w:pict>
      </w:r>
    </w:p>
    <w:p w14:paraId="5F004322" w14:textId="77777777" w:rsidR="00760B88" w:rsidRPr="00760B88" w:rsidRDefault="00760B88" w:rsidP="00760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24.8 Chapter Checklist</w:t>
      </w:r>
    </w:p>
    <w:p w14:paraId="281C4BAA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</w:p>
    <w:p w14:paraId="608F8A34" w14:textId="77777777" w:rsidR="00760B88" w:rsidRPr="00760B88" w:rsidRDefault="00760B88" w:rsidP="00760B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Carousel shell created</w:t>
      </w:r>
    </w:p>
    <w:p w14:paraId="7DB5D7BC" w14:textId="77777777" w:rsidR="00760B88" w:rsidRPr="00760B88" w:rsidRDefault="00760B88" w:rsidP="00760B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Viewport, track, and slides defined</w:t>
      </w:r>
    </w:p>
    <w:p w14:paraId="44224840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Styling</w:t>
      </w:r>
    </w:p>
    <w:p w14:paraId="723A89F3" w14:textId="77777777" w:rsidR="00760B88" w:rsidRPr="00760B88" w:rsidRDefault="00760B88" w:rsidP="00760B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Carousel styles added</w:t>
      </w:r>
    </w:p>
    <w:p w14:paraId="4ACB3327" w14:textId="77777777" w:rsidR="00760B88" w:rsidRPr="00760B88" w:rsidRDefault="00760B88" w:rsidP="00760B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60B88">
        <w:rPr>
          <w:rFonts w:ascii="Times New Roman" w:eastAsia="Times New Roman" w:hAnsi="Times New Roman" w:cs="Times New Roman"/>
          <w:kern w:val="0"/>
          <w14:ligatures w14:val="none"/>
        </w:rPr>
        <w:t>Controls</w:t>
      </w:r>
      <w:proofErr w:type="gramEnd"/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 styled professionally</w:t>
      </w:r>
    </w:p>
    <w:p w14:paraId="70762D04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</w:t>
      </w:r>
    </w:p>
    <w:p w14:paraId="00A9E818" w14:textId="77777777" w:rsidR="00760B88" w:rsidRPr="00760B88" w:rsidRDefault="00760B88" w:rsidP="00760B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JavaScript navigation implemented</w:t>
      </w:r>
    </w:p>
    <w:p w14:paraId="11399B17" w14:textId="77777777" w:rsidR="00760B88" w:rsidRPr="00760B88" w:rsidRDefault="00760B88" w:rsidP="00760B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Track moves using transform</w:t>
      </w:r>
    </w:p>
    <w:p w14:paraId="69FF87F0" w14:textId="77777777" w:rsidR="00760B88" w:rsidRPr="00760B88" w:rsidRDefault="00760B88" w:rsidP="00760B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Status updates correctly</w:t>
      </w:r>
    </w:p>
    <w:p w14:paraId="0B0EEB94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</w:t>
      </w:r>
    </w:p>
    <w:p w14:paraId="56703F6B" w14:textId="77777777" w:rsidR="00760B88" w:rsidRPr="00760B88" w:rsidRDefault="00760B88" w:rsidP="00760B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ARIA labels added</w:t>
      </w:r>
    </w:p>
    <w:p w14:paraId="2B3DBD9F" w14:textId="77777777" w:rsidR="00760B88" w:rsidRPr="00760B88" w:rsidRDefault="00760B88" w:rsidP="00760B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Live region updates announced</w:t>
      </w:r>
    </w:p>
    <w:p w14:paraId="7AA036C1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Variants</w:t>
      </w:r>
    </w:p>
    <w:p w14:paraId="6F617A94" w14:textId="77777777" w:rsidR="00760B88" w:rsidRPr="00760B88" w:rsidRDefault="00760B88" w:rsidP="00760B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Single-component slides verified</w:t>
      </w:r>
    </w:p>
    <w:p w14:paraId="09A87256" w14:textId="77777777" w:rsidR="00760B88" w:rsidRPr="00760B88" w:rsidRDefault="00760B88" w:rsidP="00760B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Multi-component slides using grid-auto verified</w:t>
      </w:r>
    </w:p>
    <w:p w14:paraId="1E36F661" w14:textId="77777777" w:rsidR="00760B88" w:rsidRPr="00760B88" w:rsidRDefault="00760B88" w:rsidP="0076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Version Control</w:t>
      </w:r>
    </w:p>
    <w:p w14:paraId="3D96B65D" w14:textId="77777777" w:rsidR="00760B88" w:rsidRPr="00760B88" w:rsidRDefault="00760B88" w:rsidP="00760B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 xml:space="preserve">Reference markup saved to </w:t>
      </w:r>
      <w:r w:rsidRPr="00760B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carousel.html</w:t>
      </w:r>
    </w:p>
    <w:p w14:paraId="59DEE06E" w14:textId="77777777" w:rsidR="00760B88" w:rsidRPr="00760B88" w:rsidRDefault="00760B88" w:rsidP="00760B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B88">
        <w:rPr>
          <w:rFonts w:ascii="Times New Roman" w:eastAsia="Times New Roman" w:hAnsi="Times New Roman" w:cs="Times New Roman"/>
          <w:kern w:val="0"/>
          <w14:ligatures w14:val="none"/>
        </w:rPr>
        <w:t>Changes committed to GitHub after completion</w:t>
      </w:r>
    </w:p>
    <w:p w14:paraId="22701AE4" w14:textId="77777777" w:rsidR="00957C5C" w:rsidRDefault="00957C5C"/>
    <w:sectPr w:rsidR="0095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7DB3"/>
    <w:multiLevelType w:val="multilevel"/>
    <w:tmpl w:val="3D78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328FF"/>
    <w:multiLevelType w:val="multilevel"/>
    <w:tmpl w:val="127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E0DAE"/>
    <w:multiLevelType w:val="multilevel"/>
    <w:tmpl w:val="12AA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60EC2"/>
    <w:multiLevelType w:val="multilevel"/>
    <w:tmpl w:val="B770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B00AC"/>
    <w:multiLevelType w:val="multilevel"/>
    <w:tmpl w:val="0EAE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26BFC"/>
    <w:multiLevelType w:val="multilevel"/>
    <w:tmpl w:val="C742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43A6B"/>
    <w:multiLevelType w:val="multilevel"/>
    <w:tmpl w:val="9FD0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A6570"/>
    <w:multiLevelType w:val="multilevel"/>
    <w:tmpl w:val="69FA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61A27"/>
    <w:multiLevelType w:val="multilevel"/>
    <w:tmpl w:val="046E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73E7E"/>
    <w:multiLevelType w:val="multilevel"/>
    <w:tmpl w:val="53A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333CF"/>
    <w:multiLevelType w:val="multilevel"/>
    <w:tmpl w:val="AC54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1232C"/>
    <w:multiLevelType w:val="multilevel"/>
    <w:tmpl w:val="2AAE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B1599"/>
    <w:multiLevelType w:val="multilevel"/>
    <w:tmpl w:val="7BA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9327A"/>
    <w:multiLevelType w:val="multilevel"/>
    <w:tmpl w:val="614E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F6C08"/>
    <w:multiLevelType w:val="multilevel"/>
    <w:tmpl w:val="A010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E0ACA"/>
    <w:multiLevelType w:val="multilevel"/>
    <w:tmpl w:val="190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41D53"/>
    <w:multiLevelType w:val="multilevel"/>
    <w:tmpl w:val="70DC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74F54"/>
    <w:multiLevelType w:val="multilevel"/>
    <w:tmpl w:val="0AEE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F6CB9"/>
    <w:multiLevelType w:val="multilevel"/>
    <w:tmpl w:val="AA24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33B81"/>
    <w:multiLevelType w:val="multilevel"/>
    <w:tmpl w:val="2550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56166"/>
    <w:multiLevelType w:val="multilevel"/>
    <w:tmpl w:val="C198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012321">
    <w:abstractNumId w:val="13"/>
  </w:num>
  <w:num w:numId="2" w16cid:durableId="1339623748">
    <w:abstractNumId w:val="4"/>
  </w:num>
  <w:num w:numId="3" w16cid:durableId="1237016810">
    <w:abstractNumId w:val="6"/>
  </w:num>
  <w:num w:numId="4" w16cid:durableId="1705786625">
    <w:abstractNumId w:val="8"/>
  </w:num>
  <w:num w:numId="5" w16cid:durableId="196745233">
    <w:abstractNumId w:val="1"/>
  </w:num>
  <w:num w:numId="6" w16cid:durableId="1824421524">
    <w:abstractNumId w:val="20"/>
  </w:num>
  <w:num w:numId="7" w16cid:durableId="484014438">
    <w:abstractNumId w:val="17"/>
  </w:num>
  <w:num w:numId="8" w16cid:durableId="1686326703">
    <w:abstractNumId w:val="3"/>
  </w:num>
  <w:num w:numId="9" w16cid:durableId="1696229644">
    <w:abstractNumId w:val="19"/>
  </w:num>
  <w:num w:numId="10" w16cid:durableId="2016885303">
    <w:abstractNumId w:val="7"/>
  </w:num>
  <w:num w:numId="11" w16cid:durableId="1370295686">
    <w:abstractNumId w:val="2"/>
  </w:num>
  <w:num w:numId="12" w16cid:durableId="1115367648">
    <w:abstractNumId w:val="18"/>
  </w:num>
  <w:num w:numId="13" w16cid:durableId="137961700">
    <w:abstractNumId w:val="15"/>
  </w:num>
  <w:num w:numId="14" w16cid:durableId="824201182">
    <w:abstractNumId w:val="5"/>
  </w:num>
  <w:num w:numId="15" w16cid:durableId="1499616356">
    <w:abstractNumId w:val="9"/>
  </w:num>
  <w:num w:numId="16" w16cid:durableId="1474757371">
    <w:abstractNumId w:val="12"/>
  </w:num>
  <w:num w:numId="17" w16cid:durableId="868034707">
    <w:abstractNumId w:val="0"/>
  </w:num>
  <w:num w:numId="18" w16cid:durableId="765736591">
    <w:abstractNumId w:val="16"/>
  </w:num>
  <w:num w:numId="19" w16cid:durableId="254368184">
    <w:abstractNumId w:val="14"/>
  </w:num>
  <w:num w:numId="20" w16cid:durableId="2067603355">
    <w:abstractNumId w:val="10"/>
  </w:num>
  <w:num w:numId="21" w16cid:durableId="6296350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88"/>
    <w:rsid w:val="00053D28"/>
    <w:rsid w:val="000A630D"/>
    <w:rsid w:val="00176383"/>
    <w:rsid w:val="00194F6D"/>
    <w:rsid w:val="001E3580"/>
    <w:rsid w:val="003845D3"/>
    <w:rsid w:val="003866D1"/>
    <w:rsid w:val="00495289"/>
    <w:rsid w:val="00550C50"/>
    <w:rsid w:val="005A7129"/>
    <w:rsid w:val="005B2778"/>
    <w:rsid w:val="005B5D8C"/>
    <w:rsid w:val="006237D1"/>
    <w:rsid w:val="00643F00"/>
    <w:rsid w:val="007246D4"/>
    <w:rsid w:val="00760B88"/>
    <w:rsid w:val="00862BF7"/>
    <w:rsid w:val="008D32F6"/>
    <w:rsid w:val="00957C5C"/>
    <w:rsid w:val="00B341CC"/>
    <w:rsid w:val="00BF02DF"/>
    <w:rsid w:val="00C7082F"/>
    <w:rsid w:val="00C8101A"/>
    <w:rsid w:val="00C82B87"/>
    <w:rsid w:val="00D77FFE"/>
    <w:rsid w:val="00DF0B1F"/>
    <w:rsid w:val="00E70A5F"/>
    <w:rsid w:val="00E7130C"/>
    <w:rsid w:val="00E8441D"/>
    <w:rsid w:val="00EB4E59"/>
    <w:rsid w:val="00EE23BD"/>
    <w:rsid w:val="00EE3F08"/>
    <w:rsid w:val="00FC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7F5DC"/>
  <w15:chartTrackingRefBased/>
  <w15:docId w15:val="{EE98572C-29E6-46AE-BC0B-2474120B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0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0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0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0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0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B8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0B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0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60B8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0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0B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0B8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60B88"/>
  </w:style>
  <w:style w:type="character" w:customStyle="1" w:styleId="hljs-keyword">
    <w:name w:val="hljs-keyword"/>
    <w:basedOn w:val="DefaultParagraphFont"/>
    <w:rsid w:val="00760B88"/>
  </w:style>
  <w:style w:type="character" w:customStyle="1" w:styleId="hljs-tag">
    <w:name w:val="hljs-tag"/>
    <w:basedOn w:val="DefaultParagraphFont"/>
    <w:rsid w:val="00760B88"/>
  </w:style>
  <w:style w:type="character" w:customStyle="1" w:styleId="hljs-name">
    <w:name w:val="hljs-name"/>
    <w:basedOn w:val="DefaultParagraphFont"/>
    <w:rsid w:val="00760B88"/>
  </w:style>
  <w:style w:type="character" w:customStyle="1" w:styleId="hljs-attr">
    <w:name w:val="hljs-attr"/>
    <w:basedOn w:val="DefaultParagraphFont"/>
    <w:rsid w:val="00760B88"/>
  </w:style>
  <w:style w:type="character" w:customStyle="1" w:styleId="hljs-string">
    <w:name w:val="hljs-string"/>
    <w:basedOn w:val="DefaultParagraphFont"/>
    <w:rsid w:val="00760B88"/>
  </w:style>
  <w:style w:type="character" w:customStyle="1" w:styleId="hljs-comment">
    <w:name w:val="hljs-comment"/>
    <w:basedOn w:val="DefaultParagraphFont"/>
    <w:rsid w:val="00760B88"/>
  </w:style>
  <w:style w:type="character" w:customStyle="1" w:styleId="hljs-regexp">
    <w:name w:val="hljs-regexp"/>
    <w:basedOn w:val="DefaultParagraphFont"/>
    <w:rsid w:val="00760B88"/>
  </w:style>
  <w:style w:type="character" w:customStyle="1" w:styleId="hljs-operator">
    <w:name w:val="hljs-operator"/>
    <w:basedOn w:val="DefaultParagraphFont"/>
    <w:rsid w:val="00760B88"/>
  </w:style>
  <w:style w:type="character" w:customStyle="1" w:styleId="hljs-selector-class">
    <w:name w:val="hljs-selector-class"/>
    <w:basedOn w:val="DefaultParagraphFont"/>
    <w:rsid w:val="00760B88"/>
  </w:style>
  <w:style w:type="character" w:customStyle="1" w:styleId="hljs-attribute">
    <w:name w:val="hljs-attribute"/>
    <w:basedOn w:val="DefaultParagraphFont"/>
    <w:rsid w:val="00760B88"/>
  </w:style>
  <w:style w:type="character" w:customStyle="1" w:styleId="hljs-number">
    <w:name w:val="hljs-number"/>
    <w:basedOn w:val="DefaultParagraphFont"/>
    <w:rsid w:val="00760B88"/>
  </w:style>
  <w:style w:type="character" w:customStyle="1" w:styleId="hljs-selector-tag">
    <w:name w:val="hljs-selector-tag"/>
    <w:basedOn w:val="DefaultParagraphFont"/>
    <w:rsid w:val="00760B88"/>
  </w:style>
  <w:style w:type="character" w:customStyle="1" w:styleId="hljs-title">
    <w:name w:val="hljs-title"/>
    <w:basedOn w:val="DefaultParagraphFont"/>
    <w:rsid w:val="00760B88"/>
  </w:style>
  <w:style w:type="character" w:customStyle="1" w:styleId="hljs-params">
    <w:name w:val="hljs-params"/>
    <w:basedOn w:val="DefaultParagraphFont"/>
    <w:rsid w:val="00760B88"/>
  </w:style>
  <w:style w:type="character" w:customStyle="1" w:styleId="hljs-variable">
    <w:name w:val="hljs-variable"/>
    <w:basedOn w:val="DefaultParagraphFont"/>
    <w:rsid w:val="00760B88"/>
  </w:style>
  <w:style w:type="character" w:customStyle="1" w:styleId="hljs-function">
    <w:name w:val="hljs-function"/>
    <w:basedOn w:val="DefaultParagraphFont"/>
    <w:rsid w:val="00760B88"/>
  </w:style>
  <w:style w:type="character" w:customStyle="1" w:styleId="hljs-property">
    <w:name w:val="hljs-property"/>
    <w:basedOn w:val="DefaultParagraphFont"/>
    <w:rsid w:val="00760B88"/>
  </w:style>
  <w:style w:type="character" w:customStyle="1" w:styleId="hljs-subst">
    <w:name w:val="hljs-subst"/>
    <w:basedOn w:val="DefaultParagraphFont"/>
    <w:rsid w:val="00760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1139</Words>
  <Characters>7406</Characters>
  <Application>Microsoft Office Word</Application>
  <DocSecurity>0</DocSecurity>
  <Lines>224</Lines>
  <Paragraphs>131</Paragraphs>
  <ScaleCrop>false</ScaleCrop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Villanueva</dc:creator>
  <cp:keywords/>
  <dc:description/>
  <cp:lastModifiedBy>Rolando Villanueva</cp:lastModifiedBy>
  <cp:revision>1</cp:revision>
  <dcterms:created xsi:type="dcterms:W3CDTF">2026-01-28T04:03:00Z</dcterms:created>
  <dcterms:modified xsi:type="dcterms:W3CDTF">2026-01-28T04:04:00Z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da3f1472-0199-4435-9134-2053d0511567</vt:lpwstr>
  </property>
</Properties>
</file>