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475569"/>
          <w:sz w:val="26"/>
        </w:rPr>
        <w:t>PROGRAMACIÓN EN CIENCIA DE DATOS</w:t>
        <w:br/>
        <w:t>ACTIVIDAD PRÁCTICA DE LABORATORIO</w:t>
      </w:r>
    </w:p>
    <w:p>
      <w:pPr>
        <w:spacing w:before="360" w:after="280"/>
        <w:jc w:val="center"/>
      </w:pPr>
      <w:r>
        <w:rPr>
          <w:rFonts w:ascii="Calibri" w:hAnsi="Calibri"/>
          <w:b/>
          <w:color w:val="1A56DB"/>
          <w:sz w:val="40"/>
        </w:rPr>
        <w:t>INSTALACIÓN DE SHINY, CONSTRUCCIÓN DE UN DASHBOARD BÁSICO INTERACTIVO Y DESPLIEGUE EN LA NUBE (POSIT / SHINYAPPS.IO)</w:t>
      </w:r>
    </w:p>
    <w:p>
      <w:pPr>
        <w:jc w:val="center"/>
      </w:pPr>
      <w:r>
        <w:rPr>
          <w:rFonts w:ascii="Calibri" w:hAnsi="Calibri"/>
          <w:i/>
          <w:color w:val="64748B"/>
          <w:sz w:val="22"/>
        </w:rPr>
        <w:t>Guía Detallada Paso a Paso con Código Fuente, Tramitación de Cuenta y Evidencias de Ejecución</w:t>
      </w:r>
    </w:p>
    <w:p>
      <w:pPr>
        <w:spacing w:after="320"/>
      </w:pPr>
    </w:p>
    <w:tbl>
      <w:tblPr>
        <w:tblW w:type="auto" w:w="0"/>
        <w:jc w:val="center"/>
        <w:tblLook w:firstColumn="1" w:firstRow="1" w:lastColumn="0" w:lastRow="0" w:noHBand="0" w:noVBand="1" w:val="04A0"/>
      </w:tblPr>
      <w:tblGrid>
        <w:gridCol w:w="3168"/>
        <w:gridCol w:w="6192"/>
      </w:tblGrid>
      <w:tr>
        <w:tc>
          <w:tcPr>
            <w:tcW w:type="dxa" w:w="4680"/>
            <w:shd w:fill="E2E8F0"/>
          </w:tcPr>
          <w:p>
            <w:r>
              <w:rPr>
                <w:b/>
                <w:sz w:val="19"/>
              </w:rPr>
              <w:t>Actividad:</w:t>
            </w:r>
          </w:p>
        </w:tc>
        <w:tc>
          <w:tcPr>
            <w:tcW w:type="dxa" w:w="4680"/>
            <w:shd w:fill="F8FAFC"/>
          </w:tcPr>
          <w:p>
            <w:r>
              <w:rPr>
                <w:sz w:val="19"/>
              </w:rPr>
              <w:t>Instalación de Shiny, Creación de Dashboard y Despliegue en Posit</w:t>
            </w:r>
          </w:p>
        </w:tc>
      </w:tr>
      <w:tr>
        <w:tc>
          <w:tcPr>
            <w:tcW w:type="dxa" w:w="4680"/>
            <w:shd w:fill="E2E8F0"/>
          </w:tcPr>
          <w:p>
            <w:r>
              <w:rPr>
                <w:b/>
                <w:sz w:val="19"/>
              </w:rPr>
              <w:t>Herramientas:</w:t>
            </w:r>
          </w:p>
        </w:tc>
        <w:tc>
          <w:tcPr>
            <w:tcW w:type="dxa" w:w="4680"/>
            <w:shd w:fill="F8FAFC"/>
          </w:tcPr>
          <w:p>
            <w:r>
              <w:rPr>
                <w:sz w:val="19"/>
              </w:rPr>
              <w:t>Python 3.11, Shiny for Python (v1.8.0), rsconnect-python, shinyapps.io</w:t>
            </w:r>
          </w:p>
        </w:tc>
      </w:tr>
      <w:tr>
        <w:tc>
          <w:tcPr>
            <w:tcW w:type="dxa" w:w="4680"/>
            <w:shd w:fill="E2E8F0"/>
          </w:tcPr>
          <w:p>
            <w:r>
              <w:rPr>
                <w:b/>
                <w:sz w:val="19"/>
              </w:rPr>
              <w:t>Aplicación Desarrollada:</w:t>
            </w:r>
          </w:p>
        </w:tc>
        <w:tc>
          <w:tcPr>
            <w:tcW w:type="dxa" w:w="4680"/>
            <w:shd w:fill="F8FAFC"/>
          </w:tcPr>
          <w:p>
            <w:r>
              <w:rPr>
                <w:sz w:val="19"/>
              </w:rPr>
              <w:t>Dashboard Interactivo de Rendimiento Comercial y Ventas</w:t>
            </w:r>
          </w:p>
        </w:tc>
      </w:tr>
      <w:tr>
        <w:tc>
          <w:tcPr>
            <w:tcW w:type="dxa" w:w="4680"/>
            <w:shd w:fill="E2E8F0"/>
          </w:tcPr>
          <w:p>
            <w:r>
              <w:rPr>
                <w:b/>
                <w:sz w:val="19"/>
              </w:rPr>
              <w:t>Fecha de Realización:</w:t>
            </w:r>
          </w:p>
        </w:tc>
        <w:tc>
          <w:tcPr>
            <w:tcW w:type="dxa" w:w="4680"/>
            <w:shd w:fill="F8FAFC"/>
          </w:tcPr>
          <w:p>
            <w:r>
              <w:rPr>
                <w:sz w:val="19"/>
              </w:rPr>
              <w:t>Octubre de 2026</w:t>
            </w:r>
          </w:p>
        </w:tc>
      </w:tr>
    </w:tbl>
    <w:p>
      <w:r>
        <w:br w:type="page"/>
      </w:r>
    </w:p>
    <w:p>
      <w:pPr>
        <w:pStyle w:val="Heading1"/>
      </w:pPr>
      <w:r>
        <w:t>1. Introducción y Objetivos</w:t>
      </w:r>
    </w:p>
    <w:p>
      <w:pPr>
        <w:spacing w:line="276" w:lineRule="auto"/>
      </w:pPr>
      <w:r>
        <w:t>El desarrollo de soluciones efectivas en Ciencia de Datos no termina con el entrenamiento de modelos o la formulación de consultas analíticas; culmina cuando los hallazgos y modelos son accesibles para los usuarios finales, analistas de negocio y tomadores de decisiones a través de interfaces visuales interactivas.</w:t>
      </w:r>
    </w:p>
    <w:p>
      <w:pPr>
        <w:spacing w:line="276" w:lineRule="auto"/>
      </w:pPr>
      <w:r>
        <w:t>Shiny es un marco de trabajo (framework) reactivo líder en la industria, desarrollado originalmente por Posit (antes RStudio). Tradicionalmente exclusivo del lenguaje R, Shiny ahora cuenta con soporte nativo de primera clase para Python (denominado Shiny for Python), combinando la potencia científica del ecosistema Python (NumPy, Pandas, Scikit-Learn, Matplotlib) con la elegancia reactiva y arquitectura declarativa de Shiny.</w:t>
      </w:r>
    </w:p>
    <w:p>
      <w:r>
        <w:rPr>
          <w:b/>
        </w:rPr>
        <w:t>Objetivos de la Práctica:</w:t>
        <w:br/>
      </w:r>
      <w:r>
        <w:t xml:space="preserve">  1. Instalar y configurar Shiny for Python y sus herramientas de soporte en el entorno local.</w:t>
        <w:br/>
      </w:r>
      <w:r>
        <w:t xml:space="preserve">  2. Diseñar e implementar un Dashboard Básico interactivo con controles reactivos, indicadores KPI, visualizaciones gráficas y explorador de datos.</w:t>
        <w:br/>
      </w:r>
      <w:r>
        <w:t xml:space="preserve">  3. Tramitar y configurar una cuenta de publicación gratuita en la plataforma en la nube Posit (shinyapps.io).</w:t>
        <w:br/>
      </w:r>
      <w:r>
        <w:t xml:space="preserve">  4. Desplegar la aplicación web a internet mediante rsconnect-python, obteniendo un enlace público permanente y funcional.</w:t>
        <w:br/>
      </w:r>
      <w:r>
        <w:t xml:space="preserve">  5. Elaborar la documentación integral con fundamentos técnicos, código y comandos reproducibles.</w:t>
      </w:r>
    </w:p>
    <w:p>
      <w:pPr>
        <w:spacing w:before="160"/>
      </w:pPr>
    </w:p>
    <w:p>
      <w:pPr>
        <w:jc w:val="center"/>
      </w:pPr>
      <w:r>
        <w:drawing>
          <wp:inline xmlns:a="http://schemas.openxmlformats.org/drawingml/2006/main" xmlns:pic="http://schemas.openxmlformats.org/drawingml/2006/picture">
            <wp:extent cx="5852160" cy="1419422"/>
            <wp:docPr id="1" name="Picture 1"/>
            <wp:cNvGraphicFramePr>
              <a:graphicFrameLocks noChangeAspect="1"/>
            </wp:cNvGraphicFramePr>
            <a:graphic>
              <a:graphicData uri="http://schemas.openxmlformats.org/drawingml/2006/picture">
                <pic:pic>
                  <pic:nvPicPr>
                    <pic:cNvPr id="0" name="flujo_despliegue.png"/>
                    <pic:cNvPicPr/>
                  </pic:nvPicPr>
                  <pic:blipFill>
                    <a:blip r:embed="rId9"/>
                    <a:stretch>
                      <a:fillRect/>
                    </a:stretch>
                  </pic:blipFill>
                  <pic:spPr>
                    <a:xfrm>
                      <a:off x="0" y="0"/>
                      <a:ext cx="5852160" cy="1419422"/>
                    </a:xfrm>
                    <a:prstGeom prst="rect"/>
                  </pic:spPr>
                </pic:pic>
              </a:graphicData>
            </a:graphic>
          </wp:inline>
        </w:drawing>
      </w:r>
    </w:p>
    <w:p>
      <w:pPr>
        <w:jc w:val="center"/>
      </w:pPr>
      <w:r>
        <w:t>Figura 1: Flujo integral de trabajo desde la instalación local hasta el hosting público en la nube.</w:t>
      </w:r>
    </w:p>
    <w:p>
      <w:pPr>
        <w:pStyle w:val="Heading1"/>
      </w:pPr>
      <w:r>
        <w:t>2. Fase de Instalación y Configuración del Entorno</w:t>
      </w:r>
    </w:p>
    <w:p>
      <w:r>
        <w:t>Para llevar a cabo la actividad, se configuró el entorno en Python 3.11 en sistema operativo Windows. La instalación de Shiny y del conector de Posit se realiza de manera limpia mediante el gestor oficial pip.</w:t>
      </w:r>
    </w:p>
    <w:p>
      <w:r>
        <w:rPr>
          <w:b/>
        </w:rPr>
        <w:t>Paso 2.1: Instalación de Shiny for Python</w:t>
        <w:br/>
      </w:r>
      <w:r>
        <w:t>Shiny se instala ejecutando el siguiente comando en la consola o terminal (PowerShell / CMD):</w:t>
      </w:r>
    </w:p>
    <w:p>
      <w:pPr>
        <w:spacing w:before="80" w:after="120"/>
        <w:ind w:left="576"/>
      </w:pPr>
      <w:r>
        <w:rPr>
          <w:rFonts w:ascii="Consolas" w:hAnsi="Consolas"/>
          <w:color w:val="1E293B"/>
          <w:sz w:val="18"/>
        </w:rPr>
        <w:t>pip install shiny</w:t>
      </w:r>
    </w:p>
    <w:tbl>
      <w:tblPr>
        <w:tblW w:type="auto" w:w="0"/>
        <w:jc w:val="center"/>
        <w:tblLayout w:type="fixed"/>
        <w:tblLook w:firstColumn="1" w:firstRow="1" w:lastColumn="0" w:lastRow="0" w:noHBand="0" w:noVBand="1" w:val="04A0"/>
      </w:tblPr>
      <w:tblGrid>
        <w:gridCol w:w="9360"/>
      </w:tblGrid>
      <w:tr>
        <w:tc>
          <w:tcPr>
            <w:tcW w:type="dxa" w:w="9360"/>
            <w:shd w:fill="F1F5F9"/>
          </w:tcPr>
          <w:p>
            <w:pPr>
              <w:spacing w:before="80" w:after="80"/>
            </w:pPr>
            <w:r/>
            <w:r>
              <w:rPr>
                <w:rFonts w:ascii="Consolas" w:hAnsi="Consolas"/>
                <w:color w:val="0F172A"/>
                <w:sz w:val="17"/>
              </w:rPr>
              <w:t>pip install shiny</w:t>
            </w:r>
          </w:p>
        </w:tc>
      </w:tr>
    </w:tbl>
    <w:p>
      <w:pPr>
        <w:spacing w:before="40" w:after="40"/>
      </w:pPr>
    </w:p>
    <w:p>
      <w:r>
        <w:rPr>
          <w:b/>
        </w:rPr>
        <w:t>Paso 2.2: Instalación de las Herramientas de Despliegue de Posit (rsconnect-python)</w:t>
        <w:br/>
      </w:r>
      <w:r>
        <w:t>Para conectar la máquina de desarrollo con la infraestructura en la nube de Posit (shinyapps.io y Posit Connect), se requiere la herramienta oficial rsconnect-python:</w:t>
      </w:r>
    </w:p>
    <w:p>
      <w:pPr>
        <w:spacing w:before="80" w:after="120"/>
        <w:ind w:left="576"/>
      </w:pPr>
      <w:r>
        <w:rPr>
          <w:rFonts w:ascii="Consolas" w:hAnsi="Consolas"/>
          <w:color w:val="1E293B"/>
          <w:sz w:val="18"/>
        </w:rPr>
        <w:t>pip install rsconnect-python</w:t>
      </w:r>
    </w:p>
    <w:tbl>
      <w:tblPr>
        <w:tblW w:type="auto" w:w="0"/>
        <w:jc w:val="center"/>
        <w:tblLayout w:type="fixed"/>
        <w:tblLook w:firstColumn="1" w:firstRow="1" w:lastColumn="0" w:lastRow="0" w:noHBand="0" w:noVBand="1" w:val="04A0"/>
      </w:tblPr>
      <w:tblGrid>
        <w:gridCol w:w="9360"/>
      </w:tblGrid>
      <w:tr>
        <w:tc>
          <w:tcPr>
            <w:tcW w:type="dxa" w:w="9360"/>
            <w:shd w:fill="F1F5F9"/>
          </w:tcPr>
          <w:p>
            <w:pPr>
              <w:spacing w:before="80" w:after="80"/>
            </w:pPr>
            <w:r/>
            <w:r>
              <w:rPr>
                <w:rFonts w:ascii="Consolas" w:hAnsi="Consolas"/>
                <w:color w:val="0F172A"/>
                <w:sz w:val="17"/>
              </w:rPr>
              <w:t>pip install rsconnect-python</w:t>
            </w:r>
          </w:p>
        </w:tc>
      </w:tr>
    </w:tbl>
    <w:p>
      <w:pPr>
        <w:spacing w:before="40" w:after="40"/>
      </w:pPr>
    </w:p>
    <w:p>
      <w:r>
        <w:rPr>
          <w:b/>
        </w:rPr>
        <w:t>Paso 2.3: Instalación de Librerías Analíticas Complementarias</w:t>
        <w:br/>
      </w:r>
      <w:r>
        <w:t>Para nutrir el dashboard de procesamiento matricial y gráficas estadísticas modernas:</w:t>
      </w:r>
    </w:p>
    <w:p>
      <w:pPr>
        <w:spacing w:before="80" w:after="120"/>
        <w:ind w:left="576"/>
      </w:pPr>
      <w:r>
        <w:rPr>
          <w:rFonts w:ascii="Consolas" w:hAnsi="Consolas"/>
          <w:color w:val="1E293B"/>
          <w:sz w:val="18"/>
        </w:rPr>
        <w:t>pip install pandas numpy matplotlib seaborn</w:t>
      </w:r>
    </w:p>
    <w:tbl>
      <w:tblPr>
        <w:tblW w:type="auto" w:w="0"/>
        <w:jc w:val="center"/>
        <w:tblLayout w:type="fixed"/>
        <w:tblLook w:firstColumn="1" w:firstRow="1" w:lastColumn="0" w:lastRow="0" w:noHBand="0" w:noVBand="1" w:val="04A0"/>
      </w:tblPr>
      <w:tblGrid>
        <w:gridCol w:w="9360"/>
      </w:tblGrid>
      <w:tr>
        <w:tc>
          <w:tcPr>
            <w:tcW w:type="dxa" w:w="9360"/>
            <w:shd w:fill="F1F5F9"/>
          </w:tcPr>
          <w:p>
            <w:pPr>
              <w:spacing w:before="80" w:after="80"/>
            </w:pPr>
            <w:r/>
            <w:r>
              <w:rPr>
                <w:rFonts w:ascii="Consolas" w:hAnsi="Consolas"/>
                <w:color w:val="0F172A"/>
                <w:sz w:val="17"/>
              </w:rPr>
              <w:t>pip install pandas numpy matplotlib seaborn</w:t>
            </w:r>
          </w:p>
        </w:tc>
      </w:tr>
    </w:tbl>
    <w:p>
      <w:pPr>
        <w:spacing w:before="40" w:after="40"/>
      </w:pPr>
    </w:p>
    <w:p>
      <w:r>
        <w:rPr>
          <w:b/>
        </w:rPr>
        <w:t>Paso 2.4: Verificación de la Instalación</w:t>
        <w:br/>
      </w:r>
      <w:r>
        <w:t>Se verificó la versión instalada en la terminal ejecutando:</w:t>
      </w:r>
    </w:p>
    <w:p>
      <w:pPr>
        <w:spacing w:before="80" w:after="120"/>
        <w:ind w:left="576"/>
      </w:pPr>
      <w:r>
        <w:rPr>
          <w:rFonts w:ascii="Consolas" w:hAnsi="Consolas"/>
          <w:color w:val="1E293B"/>
          <w:sz w:val="18"/>
        </w:rPr>
        <w:t>shiny --version</w:t>
        <w:br/>
        <w:t># Salida esperada: shiny, version 1.8.0</w:t>
        <w:br/>
        <w:br/>
        <w:t>rsconnect version</w:t>
        <w:br/>
        <w:t># Salida esperada: 1.32.0</w:t>
      </w:r>
    </w:p>
    <w:tbl>
      <w:tblPr>
        <w:tblW w:type="auto" w:w="0"/>
        <w:jc w:val="center"/>
        <w:tblLayout w:type="fixed"/>
        <w:tblLook w:firstColumn="1" w:firstRow="1" w:lastColumn="0" w:lastRow="0" w:noHBand="0" w:noVBand="1" w:val="04A0"/>
      </w:tblPr>
      <w:tblGrid>
        <w:gridCol w:w="9360"/>
      </w:tblGrid>
      <w:tr>
        <w:tc>
          <w:tcPr>
            <w:tcW w:type="dxa" w:w="9360"/>
            <w:shd w:fill="F1F5F9"/>
          </w:tcPr>
          <w:p>
            <w:pPr>
              <w:spacing w:before="80" w:after="80"/>
            </w:pPr>
            <w:r/>
            <w:r>
              <w:rPr>
                <w:rFonts w:ascii="Consolas" w:hAnsi="Consolas"/>
                <w:color w:val="0F172A"/>
                <w:sz w:val="17"/>
              </w:rPr>
              <w:t>shiny --version</w:t>
              <w:br/>
              <w:t># Salida esperada: shiny, version 1.8.0</w:t>
              <w:br/>
              <w:br/>
              <w:t>rsconnect version</w:t>
              <w:br/>
              <w:t># Salida esperada: 1.32.0</w:t>
            </w:r>
          </w:p>
        </w:tc>
      </w:tr>
    </w:tbl>
    <w:p>
      <w:pPr>
        <w:spacing w:before="40" w:after="40"/>
      </w:pPr>
    </w:p>
    <w:p>
      <w:pPr>
        <w:pStyle w:val="Heading1"/>
      </w:pPr>
      <w:r>
        <w:t>3. Diseño y Construcción del Dashboard Básico</w:t>
      </w:r>
    </w:p>
    <w:p>
      <w:r>
        <w:t>Se desarrolló un Dashboard analítico moderno orientado a la toma de decisiones comerciales: 'Dashboard de Rendimiento Comercial y Ventas'. El proyecto se estructuró de forma autocontenida y modular.</w:t>
      </w:r>
    </w:p>
    <w:p>
      <w:pPr>
        <w:pStyle w:val="Heading2"/>
      </w:pPr>
      <w:r>
        <w:t>3.1 Estructura del Proyecto</w:t>
      </w:r>
    </w:p>
    <w:p>
      <w:pPr>
        <w:spacing w:before="80" w:after="120"/>
        <w:ind w:left="576"/>
      </w:pPr>
      <w:r>
        <w:rPr>
          <w:rFonts w:ascii="Consolas" w:hAnsi="Consolas"/>
          <w:color w:val="1E293B"/>
          <w:sz w:val="18"/>
        </w:rPr>
        <w:t>Dashboard_Basico_Shiny/</w:t>
        <w:br/>
        <w:t>├── app.py             # Código fuente principal (UI + Server)</w:t>
        <w:br/>
        <w:t>├── requirements.txt   # Dependencias para el contenedor en Posit</w:t>
        <w:br/>
        <w:t>├── manifest.json      # Manifiesto de compilación generado por rsconnect</w:t>
        <w:br/>
        <w:t>└── README.md          # Instrucciones rápidas de uso y comandos</w:t>
      </w:r>
    </w:p>
    <w:tbl>
      <w:tblPr>
        <w:tblW w:type="auto" w:w="0"/>
        <w:jc w:val="center"/>
        <w:tblLayout w:type="fixed"/>
        <w:tblLook w:firstColumn="1" w:firstRow="1" w:lastColumn="0" w:lastRow="0" w:noHBand="0" w:noVBand="1" w:val="04A0"/>
      </w:tblPr>
      <w:tblGrid>
        <w:gridCol w:w="9360"/>
      </w:tblGrid>
      <w:tr>
        <w:tc>
          <w:tcPr>
            <w:tcW w:type="dxa" w:w="9360"/>
            <w:shd w:fill="F1F5F9"/>
          </w:tcPr>
          <w:p>
            <w:pPr>
              <w:spacing w:before="80" w:after="80"/>
            </w:pPr>
            <w:r/>
            <w:r>
              <w:rPr>
                <w:rFonts w:ascii="Consolas" w:hAnsi="Consolas"/>
                <w:color w:val="0F172A"/>
                <w:sz w:val="17"/>
              </w:rPr>
              <w:t>Dashboard_Basico_Shiny/</w:t>
              <w:br/>
              <w:t>├── app.py             # Código fuente principal (UI + Server)</w:t>
              <w:br/>
              <w:t>├── requirements.txt   # Dependencias para el contenedor en Posit</w:t>
              <w:br/>
              <w:t>├── manifest.json      # Manifiesto de compilación generado por rsconnect</w:t>
              <w:br/>
              <w:t>└── README.md          # Instrucciones rápidas de uso y comandos</w:t>
            </w:r>
          </w:p>
        </w:tc>
      </w:tr>
    </w:tbl>
    <w:p>
      <w:pPr>
        <w:spacing w:before="40" w:after="40"/>
      </w:pPr>
    </w:p>
    <w:p>
      <w:pPr>
        <w:pStyle w:val="Heading2"/>
      </w:pPr>
      <w:r>
        <w:t>3.2 Componentes de la Interfaz de Usuario (UI)</w:t>
      </w:r>
    </w:p>
    <w:p>
      <w:r>
        <w:t>La interfaz utiliza la directiva moderna page_sidebar de Shiny, garantizando responsividad y limpieza estética:</w:t>
      </w:r>
    </w:p>
    <w:p>
      <w:r>
        <w:rPr>
          <w:b/>
        </w:rPr>
        <w:t xml:space="preserve">• Barra Lateral (Sidebar): </w:t>
      </w:r>
      <w:r>
        <w:t>Aloja los controles reactivos: selector múltiple de categorías (Tecnología, Mobiliario, Papelería, etc.), slider interactivo de rangos de importe de venta en dólares, y selector de desglose geográfico o por producto.</w:t>
        <w:br/>
      </w:r>
      <w:r>
        <w:rPr>
          <w:b/>
        </w:rPr>
        <w:t xml:space="preserve">• Tarjetas de Indicadores Clave (Value Boxes): </w:t>
      </w:r>
      <w:r>
        <w:t>Muestran en tiempo real Ventas Totales ($ USD), Ticket Promedio, Total de Transacciones y Calificación Media de Satisfacción.</w:t>
        <w:br/>
      </w:r>
      <w:r>
        <w:rPr>
          <w:b/>
        </w:rPr>
        <w:t xml:space="preserve">• Gráficos Estadísticos: </w:t>
      </w:r>
      <w:r>
        <w:t>Un gráfico de barras con ingresos acumulados por región y un gráfico de dispersión multifactorial relacionando ventas, satisfacción y unidades vendidas.</w:t>
        <w:br/>
      </w:r>
      <w:r>
        <w:rPr>
          <w:b/>
        </w:rPr>
        <w:t xml:space="preserve">• Explorador de Datos Dinámico: </w:t>
      </w:r>
      <w:r>
        <w:t>Tabla interactiva (render.data_frame / DataGrid) que filtra automáticamente los registros conforme el usuario manipula los controles.</w:t>
      </w:r>
    </w:p>
    <w:p>
      <w:pPr>
        <w:pStyle w:val="Heading2"/>
      </w:pPr>
      <w:r>
        <w:t>3.3 Lógica Reactiva del Servidor (Server)</w:t>
      </w:r>
    </w:p>
    <w:p>
      <w:r>
        <w:t>El servidor se diseñó bajo el paradigma de Reactividad Pura de Shiny:</w:t>
        <w:br/>
        <w:t>1. Decorador @reactive.calc: Crea un cálculo reactivo (datos_filtrados) que re-ejecuta el filtrado en memoria solo cuando cambian los inputs de categoría o precio, evitando cálculos redundantes.</w:t>
        <w:br/>
        <w:t>2. Decoradores @render.text: Actualizan las tarjetas métricas con formato de moneda y porcentajes.</w:t>
        <w:br/>
        <w:t>3. Decoradores @render.plot: Generan figuras limpias con Seaborn y Matplotlib, adaptándose automáticamente al tamaño de la pantalla.</w:t>
      </w:r>
    </w:p>
    <w:p>
      <w:pPr>
        <w:jc w:val="center"/>
      </w:pPr>
      <w:r>
        <w:drawing>
          <wp:inline xmlns:a="http://schemas.openxmlformats.org/drawingml/2006/main" xmlns:pic="http://schemas.openxmlformats.org/drawingml/2006/picture">
            <wp:extent cx="5760720" cy="2164234"/>
            <wp:docPr id="2" name="Picture 2"/>
            <wp:cNvGraphicFramePr>
              <a:graphicFrameLocks noChangeAspect="1"/>
            </wp:cNvGraphicFramePr>
            <a:graphic>
              <a:graphicData uri="http://schemas.openxmlformats.org/drawingml/2006/picture">
                <pic:pic>
                  <pic:nvPicPr>
                    <pic:cNvPr id="0" name="graficas_dashboard.png"/>
                    <pic:cNvPicPr/>
                  </pic:nvPicPr>
                  <pic:blipFill>
                    <a:blip r:embed="rId10"/>
                    <a:stretch>
                      <a:fillRect/>
                    </a:stretch>
                  </pic:blipFill>
                  <pic:spPr>
                    <a:xfrm>
                      <a:off x="0" y="0"/>
                      <a:ext cx="5760720" cy="2164234"/>
                    </a:xfrm>
                    <a:prstGeom prst="rect"/>
                  </pic:spPr>
                </pic:pic>
              </a:graphicData>
            </a:graphic>
          </wp:inline>
        </w:drawing>
      </w:r>
    </w:p>
    <w:p>
      <w:pPr>
        <w:jc w:val="center"/>
      </w:pPr>
      <w:r>
        <w:t>Figura 2: Visualizaciones estadísticas reactivas generadas dinámicamente por el Dashboard.</w:t>
      </w:r>
    </w:p>
    <w:p>
      <w:pPr>
        <w:pStyle w:val="Heading2"/>
      </w:pPr>
      <w:r>
        <w:t>3.4 Archivo de Requisitos (requirements.txt)</w:t>
      </w:r>
    </w:p>
    <w:p>
      <w:r>
        <w:t>Para que los servidores en la nube de Posit puedan construir el entorno virtual de la aplicación, es mandatorio colocar un archivo requirements.txt en la raíz del proyecto:</w:t>
      </w:r>
    </w:p>
    <w:p>
      <w:pPr>
        <w:spacing w:before="80" w:after="120"/>
        <w:ind w:left="576"/>
      </w:pPr>
      <w:r>
        <w:rPr>
          <w:rFonts w:ascii="Consolas" w:hAnsi="Consolas"/>
          <w:color w:val="1E293B"/>
          <w:sz w:val="18"/>
        </w:rPr>
        <w:t>shiny&gt;=1.0.0</w:t>
        <w:br/>
        <w:t>pandas&gt;=2.0.0</w:t>
        <w:br/>
        <w:t>numpy&gt;=1.24.0</w:t>
        <w:br/>
        <w:t>matplotlib&gt;=3.7.0</w:t>
        <w:br/>
        <w:t>seaborn&gt;=0.12.0</w:t>
      </w:r>
    </w:p>
    <w:tbl>
      <w:tblPr>
        <w:tblW w:type="auto" w:w="0"/>
        <w:jc w:val="center"/>
        <w:tblLayout w:type="fixed"/>
        <w:tblLook w:firstColumn="1" w:firstRow="1" w:lastColumn="0" w:lastRow="0" w:noHBand="0" w:noVBand="1" w:val="04A0"/>
      </w:tblPr>
      <w:tblGrid>
        <w:gridCol w:w="9360"/>
      </w:tblGrid>
      <w:tr>
        <w:tc>
          <w:tcPr>
            <w:tcW w:type="dxa" w:w="9360"/>
            <w:shd w:fill="F1F5F9"/>
          </w:tcPr>
          <w:p>
            <w:pPr>
              <w:spacing w:before="80" w:after="80"/>
            </w:pPr>
            <w:r/>
            <w:r>
              <w:rPr>
                <w:rFonts w:ascii="Consolas" w:hAnsi="Consolas"/>
                <w:color w:val="0F172A"/>
                <w:sz w:val="17"/>
              </w:rPr>
              <w:t>shiny&gt;=1.0.0</w:t>
              <w:br/>
              <w:t>pandas&gt;=2.0.0</w:t>
              <w:br/>
              <w:t>numpy&gt;=1.24.0</w:t>
              <w:br/>
              <w:t>matplotlib&gt;=3.7.0</w:t>
              <w:br/>
              <w:t>seaborn&gt;=0.12.0</w:t>
            </w:r>
          </w:p>
        </w:tc>
      </w:tr>
    </w:tbl>
    <w:p>
      <w:pPr>
        <w:spacing w:before="40" w:after="40"/>
      </w:pPr>
    </w:p>
    <w:p>
      <w:pPr>
        <w:pStyle w:val="Heading2"/>
      </w:pPr>
      <w:r>
        <w:t>3.5 Prueba y Ejecución Local</w:t>
      </w:r>
    </w:p>
    <w:p>
      <w:r>
        <w:t>Para probar el funcionamiento del dashboard en la computadora local antes de subirlo a la nube:</w:t>
      </w:r>
    </w:p>
    <w:p>
      <w:pPr>
        <w:spacing w:before="80" w:after="120"/>
        <w:ind w:left="576"/>
      </w:pPr>
      <w:r>
        <w:rPr>
          <w:rFonts w:ascii="Consolas" w:hAnsi="Consolas"/>
          <w:color w:val="1E293B"/>
          <w:sz w:val="18"/>
        </w:rPr>
        <w:t># Ubicarse en el directorio del proyecto y ejecutar:</w:t>
        <w:br/>
        <w:t>shiny run --reload --port 8000 app.py</w:t>
        <w:br/>
        <w:br/>
        <w:t># Abrir el navegador en: http://127.0.0.1:8000</w:t>
      </w:r>
    </w:p>
    <w:tbl>
      <w:tblPr>
        <w:tblW w:type="auto" w:w="0"/>
        <w:jc w:val="center"/>
        <w:tblLayout w:type="fixed"/>
        <w:tblLook w:firstColumn="1" w:firstRow="1" w:lastColumn="0" w:lastRow="0" w:noHBand="0" w:noVBand="1" w:val="04A0"/>
      </w:tblPr>
      <w:tblGrid>
        <w:gridCol w:w="9360"/>
      </w:tblGrid>
      <w:tr>
        <w:tc>
          <w:tcPr>
            <w:tcW w:type="dxa" w:w="9360"/>
            <w:shd w:fill="F1F5F9"/>
          </w:tcPr>
          <w:p>
            <w:pPr>
              <w:spacing w:before="80" w:after="80"/>
            </w:pPr>
            <w:r/>
            <w:r>
              <w:rPr>
                <w:rFonts w:ascii="Consolas" w:hAnsi="Consolas"/>
                <w:color w:val="0F172A"/>
                <w:sz w:val="17"/>
              </w:rPr>
              <w:t># Ubicarse en el directorio del proyecto y ejecutar:</w:t>
              <w:br/>
              <w:t>shiny run --reload --port 8000 app.py</w:t>
              <w:br/>
              <w:br/>
              <w:t># Abrir el navegador en: http://127.0.0.1:8000</w:t>
            </w:r>
          </w:p>
        </w:tc>
      </w:tr>
    </w:tbl>
    <w:p>
      <w:pPr>
        <w:spacing w:before="40" w:after="40"/>
      </w:pPr>
    </w:p>
    <w:p>
      <w:r>
        <w:br w:type="page"/>
      </w:r>
    </w:p>
    <w:p>
      <w:pPr>
        <w:pStyle w:val="Heading1"/>
      </w:pPr>
      <w:r>
        <w:t>4. Tramitación de la Cuenta en Posit (shinyapps.io)</w:t>
      </w:r>
    </w:p>
    <w:p>
      <w:r>
        <w:t>Posit ofrece la plataforma shinyapps.io, el servicio en la nube estándar para alojar aplicaciones Shiny sin necesidad de administrar servidores Linux, certificados SSL o configuraciones complejas de Nginx.</w:t>
      </w:r>
    </w:p>
    <w:p>
      <w:pPr>
        <w:pStyle w:val="Heading2"/>
      </w:pPr>
      <w:r>
        <w:t>4.1 Proceso de Registro Paso a Paso</w:t>
      </w:r>
    </w:p>
    <w:p>
      <w:r>
        <w:rPr>
          <w:b/>
        </w:rPr>
        <w:t>Paso 1: Acceso al Portal Oficial de Posit</w:t>
        <w:br/>
      </w:r>
      <w:r>
        <w:t xml:space="preserve">Navegar al sitio web oficial de publicación: </w:t>
      </w:r>
      <w:r>
        <w:rPr>
          <w:color w:val="1A56DB"/>
        </w:rPr>
        <w:t>https://www.shinyapps.io/</w:t>
        <w:br/>
      </w:r>
      <w:r>
        <w:t>Hacer clic en el botón 'Sign Up' o 'Get Started Free'. El plan gratuito permite alojar hasta 5 aplicaciones activas con 25 horas mensuales de cómputo, ideal para proyectos académicos.</w:t>
      </w:r>
    </w:p>
    <w:p>
      <w:r>
        <w:rPr>
          <w:b/>
        </w:rPr>
        <w:t>Paso 2: Autenticación</w:t>
        <w:br/>
      </w:r>
      <w:r>
        <w:t>Completar el registro utilizando una cuenta de Google, GitHub o correo electrónico institucional.</w:t>
      </w:r>
    </w:p>
    <w:p>
      <w:r>
        <w:rPr>
          <w:b/>
        </w:rPr>
        <w:t>Paso 3: Definición del Nombre de la Cuenta (Account Name)</w:t>
        <w:br/>
      </w:r>
      <w:r>
        <w:t>Durante el asistente inicial, Posit solicitará un 'Account Name' (nombre de usuario único). Este nombre define el subdominio público donde se publicarán tus aplicaciones:</w:t>
        <w:br/>
        <w:t xml:space="preserve">  URL Base: https://&lt;tu_cuenta&gt;.shinyapps.io/&lt;nombre_app&gt;/</w:t>
        <w:br/>
        <w:t>Ejemplo: Si tu cuenta es 'juan-perez', la URL será https://juan-perez.shinyapps.io/dashboard_basico/</w:t>
      </w:r>
    </w:p>
    <w:p>
      <w:pPr>
        <w:pStyle w:val="Heading2"/>
      </w:pPr>
      <w:r>
        <w:t>4.2 Obtención de Tokens y Credenciales de Acceso Seguro</w:t>
      </w:r>
    </w:p>
    <w:p>
      <w:r>
        <w:t>Para que tu computadora tenga autorización para subir código a tu cuenta de Posit, se debe generar un Token de acceso:</w:t>
      </w:r>
    </w:p>
    <w:p>
      <w:r>
        <w:rPr>
          <w:i/>
        </w:rPr>
        <w:t xml:space="preserve">1. Dentro del panel de administración de shinyapps.io, dirigirse al menú superior derecho y hacer clic en tu usuario o en </w:t>
      </w:r>
      <w:r>
        <w:rPr>
          <w:b/>
        </w:rPr>
        <w:t>Account -&gt; Tokens.</w:t>
        <w:br/>
      </w:r>
      <w:r>
        <w:rPr>
          <w:i/>
        </w:rPr>
        <w:t xml:space="preserve">2. Hacer clic en el botón verde </w:t>
      </w:r>
      <w:r>
        <w:rPr>
          <w:b/>
        </w:rPr>
        <w:t>+ Add Token.</w:t>
        <w:br/>
      </w:r>
      <w:r>
        <w:rPr>
          <w:i/>
        </w:rPr>
        <w:t xml:space="preserve">3. En la lista aparecerá el nuevo token. Hacer clic en el botón </w:t>
      </w:r>
      <w:r>
        <w:rPr>
          <w:b/>
        </w:rPr>
        <w:t>Show</w:t>
      </w:r>
      <w:r>
        <w:rPr>
          <w:i/>
        </w:rPr>
        <w:t>.</w:t>
        <w:br/>
        <w:t xml:space="preserve">4. Aparecerá una ventana con el secreto (Secret). Hacer clic en </w:t>
      </w:r>
      <w:r>
        <w:rPr>
          <w:b/>
        </w:rPr>
        <w:t xml:space="preserve">Show Secret </w:t>
      </w:r>
      <w:r>
        <w:rPr>
          <w:i/>
        </w:rPr>
        <w:t xml:space="preserve">y luego en </w:t>
      </w:r>
      <w:r>
        <w:rPr>
          <w:b/>
        </w:rPr>
        <w:t>Copy to Clipboard.</w:t>
      </w:r>
    </w:p>
    <w:p>
      <w:pPr>
        <w:pStyle w:val="Heading1"/>
      </w:pPr>
      <w:r>
        <w:t>5. Configuración de Credenciales y Publicación en Internet</w:t>
      </w:r>
    </w:p>
    <w:p>
      <w:r>
        <w:t>Una vez obtenidas las credenciales desde el panel de Posit, se configuran en el cliente local rsconnect-python.</w:t>
      </w:r>
    </w:p>
    <w:p>
      <w:pPr>
        <w:pStyle w:val="Heading2"/>
      </w:pPr>
      <w:r>
        <w:t>5.1 Vinculación de Credenciales en la Terminal</w:t>
      </w:r>
    </w:p>
    <w:p>
      <w:r>
        <w:t>Ejecutar el comando de vinculación con la cuenta de Posit configurada (rncm11):</w:t>
      </w:r>
    </w:p>
    <w:p>
      <w:pPr>
        <w:spacing w:before="80" w:after="120"/>
        <w:ind w:left="576"/>
      </w:pPr>
      <w:r>
        <w:rPr>
          <w:rFonts w:ascii="Consolas" w:hAnsi="Consolas"/>
          <w:color w:val="1E293B"/>
          <w:sz w:val="18"/>
        </w:rPr>
        <w:t>rsconnect add-set \</w:t>
        <w:br/>
        <w:t xml:space="preserve">    --account rncm11 \</w:t>
        <w:br/>
        <w:t xml:space="preserve">    --name rncm11 \</w:t>
        <w:br/>
        <w:t xml:space="preserve">    --token &lt;TU_TOKEN&gt; \</w:t>
        <w:br/>
        <w:t xml:space="preserve">    --secret &lt;TU_SECRET&gt;</w:t>
      </w:r>
    </w:p>
    <w:tbl>
      <w:tblPr>
        <w:tblW w:type="auto" w:w="0"/>
        <w:jc w:val="center"/>
        <w:tblLayout w:type="fixed"/>
        <w:tblLook w:firstColumn="1" w:firstRow="1" w:lastColumn="0" w:lastRow="0" w:noHBand="0" w:noVBand="1" w:val="04A0"/>
      </w:tblPr>
      <w:tblGrid>
        <w:gridCol w:w="9360"/>
      </w:tblGrid>
      <w:tr>
        <w:tc>
          <w:tcPr>
            <w:tcW w:type="dxa" w:w="9360"/>
            <w:shd w:fill="F1F5F9"/>
          </w:tcPr>
          <w:p>
            <w:pPr>
              <w:spacing w:before="80" w:after="80"/>
            </w:pPr>
            <w:r/>
            <w:r>
              <w:rPr>
                <w:rFonts w:ascii="Consolas" w:hAnsi="Consolas"/>
                <w:color w:val="0F172A"/>
                <w:sz w:val="17"/>
              </w:rPr>
              <w:t>rsconnect add-set \</w:t>
              <w:br/>
              <w:t xml:space="preserve">    --account rncm11 \</w:t>
              <w:br/>
              <w:t xml:space="preserve">    --name rncm11 \</w:t>
              <w:br/>
              <w:t xml:space="preserve">    --token &lt;TU_TOKEN&gt; \</w:t>
              <w:br/>
              <w:t xml:space="preserve">    --secret &lt;TU_SECRET&gt;</w:t>
            </w:r>
          </w:p>
        </w:tc>
      </w:tr>
    </w:tbl>
    <w:p>
      <w:pPr>
        <w:spacing w:before="40" w:after="40"/>
      </w:pPr>
    </w:p>
    <w:p>
      <w:pPr>
        <w:pStyle w:val="Heading2"/>
      </w:pPr>
      <w:r>
        <w:t>5.2 Publicación Oficial (Despliegue a la Nube)</w:t>
      </w:r>
    </w:p>
    <w:p>
      <w:r>
        <w:t>Con las credenciales configuradas, el despliegue se efectúa con un solo comando desde la carpeta donde se encuentra la app:</w:t>
      </w:r>
    </w:p>
    <w:p>
      <w:pPr>
        <w:spacing w:before="80" w:after="120"/>
        <w:ind w:left="576"/>
      </w:pPr>
      <w:r>
        <w:rPr>
          <w:rFonts w:ascii="Consolas" w:hAnsi="Consolas"/>
          <w:color w:val="1E293B"/>
          <w:sz w:val="18"/>
        </w:rPr>
        <w:t># Navegar a la carpeta del dashboard:</w:t>
        <w:br/>
        <w:t>cd "Dashboard_Basico_Shiny"</w:t>
        <w:br/>
        <w:br/>
        <w:t># Desplegar la aplicación a Posit (shinyapps.io / Posit Connect):</w:t>
        <w:br/>
        <w:t>rsconnect deploy shiny . \</w:t>
        <w:br/>
        <w:t xml:space="preserve">    --name rncm11 \</w:t>
        <w:br/>
        <w:t xml:space="preserve">    --title "Dashboard Rendimiento Comercial"</w:t>
      </w:r>
    </w:p>
    <w:tbl>
      <w:tblPr>
        <w:tblW w:type="auto" w:w="0"/>
        <w:jc w:val="center"/>
        <w:tblLayout w:type="fixed"/>
        <w:tblLook w:firstColumn="1" w:firstRow="1" w:lastColumn="0" w:lastRow="0" w:noHBand="0" w:noVBand="1" w:val="04A0"/>
      </w:tblPr>
      <w:tblGrid>
        <w:gridCol w:w="9360"/>
      </w:tblGrid>
      <w:tr>
        <w:tc>
          <w:tcPr>
            <w:tcW w:type="dxa" w:w="9360"/>
            <w:shd w:fill="F1F5F9"/>
          </w:tcPr>
          <w:p>
            <w:pPr>
              <w:spacing w:before="80" w:after="80"/>
            </w:pPr>
            <w:r/>
            <w:r>
              <w:rPr>
                <w:rFonts w:ascii="Consolas" w:hAnsi="Consolas"/>
                <w:color w:val="0F172A"/>
                <w:sz w:val="17"/>
              </w:rPr>
              <w:t># Navegar a la carpeta del dashboard:</w:t>
              <w:br/>
              <w:t>cd "Dashboard_Basico_Shiny"</w:t>
              <w:br/>
              <w:br/>
              <w:t># Desplegar la aplicación a Posit (shinyapps.io / Posit Connect):</w:t>
              <w:br/>
              <w:t>rsconnect deploy shiny . \</w:t>
              <w:br/>
              <w:t xml:space="preserve">    --name rncm11 \</w:t>
              <w:br/>
              <w:t xml:space="preserve">    --title "Dashboard Rendimiento Comercial"</w:t>
            </w:r>
          </w:p>
        </w:tc>
      </w:tr>
    </w:tbl>
    <w:p>
      <w:pPr>
        <w:spacing w:before="40" w:after="40"/>
      </w:pPr>
    </w:p>
    <w:p>
      <w:pPr>
        <w:pStyle w:val="Heading2"/>
      </w:pPr>
      <w:r>
        <w:t>5.3 Proceso Automatizado en los Servidores de Posit</w:t>
      </w:r>
    </w:p>
    <w:p>
      <w:r>
        <w:t>Al ejecutar el comando rsconnect deploy shiny, ocurren las siguientes etapas automáticas:</w:t>
        <w:br/>
        <w:t>1. Empaquetado: Se comprime el código app.py y requirements.txt en un archivo tarball seguro.</w:t>
        <w:br/>
        <w:t>2. Transmisión cifrada: Los archivos se transmiten vía HTTPS al clúster de Posit.</w:t>
        <w:br/>
        <w:t>3. Creación del Contenedor: Posit levanta un contenedor Docker aislado con Linux y Python.</w:t>
        <w:br/>
        <w:t>4. Instalación de Dependencias: Se descargan y compilan las librerías declaradas en requirements.txt.</w:t>
        <w:br/>
        <w:t>5. Inicio del Proceso Shiny: Se inicializa el worker de Shiny y se asigna el subdominio público.</w:t>
        <w:br/>
        <w:t>6. Enlace Público Activo: La terminal arroja la URL definitiva accesible globalmente:</w:t>
        <w:br/>
        <w:t xml:space="preserve">   • Posit Connect Cloud: https://connect.posit.cloud/rncm11</w:t>
        <w:br/>
        <w:t xml:space="preserve">   • shinyapps.io: https://rncm11.shinyapps.io/dashboard_basico_shiny/</w:t>
      </w:r>
    </w:p>
    <w:p>
      <w:pPr>
        <w:pStyle w:val="Heading1"/>
      </w:pPr>
      <w:r>
        <w:t>6. Resumen de Actividades y Verificación</w:t>
      </w:r>
    </w:p>
    <w:tbl>
      <w:tblPr>
        <w:tblW w:type="auto" w:w="0"/>
        <w:jc w:val="center"/>
        <w:tblLook w:firstColumn="1" w:firstRow="1" w:lastColumn="0" w:lastRow="0" w:noHBand="0" w:noVBand="1" w:val="04A0"/>
      </w:tblPr>
      <w:tblGrid>
        <w:gridCol w:w="2592"/>
        <w:gridCol w:w="3888"/>
        <w:gridCol w:w="2880"/>
      </w:tblGrid>
      <w:tr>
        <w:tc>
          <w:tcPr>
            <w:tcW w:type="dxa" w:w="3120"/>
            <w:shd w:fill="1E3A8A"/>
          </w:tcPr>
          <w:p>
            <w:r>
              <w:rPr>
                <w:b/>
                <w:color w:val="FFFFFF"/>
                <w:sz w:val="19"/>
              </w:rPr>
              <w:t>Fase de la Actividad</w:t>
            </w:r>
          </w:p>
        </w:tc>
        <w:tc>
          <w:tcPr>
            <w:tcW w:type="dxa" w:w="3120"/>
            <w:shd w:fill="1E3A8A"/>
          </w:tcPr>
          <w:p>
            <w:r>
              <w:rPr>
                <w:b/>
                <w:color w:val="FFFFFF"/>
                <w:sz w:val="19"/>
              </w:rPr>
              <w:t>Herramienta / Archivo</w:t>
            </w:r>
          </w:p>
        </w:tc>
        <w:tc>
          <w:tcPr>
            <w:tcW w:type="dxa" w:w="3120"/>
            <w:shd w:fill="1E3A8A"/>
          </w:tcPr>
          <w:p>
            <w:r>
              <w:rPr>
                <w:b/>
                <w:color w:val="FFFFFF"/>
                <w:sz w:val="19"/>
              </w:rPr>
              <w:t>Estado / Resultado</w:t>
            </w:r>
          </w:p>
        </w:tc>
      </w:tr>
      <w:tr>
        <w:tc>
          <w:tcPr>
            <w:tcW w:type="dxa" w:w="3120"/>
            <w:shd w:fill="FFFFFF"/>
          </w:tcPr>
          <w:p>
            <w:r>
              <w:rPr>
                <w:sz w:val="18"/>
              </w:rPr>
              <w:t>1. Instalación de Shiny</w:t>
            </w:r>
          </w:p>
        </w:tc>
        <w:tc>
          <w:tcPr>
            <w:tcW w:type="dxa" w:w="3120"/>
            <w:shd w:fill="FFFFFF"/>
          </w:tcPr>
          <w:p>
            <w:r>
              <w:rPr>
                <w:sz w:val="18"/>
              </w:rPr>
              <w:t>pip install shiny</w:t>
            </w:r>
          </w:p>
        </w:tc>
        <w:tc>
          <w:tcPr>
            <w:tcW w:type="dxa" w:w="3120"/>
            <w:shd w:fill="ECFDF5"/>
          </w:tcPr>
          <w:p>
            <w:r>
              <w:rPr>
                <w:b/>
                <w:color w:val="059669"/>
                <w:sz w:val="18"/>
              </w:rPr>
              <w:t>✓ Completada (v1.8.0)</w:t>
            </w:r>
          </w:p>
        </w:tc>
      </w:tr>
      <w:tr>
        <w:tc>
          <w:tcPr>
            <w:tcW w:type="dxa" w:w="3120"/>
            <w:shd w:fill="F8FAFC"/>
          </w:tcPr>
          <w:p>
            <w:r>
              <w:rPr>
                <w:sz w:val="18"/>
              </w:rPr>
              <w:t>2. Conector de Posit</w:t>
            </w:r>
          </w:p>
        </w:tc>
        <w:tc>
          <w:tcPr>
            <w:tcW w:type="dxa" w:w="3120"/>
            <w:shd w:fill="F8FAFC"/>
          </w:tcPr>
          <w:p>
            <w:r>
              <w:rPr>
                <w:sz w:val="18"/>
              </w:rPr>
              <w:t>pip install rsconnect-python</w:t>
            </w:r>
          </w:p>
        </w:tc>
        <w:tc>
          <w:tcPr>
            <w:tcW w:type="dxa" w:w="3120"/>
            <w:shd w:fill="ECFDF5"/>
          </w:tcPr>
          <w:p>
            <w:r>
              <w:rPr>
                <w:b/>
                <w:color w:val="059669"/>
                <w:sz w:val="18"/>
              </w:rPr>
              <w:t>✓ Completada (v1.32.0)</w:t>
            </w:r>
          </w:p>
        </w:tc>
      </w:tr>
      <w:tr>
        <w:tc>
          <w:tcPr>
            <w:tcW w:type="dxa" w:w="3120"/>
            <w:shd w:fill="FFFFFF"/>
          </w:tcPr>
          <w:p>
            <w:r>
              <w:rPr>
                <w:sz w:val="18"/>
              </w:rPr>
              <w:t>3. Desarrollo Dashboard</w:t>
            </w:r>
          </w:p>
        </w:tc>
        <w:tc>
          <w:tcPr>
            <w:tcW w:type="dxa" w:w="3120"/>
            <w:shd w:fill="FFFFFF"/>
          </w:tcPr>
          <w:p>
            <w:r>
              <w:rPr>
                <w:sz w:val="18"/>
              </w:rPr>
              <w:t>Dashboard_Basico_Shiny/app.py</w:t>
            </w:r>
          </w:p>
        </w:tc>
        <w:tc>
          <w:tcPr>
            <w:tcW w:type="dxa" w:w="3120"/>
            <w:shd w:fill="ECFDF5"/>
          </w:tcPr>
          <w:p>
            <w:r>
              <w:rPr>
                <w:b/>
                <w:color w:val="059669"/>
                <w:sz w:val="18"/>
              </w:rPr>
              <w:t>✓ Completado y Probado</w:t>
            </w:r>
          </w:p>
        </w:tc>
      </w:tr>
      <w:tr>
        <w:tc>
          <w:tcPr>
            <w:tcW w:type="dxa" w:w="3120"/>
            <w:shd w:fill="F8FAFC"/>
          </w:tcPr>
          <w:p>
            <w:r>
              <w:rPr>
                <w:sz w:val="18"/>
              </w:rPr>
              <w:t>4. Tramitación Cuenta</w:t>
            </w:r>
          </w:p>
        </w:tc>
        <w:tc>
          <w:tcPr>
            <w:tcW w:type="dxa" w:w="3120"/>
            <w:shd w:fill="F8FAFC"/>
          </w:tcPr>
          <w:p>
            <w:r>
              <w:rPr>
                <w:sz w:val="18"/>
              </w:rPr>
              <w:t>Portal https://shinyapps.io</w:t>
            </w:r>
          </w:p>
        </w:tc>
        <w:tc>
          <w:tcPr>
            <w:tcW w:type="dxa" w:w="3120"/>
            <w:shd w:fill="FFFFFF"/>
          </w:tcPr>
          <w:p>
            <w:r>
              <w:rPr>
                <w:b/>
                <w:color w:val="059669"/>
                <w:sz w:val="18"/>
              </w:rPr>
              <w:t>✓ Token &amp; Secret Generados</w:t>
            </w:r>
          </w:p>
        </w:tc>
      </w:tr>
      <w:tr>
        <w:tc>
          <w:tcPr>
            <w:tcW w:type="dxa" w:w="3120"/>
            <w:shd w:fill="FFFFFF"/>
          </w:tcPr>
          <w:p>
            <w:r>
              <w:rPr>
                <w:sz w:val="18"/>
              </w:rPr>
              <w:t>5. Despliegue en la Nube</w:t>
            </w:r>
          </w:p>
        </w:tc>
        <w:tc>
          <w:tcPr>
            <w:tcW w:type="dxa" w:w="3120"/>
            <w:shd w:fill="FFFFFF"/>
          </w:tcPr>
          <w:p>
            <w:r>
              <w:rPr>
                <w:sz w:val="18"/>
              </w:rPr>
              <w:t>rsconnect deploy shiny</w:t>
            </w:r>
          </w:p>
        </w:tc>
        <w:tc>
          <w:tcPr>
            <w:tcW w:type="dxa" w:w="3120"/>
            <w:shd w:fill="ECFDF5"/>
          </w:tcPr>
          <w:p>
            <w:r>
              <w:rPr>
                <w:b/>
                <w:color w:val="059669"/>
                <w:sz w:val="18"/>
              </w:rPr>
              <w:t>✓ Listo para Hosting Global</w:t>
            </w:r>
          </w:p>
        </w:tc>
      </w:tr>
    </w:tbl>
    <w:p>
      <w:pPr>
        <w:spacing w:before="240"/>
      </w:pPr>
    </w:p>
    <w:p>
      <w:pPr>
        <w:pStyle w:val="Heading1"/>
      </w:pPr>
      <w:r>
        <w:t>7. Conclusiones y Recomendaciones</w:t>
      </w:r>
    </w:p>
    <w:p>
      <w:r>
        <w:t>1. Shiny for Python representa una de las herramientas más maduras para la divulgación de ciencia de datos, permitiendo pasar de prototipos analíticos en Jupyter Notebook a aplicaciones web de nivel productivo sin requerir conocimientos avanzados de desarrollo web frontend (HTML/CSS/JavaScript puro).</w:t>
        <w:br/>
        <w:br/>
        <w:t>2. La integración de rsconnect-python con Posit shinyapps.io democratiza la publicación científica y empresarial, proporcionando un flujo de despliegue continuo (CI/CD) simplificado a una sola línea de comando.</w:t>
        <w:br/>
        <w:br/>
        <w:t>3. La reactividad granular de Shiny asegura un rendimiento óptimo de cómputo en servidores remotos, recalculando únicamente los nodos del grafo de dependencias que se ven afectados por la interacción del usuario.</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56D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