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E4FED" w14:textId="77777777" w:rsidR="00713824" w:rsidRDefault="00713824" w:rsidP="00713824">
      <w:pPr>
        <w:rPr>
          <w:rFonts w:ascii="Times New Roman" w:hAnsi="Times New Roman" w:cs="Times New Roman"/>
          <w:color w:val="FF0000"/>
          <w:sz w:val="40"/>
          <w:szCs w:val="40"/>
        </w:rPr>
      </w:pPr>
      <w:bookmarkStart w:id="0" w:name="_GoBack"/>
      <w:bookmarkEnd w:id="0"/>
      <w:r w:rsidRPr="00F25165">
        <w:rPr>
          <w:rFonts w:ascii="Times New Roman" w:hAnsi="Times New Roman" w:cs="Times New Roman"/>
          <w:color w:val="FF0000"/>
          <w:sz w:val="40"/>
          <w:szCs w:val="40"/>
        </w:rPr>
        <w:t>Testing Plan</w:t>
      </w:r>
    </w:p>
    <w:p w14:paraId="588D004D" w14:textId="77777777" w:rsidR="00713824" w:rsidRPr="00F25165" w:rsidRDefault="00713824" w:rsidP="00713824">
      <w:pPr>
        <w:spacing w:before="180" w:after="180"/>
        <w:rPr>
          <w:rFonts w:ascii="Times New Roman" w:hAnsi="Times New Roman" w:cs="Times New Roman"/>
          <w:color w:val="2D3B45"/>
        </w:rPr>
      </w:pPr>
      <w:r w:rsidRPr="00F25165">
        <w:rPr>
          <w:rFonts w:ascii="Times New Roman" w:hAnsi="Times New Roman" w:cs="Times New Roman"/>
          <w:color w:val="2D3B45"/>
        </w:rPr>
        <w:t>For my testing plan I will be using the structured walkthrough.</w:t>
      </w:r>
    </w:p>
    <w:p w14:paraId="34517592" w14:textId="77777777" w:rsidR="00713824" w:rsidRPr="00F25165" w:rsidRDefault="00713824" w:rsidP="00713824">
      <w:pPr>
        <w:spacing w:before="180" w:after="180"/>
        <w:rPr>
          <w:rFonts w:ascii="Times New Roman" w:hAnsi="Times New Roman" w:cs="Times New Roman"/>
          <w:color w:val="2D3B45"/>
        </w:rPr>
      </w:pPr>
      <w:r w:rsidRPr="00F25165">
        <w:rPr>
          <w:rFonts w:ascii="Times New Roman" w:hAnsi="Times New Roman" w:cs="Times New Roman"/>
          <w:color w:val="2D3B45"/>
        </w:rPr>
        <w:t xml:space="preserve">A structured walkthrough, a static testing technique performed in an organized manner between a group of peers to review and discuss the technical aspects of software development process. The main objective in a structured walkthrough is to find defects </w:t>
      </w:r>
      <w:proofErr w:type="spellStart"/>
      <w:r w:rsidRPr="00F25165">
        <w:rPr>
          <w:rFonts w:ascii="Times New Roman" w:hAnsi="Times New Roman" w:cs="Times New Roman"/>
          <w:color w:val="2D3B45"/>
        </w:rPr>
        <w:t>inorder</w:t>
      </w:r>
      <w:proofErr w:type="spellEnd"/>
      <w:r w:rsidRPr="00F25165">
        <w:rPr>
          <w:rFonts w:ascii="Times New Roman" w:hAnsi="Times New Roman" w:cs="Times New Roman"/>
          <w:color w:val="2D3B45"/>
        </w:rPr>
        <w:t xml:space="preserve"> to improve the quality of the product.</w:t>
      </w:r>
    </w:p>
    <w:p w14:paraId="34183596" w14:textId="77777777" w:rsidR="00713824" w:rsidRPr="00F25165" w:rsidRDefault="00713824" w:rsidP="00713824">
      <w:pPr>
        <w:spacing w:before="180" w:after="180"/>
        <w:rPr>
          <w:rFonts w:ascii="Times New Roman" w:hAnsi="Times New Roman" w:cs="Times New Roman"/>
          <w:color w:val="2D3B45"/>
        </w:rPr>
      </w:pPr>
      <w:r w:rsidRPr="00F25165">
        <w:rPr>
          <w:rFonts w:ascii="Times New Roman" w:hAnsi="Times New Roman" w:cs="Times New Roman"/>
          <w:color w:val="2D3B45"/>
        </w:rPr>
        <w:t>Structured walkthroughs are usually NOT used for technical discussions or to discuss the solutions for the issues found. As explained, the aim is to detect error and not to correct errors. When the walkthrough is finished, the author of the output is responsible for fixing the issues.</w:t>
      </w:r>
    </w:p>
    <w:p w14:paraId="1FCC8347" w14:textId="77777777" w:rsidR="00713824" w:rsidRPr="00F25165" w:rsidRDefault="00713824" w:rsidP="00713824">
      <w:pPr>
        <w:spacing w:before="90" w:after="90"/>
        <w:outlineLvl w:val="1"/>
        <w:rPr>
          <w:rFonts w:ascii="Times New Roman" w:eastAsia="Times New Roman" w:hAnsi="Times New Roman" w:cs="Times New Roman"/>
          <w:color w:val="2D3B45"/>
        </w:rPr>
      </w:pPr>
      <w:r w:rsidRPr="00F25165">
        <w:rPr>
          <w:rFonts w:ascii="Times New Roman" w:eastAsia="Times New Roman" w:hAnsi="Times New Roman" w:cs="Times New Roman"/>
          <w:color w:val="2D3B45"/>
        </w:rPr>
        <w:t>Benefits:</w:t>
      </w:r>
    </w:p>
    <w:p w14:paraId="03D4EEB9" w14:textId="77777777" w:rsidR="00713824" w:rsidRPr="00F25165" w:rsidRDefault="00713824" w:rsidP="00713824">
      <w:pPr>
        <w:numPr>
          <w:ilvl w:val="0"/>
          <w:numId w:val="1"/>
        </w:numPr>
        <w:spacing w:before="180"/>
        <w:ind w:left="375"/>
        <w:rPr>
          <w:rFonts w:ascii="Times New Roman" w:hAnsi="Times New Roman" w:cs="Times New Roman"/>
          <w:color w:val="2D3B45"/>
        </w:rPr>
      </w:pPr>
      <w:r w:rsidRPr="00F25165">
        <w:rPr>
          <w:rFonts w:ascii="Times New Roman" w:hAnsi="Times New Roman" w:cs="Times New Roman"/>
          <w:color w:val="2D3B45"/>
        </w:rPr>
        <w:t>Saves time and money as defects are found and rectified very early in the lifecycle.</w:t>
      </w:r>
    </w:p>
    <w:p w14:paraId="1AD6DDF7" w14:textId="77777777" w:rsidR="00713824" w:rsidRPr="00F25165" w:rsidRDefault="00713824" w:rsidP="00713824">
      <w:pPr>
        <w:numPr>
          <w:ilvl w:val="0"/>
          <w:numId w:val="1"/>
        </w:numPr>
        <w:spacing w:before="180"/>
        <w:ind w:left="375"/>
        <w:rPr>
          <w:rFonts w:ascii="Times New Roman" w:hAnsi="Times New Roman" w:cs="Times New Roman"/>
          <w:color w:val="2D3B45"/>
        </w:rPr>
      </w:pPr>
      <w:r w:rsidRPr="00F25165">
        <w:rPr>
          <w:rFonts w:ascii="Times New Roman" w:hAnsi="Times New Roman" w:cs="Times New Roman"/>
          <w:color w:val="2D3B45"/>
        </w:rPr>
        <w:t>This provides value-added comments from reviewers with different technical backgrounds and experience.</w:t>
      </w:r>
    </w:p>
    <w:p w14:paraId="400E0D65" w14:textId="77777777" w:rsidR="00713824" w:rsidRPr="00F25165" w:rsidRDefault="00713824" w:rsidP="00713824">
      <w:pPr>
        <w:numPr>
          <w:ilvl w:val="0"/>
          <w:numId w:val="1"/>
        </w:numPr>
        <w:spacing w:before="180"/>
        <w:ind w:left="375"/>
        <w:rPr>
          <w:rFonts w:ascii="Times New Roman" w:hAnsi="Times New Roman" w:cs="Times New Roman"/>
          <w:color w:val="2D3B45"/>
        </w:rPr>
      </w:pPr>
      <w:r w:rsidRPr="00F25165">
        <w:rPr>
          <w:rFonts w:ascii="Times New Roman" w:hAnsi="Times New Roman" w:cs="Times New Roman"/>
          <w:color w:val="2D3B45"/>
        </w:rPr>
        <w:t>It notifies the project management team about the progress of the development process.</w:t>
      </w:r>
    </w:p>
    <w:p w14:paraId="7624AC29" w14:textId="77777777" w:rsidR="00713824" w:rsidRPr="00F25165" w:rsidRDefault="00713824" w:rsidP="00713824">
      <w:pPr>
        <w:numPr>
          <w:ilvl w:val="0"/>
          <w:numId w:val="1"/>
        </w:numPr>
        <w:spacing w:before="180"/>
        <w:ind w:left="375"/>
        <w:rPr>
          <w:rFonts w:ascii="Times New Roman" w:hAnsi="Times New Roman" w:cs="Times New Roman"/>
          <w:color w:val="2D3B45"/>
        </w:rPr>
      </w:pPr>
      <w:r w:rsidRPr="00F25165">
        <w:rPr>
          <w:rFonts w:ascii="Times New Roman" w:hAnsi="Times New Roman" w:cs="Times New Roman"/>
          <w:color w:val="2D3B45"/>
        </w:rPr>
        <w:t>It creates awareness about different development or maintenance methodologies which can provide a professional growth to participants.</w:t>
      </w:r>
    </w:p>
    <w:p w14:paraId="77EDA43E" w14:textId="77777777" w:rsidR="00713824" w:rsidRPr="00F25165" w:rsidRDefault="00713824" w:rsidP="00713824">
      <w:pPr>
        <w:spacing w:before="180" w:after="180"/>
        <w:rPr>
          <w:rFonts w:ascii="Times New Roman" w:hAnsi="Times New Roman" w:cs="Times New Roman"/>
          <w:color w:val="2D3B45"/>
        </w:rPr>
      </w:pPr>
      <w:r w:rsidRPr="00F25165">
        <w:rPr>
          <w:rFonts w:ascii="Times New Roman" w:hAnsi="Times New Roman" w:cs="Times New Roman"/>
          <w:color w:val="2D3B45"/>
        </w:rPr>
        <w:t>There, the various the participants in Structured Walkthrough are mentioned below:</w:t>
      </w:r>
    </w:p>
    <w:p w14:paraId="72C2C865" w14:textId="77777777" w:rsidR="00713824" w:rsidRPr="00F25165" w:rsidRDefault="00713824" w:rsidP="00713824">
      <w:pPr>
        <w:numPr>
          <w:ilvl w:val="0"/>
          <w:numId w:val="2"/>
        </w:numPr>
        <w:spacing w:before="100" w:beforeAutospacing="1" w:after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Author:</w:t>
      </w:r>
      <w:r w:rsidRPr="00F25165">
        <w:rPr>
          <w:rFonts w:ascii="Times New Roman" w:eastAsia="Times New Roman" w:hAnsi="Times New Roman" w:cs="Times New Roman"/>
          <w:color w:val="2D3B45"/>
        </w:rPr>
        <w:t> The author of the work product is responsible for requesting the walkthrough when a meaningful portion of the product has been developed and is free of casual errors or defects. The author attends the walkthrough as an observer and answers reviewer’s general questions.</w:t>
      </w:r>
    </w:p>
    <w:p w14:paraId="358EBDDB" w14:textId="77777777" w:rsidR="00713824" w:rsidRPr="00F25165" w:rsidRDefault="00713824" w:rsidP="00713824">
      <w:pPr>
        <w:numPr>
          <w:ilvl w:val="0"/>
          <w:numId w:val="2"/>
        </w:numPr>
        <w:spacing w:before="100" w:beforeAutospacing="1" w:after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Presenter:</w:t>
      </w:r>
      <w:r w:rsidRPr="00F25165">
        <w:rPr>
          <w:rFonts w:ascii="Times New Roman" w:eastAsia="Times New Roman" w:hAnsi="Times New Roman" w:cs="Times New Roman"/>
          <w:color w:val="2D3B45"/>
        </w:rPr>
        <w:t> They usually develop the agenda for the walkthrough and present the work product that is being reviewed. The presenter should be familiar with the work product and should be a member of the project team.</w:t>
      </w:r>
    </w:p>
    <w:p w14:paraId="40165B71" w14:textId="77777777" w:rsidR="00713824" w:rsidRPr="00F25165" w:rsidRDefault="00713824" w:rsidP="00713824">
      <w:pPr>
        <w:numPr>
          <w:ilvl w:val="0"/>
          <w:numId w:val="2"/>
        </w:numPr>
        <w:spacing w:before="100" w:beforeAutospacing="1" w:after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Moderator:</w:t>
      </w:r>
      <w:r w:rsidRPr="00F25165">
        <w:rPr>
          <w:rFonts w:ascii="Times New Roman" w:eastAsia="Times New Roman" w:hAnsi="Times New Roman" w:cs="Times New Roman"/>
          <w:color w:val="2D3B45"/>
        </w:rPr>
        <w:t> The main responsibility of the moderator is to facilitate the walkthrough session and ensure that the walkthrough agenda is followed. Moderators also encourage the participation of all reviewers. Moreover, the moderator can also be the scribe.</w:t>
      </w:r>
    </w:p>
    <w:p w14:paraId="34BED292" w14:textId="77777777" w:rsidR="00713824" w:rsidRPr="00F25165" w:rsidRDefault="00713824" w:rsidP="00713824">
      <w:pPr>
        <w:numPr>
          <w:ilvl w:val="0"/>
          <w:numId w:val="2"/>
        </w:numPr>
        <w:spacing w:before="100" w:beforeAutospacing="1" w:after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Reviewers:</w:t>
      </w:r>
      <w:r w:rsidRPr="00F25165">
        <w:rPr>
          <w:rFonts w:ascii="Times New Roman" w:eastAsia="Times New Roman" w:hAnsi="Times New Roman" w:cs="Times New Roman"/>
          <w:color w:val="2D3B45"/>
        </w:rPr>
        <w:t> Evaluate the work product to determine if it is technically accurate. The reviewers also assess whether the project guidelines or standards are being followed, the project requirements are met, and whether the product is properly prepared.</w:t>
      </w:r>
    </w:p>
    <w:p w14:paraId="17A100AF" w14:textId="77777777" w:rsidR="00713824" w:rsidRDefault="00713824" w:rsidP="00713824">
      <w:pPr>
        <w:numPr>
          <w:ilvl w:val="0"/>
          <w:numId w:val="2"/>
        </w:numPr>
        <w:spacing w:before="100" w:before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Scribe:</w:t>
      </w:r>
      <w:r w:rsidRPr="00F25165">
        <w:rPr>
          <w:rFonts w:ascii="Times New Roman" w:eastAsia="Times New Roman" w:hAnsi="Times New Roman" w:cs="Times New Roman"/>
          <w:color w:val="2D3B45"/>
        </w:rPr>
        <w:t> The scribe takes notes during the walkthrough. Their responsibility is to record the errors that are identified and any other technical comments, suggestions, and unresolved questions. Also, a scribe cannot be a reviewer.</w:t>
      </w:r>
    </w:p>
    <w:p w14:paraId="16A404A8" w14:textId="77777777" w:rsidR="00713824" w:rsidRDefault="00713824" w:rsidP="00713824">
      <w:pPr>
        <w:spacing w:before="100" w:beforeAutospacing="1"/>
        <w:rPr>
          <w:rFonts w:ascii="Times New Roman" w:eastAsia="Times New Roman" w:hAnsi="Times New Roman" w:cs="Times New Roman"/>
          <w:b/>
          <w:color w:val="2D3B45"/>
        </w:rPr>
      </w:pPr>
      <w:r w:rsidRPr="00F25165">
        <w:rPr>
          <w:rFonts w:ascii="Times New Roman" w:eastAsia="Times New Roman" w:hAnsi="Times New Roman" w:cs="Times New Roman"/>
          <w:b/>
          <w:color w:val="2D3B45"/>
        </w:rPr>
        <w:t>References:</w:t>
      </w:r>
    </w:p>
    <w:p w14:paraId="2D5354A9" w14:textId="77777777" w:rsidR="00713824" w:rsidRPr="00F25165" w:rsidRDefault="00713824" w:rsidP="00713824">
      <w:pPr>
        <w:rPr>
          <w:rFonts w:ascii="Times New Roman" w:eastAsia="Times New Roman" w:hAnsi="Times New Roman" w:cs="Times New Roman"/>
        </w:rPr>
      </w:pPr>
      <w:r w:rsidRPr="00F25165">
        <w:rPr>
          <w:rFonts w:ascii="Helvetica Neue" w:eastAsia="Times New Roman" w:hAnsi="Helvetica Neue" w:cs="Times New Roman"/>
          <w:color w:val="2D3B45"/>
          <w:sz w:val="22"/>
          <w:szCs w:val="22"/>
          <w:shd w:val="clear" w:color="auto" w:fill="FFFFFF"/>
        </w:rPr>
        <w:t>Tutorialspoint.com. (</w:t>
      </w:r>
      <w:proofErr w:type="spellStart"/>
      <w:r w:rsidRPr="00F25165">
        <w:rPr>
          <w:rFonts w:ascii="Helvetica Neue" w:eastAsia="Times New Roman" w:hAnsi="Helvetica Neue" w:cs="Times New Roman"/>
          <w:color w:val="2D3B45"/>
          <w:sz w:val="22"/>
          <w:szCs w:val="22"/>
          <w:shd w:val="clear" w:color="auto" w:fill="FFFFFF"/>
        </w:rPr>
        <w:t>n.d.</w:t>
      </w:r>
      <w:proofErr w:type="spellEnd"/>
      <w:r w:rsidRPr="00F25165">
        <w:rPr>
          <w:rFonts w:ascii="Helvetica Neue" w:eastAsia="Times New Roman" w:hAnsi="Helvetica Neue" w:cs="Times New Roman"/>
          <w:color w:val="2D3B45"/>
          <w:sz w:val="22"/>
          <w:szCs w:val="22"/>
          <w:shd w:val="clear" w:color="auto" w:fill="FFFFFF"/>
        </w:rPr>
        <w:t>). Structural Walkthrough. Retrieved from </w:t>
      </w:r>
      <w:hyperlink r:id="rId5" w:tgtFrame="_blank" w:history="1">
        <w:r w:rsidRPr="00F25165">
          <w:rPr>
            <w:rFonts w:ascii="Helvetica Neue" w:eastAsia="Times New Roman" w:hAnsi="Helvetica Neue" w:cs="Times New Roman"/>
            <w:color w:val="0000FF"/>
            <w:sz w:val="22"/>
            <w:szCs w:val="22"/>
            <w:u w:val="single"/>
          </w:rPr>
          <w:t>https://www.tutorialspoint.com/software_testing_dictionary/structured_walkthrough.htm</w:t>
        </w:r>
      </w:hyperlink>
    </w:p>
    <w:p w14:paraId="70E390A3" w14:textId="77777777" w:rsidR="000078FD" w:rsidRDefault="00713824"/>
    <w:sectPr w:rsidR="000078FD" w:rsidSect="002D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694B"/>
    <w:multiLevelType w:val="multilevel"/>
    <w:tmpl w:val="3CC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18159F"/>
    <w:multiLevelType w:val="multilevel"/>
    <w:tmpl w:val="4058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24"/>
    <w:rsid w:val="002D4B75"/>
    <w:rsid w:val="00627D52"/>
    <w:rsid w:val="00713824"/>
    <w:rsid w:val="009403AA"/>
    <w:rsid w:val="00C7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8A1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utorialspoint.com/software_testing_dictionary/structured_walkthrough.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2278</Characters>
  <Application>Microsoft Macintosh Word</Application>
  <DocSecurity>0</DocSecurity>
  <Lines>18</Lines>
  <Paragraphs>5</Paragraphs>
  <ScaleCrop>false</ScaleCrop>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Ortega</dc:creator>
  <cp:keywords/>
  <dc:description/>
  <cp:lastModifiedBy>Rolando Ortega</cp:lastModifiedBy>
  <cp:revision>1</cp:revision>
  <dcterms:created xsi:type="dcterms:W3CDTF">2019-04-26T16:09:00Z</dcterms:created>
  <dcterms:modified xsi:type="dcterms:W3CDTF">2019-04-26T16:09:00Z</dcterms:modified>
</cp:coreProperties>
</file>