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bt_FULL_TREE_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2024-05-02T14:11:54Z</dcterms:modified>
  <cp:category/>
</cp:coreProperties>
</file>