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fo_875_TAW_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2024-05-02T14:11:33Z</dcterms:modified>
  <cp:category/>
</cp:coreProperties>
</file>