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si_PC240_PLANTER_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d79bb683f42f65f650a516fc97051be54554de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2024-05-02T14:11:52Z</dcterms:modified>
  <cp:category/>
</cp:coreProperties>
</file>