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6FF3" w14:textId="43810154" w:rsidR="00B0698B" w:rsidRDefault="00353229" w:rsidP="00353229">
      <w:pPr>
        <w:jc w:val="center"/>
        <w:rPr>
          <w:sz w:val="44"/>
          <w:szCs w:val="44"/>
        </w:rPr>
      </w:pPr>
      <w:r w:rsidRPr="00353229">
        <w:rPr>
          <w:sz w:val="44"/>
          <w:szCs w:val="44"/>
        </w:rPr>
        <w:t>Final Project – Stereo Correspondence</w:t>
      </w:r>
    </w:p>
    <w:p w14:paraId="4B61CF89" w14:textId="471CBA53" w:rsidR="00353229" w:rsidRPr="00A620C7" w:rsidRDefault="00353229" w:rsidP="00353229">
      <w:pPr>
        <w:jc w:val="center"/>
        <w:rPr>
          <w:sz w:val="24"/>
          <w:szCs w:val="24"/>
        </w:rPr>
      </w:pPr>
      <w:r w:rsidRPr="00A620C7">
        <w:rPr>
          <w:sz w:val="24"/>
          <w:szCs w:val="24"/>
        </w:rPr>
        <w:t>Ruixiang Huang</w:t>
      </w:r>
    </w:p>
    <w:p w14:paraId="6C900B1F" w14:textId="53B4B192" w:rsidR="00353229" w:rsidRDefault="00353229" w:rsidP="00353229">
      <w:pPr>
        <w:jc w:val="center"/>
      </w:pPr>
      <w:r>
        <w:t>r</w:t>
      </w:r>
      <w:r w:rsidRPr="00353229">
        <w:t>huang367@gatech.edu</w:t>
      </w:r>
    </w:p>
    <w:p w14:paraId="7A75C2DF" w14:textId="5CD64BB6" w:rsidR="00353229" w:rsidRPr="00353229" w:rsidRDefault="00353229" w:rsidP="00353229">
      <w:pPr>
        <w:rPr>
          <w:b/>
          <w:bCs/>
          <w:sz w:val="32"/>
          <w:szCs w:val="32"/>
        </w:rPr>
      </w:pPr>
      <w:r w:rsidRPr="00353229">
        <w:rPr>
          <w:b/>
          <w:bCs/>
          <w:sz w:val="32"/>
          <w:szCs w:val="32"/>
        </w:rPr>
        <w:t>Abstract</w:t>
      </w:r>
    </w:p>
    <w:p w14:paraId="7C43AB92" w14:textId="0E227B85" w:rsidR="00353229" w:rsidRDefault="00353229" w:rsidP="00353229">
      <w:r w:rsidRPr="00353229">
        <w:t xml:space="preserve">Stereo Correspondence is a matching method to find corresponding points in two or more images from difference different viewpoints. In this report, we will show some of the stereo correspondence algorithm that use to establish a </w:t>
      </w:r>
      <w:proofErr w:type="gramStart"/>
      <w:r w:rsidRPr="00353229">
        <w:t>correspondence points</w:t>
      </w:r>
      <w:proofErr w:type="gramEnd"/>
      <w:r w:rsidRPr="00353229">
        <w:t xml:space="preserve"> in the left and right image such as: sum of square difference (SSD), graph cut / dynamic programming (DP). We will discuss the result from those methods and compare them with the ground truth and see what's the cons and pros for those methods.</w:t>
      </w:r>
    </w:p>
    <w:p w14:paraId="48CACA11" w14:textId="77777777" w:rsidR="00353229" w:rsidRDefault="00353229" w:rsidP="00353229"/>
    <w:p w14:paraId="691C6FF0" w14:textId="27C8ADDC" w:rsidR="00353229" w:rsidRDefault="00353229" w:rsidP="00353229">
      <w:pPr>
        <w:rPr>
          <w:b/>
          <w:bCs/>
          <w:sz w:val="32"/>
          <w:szCs w:val="32"/>
        </w:rPr>
      </w:pPr>
      <w:r w:rsidRPr="00353229">
        <w:rPr>
          <w:b/>
          <w:bCs/>
          <w:sz w:val="32"/>
          <w:szCs w:val="32"/>
        </w:rPr>
        <w:t>Introduction</w:t>
      </w:r>
    </w:p>
    <w:p w14:paraId="0229BDA2" w14:textId="05A6F69D" w:rsidR="00353229" w:rsidRDefault="00353229" w:rsidP="00353229">
      <w:r w:rsidRPr="00353229">
        <w:t xml:space="preserve">For the project that outputs the disparity map between left image and right image. </w:t>
      </w:r>
      <w:proofErr w:type="gramStart"/>
      <w:r w:rsidRPr="00353229">
        <w:t>First</w:t>
      </w:r>
      <w:proofErr w:type="gramEnd"/>
      <w:r w:rsidRPr="00353229">
        <w:t xml:space="preserve"> way to do that is compare pixel at corresponding locations in 2 images known as Sum of Square Difference (SSD). The second way to do is using the graph-cut method which a separation of the graph into two disjoint sets of nodes and chosen the minimize total weight of the edges. Let's introduce those 2 methods in the next section.</w:t>
      </w:r>
    </w:p>
    <w:p w14:paraId="4CFBD4EF" w14:textId="77777777" w:rsidR="00353229" w:rsidRDefault="00353229" w:rsidP="00353229"/>
    <w:p w14:paraId="4121E0D7" w14:textId="245A1FAE" w:rsidR="00353229" w:rsidRPr="00353229" w:rsidRDefault="00353229" w:rsidP="00353229">
      <w:pPr>
        <w:rPr>
          <w:b/>
          <w:bCs/>
          <w:sz w:val="32"/>
          <w:szCs w:val="32"/>
        </w:rPr>
      </w:pPr>
      <w:r w:rsidRPr="00353229">
        <w:rPr>
          <w:b/>
          <w:bCs/>
          <w:sz w:val="32"/>
          <w:szCs w:val="32"/>
        </w:rPr>
        <w:t>Method</w:t>
      </w:r>
    </w:p>
    <w:p w14:paraId="139B0249" w14:textId="1F2D2F06" w:rsidR="00353229" w:rsidRDefault="00353229" w:rsidP="00353229">
      <w:pPr>
        <w:pStyle w:val="ListParagraph"/>
        <w:numPr>
          <w:ilvl w:val="0"/>
          <w:numId w:val="1"/>
        </w:numPr>
        <w:rPr>
          <w:sz w:val="28"/>
          <w:szCs w:val="28"/>
        </w:rPr>
      </w:pPr>
      <w:r w:rsidRPr="00353229">
        <w:rPr>
          <w:sz w:val="28"/>
          <w:szCs w:val="28"/>
        </w:rPr>
        <w:t>Sum of Square Difference</w:t>
      </w:r>
    </w:p>
    <w:p w14:paraId="42D0BDE7" w14:textId="6F10FFFF" w:rsidR="00F2790D" w:rsidRPr="00F2790D" w:rsidRDefault="00F2790D" w:rsidP="00F2790D">
      <w:pPr>
        <w:ind w:left="360"/>
      </w:pPr>
      <w:r w:rsidRPr="00F2790D">
        <w:t>SSD method is a technique used in computer vision/Image Processing for matching</w:t>
      </w:r>
      <w:r>
        <w:t xml:space="preserve"> corresponding points in 2 images. The idea of this method is </w:t>
      </w:r>
      <w:proofErr w:type="gramStart"/>
      <w:r>
        <w:t>compare</w:t>
      </w:r>
      <w:proofErr w:type="gramEnd"/>
      <w:r>
        <w:t xml:space="preserve"> pixel values at corresponding location in 2 images and calculate the sum of squared differences between them. Below is the formula for </w:t>
      </w:r>
      <w:proofErr w:type="gramStart"/>
      <w:r>
        <w:t>SSD</w:t>
      </w:r>
      <w:proofErr w:type="gramEnd"/>
    </w:p>
    <w:p w14:paraId="1EAF7531" w14:textId="31C1255F" w:rsidR="00353229" w:rsidRDefault="0034097A" w:rsidP="00353229">
      <w:pPr>
        <w:ind w:left="360"/>
      </w:pPr>
      <w:r>
        <w:t xml:space="preserve">Formula: </w:t>
      </w:r>
    </w:p>
    <w:p w14:paraId="3AF8F2B7" w14:textId="544D0629" w:rsidR="0034097A" w:rsidRDefault="0034097A" w:rsidP="00353229">
      <w:pPr>
        <w:ind w:left="360"/>
      </w:pPr>
      <w:r>
        <w:tab/>
      </w:r>
      <w:r>
        <w:rPr>
          <w:noProof/>
        </w:rPr>
        <w:drawing>
          <wp:inline distT="0" distB="0" distL="0" distR="0" wp14:anchorId="29F243E3" wp14:editId="4E233202">
            <wp:extent cx="3067050" cy="571500"/>
            <wp:effectExtent l="0" t="0" r="0" b="0"/>
            <wp:docPr id="356869965"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69965" name="Picture 1" descr="A close up of a number&#10;&#10;Description automatically generated"/>
                    <pic:cNvPicPr/>
                  </pic:nvPicPr>
                  <pic:blipFill>
                    <a:blip r:embed="rId5"/>
                    <a:stretch>
                      <a:fillRect/>
                    </a:stretch>
                  </pic:blipFill>
                  <pic:spPr>
                    <a:xfrm>
                      <a:off x="0" y="0"/>
                      <a:ext cx="3067050" cy="571500"/>
                    </a:xfrm>
                    <a:prstGeom prst="rect">
                      <a:avLst/>
                    </a:prstGeom>
                  </pic:spPr>
                </pic:pic>
              </a:graphicData>
            </a:graphic>
          </wp:inline>
        </w:drawing>
      </w:r>
    </w:p>
    <w:p w14:paraId="1672B55C" w14:textId="49F0CBBB" w:rsidR="00F2790D" w:rsidRDefault="00F2790D" w:rsidP="00353229">
      <w:pPr>
        <w:ind w:left="360"/>
      </w:pPr>
      <w:r>
        <w:t xml:space="preserve">If we transfer the formula to code, we would </w:t>
      </w:r>
      <w:proofErr w:type="gramStart"/>
      <w:r>
        <w:t>be have</w:t>
      </w:r>
      <w:proofErr w:type="gramEnd"/>
      <w:r>
        <w:t xml:space="preserve"> the below pseudo code</w:t>
      </w:r>
      <w:r w:rsidR="003266AA">
        <w:t>:</w:t>
      </w:r>
    </w:p>
    <w:p w14:paraId="55E322E2" w14:textId="37911311" w:rsidR="003266AA" w:rsidRPr="0034097A" w:rsidRDefault="003266AA" w:rsidP="00353229">
      <w:pPr>
        <w:ind w:left="360"/>
      </w:pPr>
      <w:r>
        <w:rPr>
          <w:noProof/>
        </w:rPr>
        <w:lastRenderedPageBreak/>
        <w:drawing>
          <wp:inline distT="0" distB="0" distL="0" distR="0" wp14:anchorId="539533B0" wp14:editId="1DECCFD7">
            <wp:extent cx="4152900" cy="2914650"/>
            <wp:effectExtent l="0" t="0" r="0" b="0"/>
            <wp:docPr id="213393791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37918" name="Picture 1" descr="A white paper with black text&#10;&#10;Description automatically generated"/>
                    <pic:cNvPicPr/>
                  </pic:nvPicPr>
                  <pic:blipFill>
                    <a:blip r:embed="rId6"/>
                    <a:stretch>
                      <a:fillRect/>
                    </a:stretch>
                  </pic:blipFill>
                  <pic:spPr>
                    <a:xfrm>
                      <a:off x="0" y="0"/>
                      <a:ext cx="4152900" cy="2914650"/>
                    </a:xfrm>
                    <a:prstGeom prst="rect">
                      <a:avLst/>
                    </a:prstGeom>
                  </pic:spPr>
                </pic:pic>
              </a:graphicData>
            </a:graphic>
          </wp:inline>
        </w:drawing>
      </w:r>
    </w:p>
    <w:p w14:paraId="0ECB052A" w14:textId="6A9F8BC8" w:rsidR="00353229" w:rsidRDefault="00353229" w:rsidP="00353229">
      <w:pPr>
        <w:pStyle w:val="ListParagraph"/>
        <w:numPr>
          <w:ilvl w:val="0"/>
          <w:numId w:val="1"/>
        </w:numPr>
        <w:rPr>
          <w:sz w:val="28"/>
          <w:szCs w:val="28"/>
        </w:rPr>
      </w:pPr>
      <w:r>
        <w:rPr>
          <w:sz w:val="28"/>
          <w:szCs w:val="28"/>
        </w:rPr>
        <w:t>Minimum-Cut</w:t>
      </w:r>
      <w:r w:rsidR="005272ED">
        <w:rPr>
          <w:sz w:val="28"/>
          <w:szCs w:val="28"/>
        </w:rPr>
        <w:t>/Max-Flow</w:t>
      </w:r>
    </w:p>
    <w:p w14:paraId="620F53EF" w14:textId="5418D833" w:rsidR="00375BCB" w:rsidRDefault="00375BCB" w:rsidP="00375BCB">
      <w:pPr>
        <w:ind w:left="360"/>
      </w:pPr>
      <w:r w:rsidRPr="00375BCB">
        <w:t xml:space="preserve">Minimum-Cut </w:t>
      </w:r>
      <w:r>
        <w:t>in a network</w:t>
      </w:r>
      <w:r w:rsidR="007514B6">
        <w:t xml:space="preserve"> (flow network)</w:t>
      </w:r>
      <w:r>
        <w:t xml:space="preserve"> is a partition of the nodes into 2 disjoint sets: the source and the sink. The capacity of a cut is the sum of the capacities of the edges crossing the cut from the source to the sink. Max-Flow is similar to the Minimum-Cut but it </w:t>
      </w:r>
      <w:proofErr w:type="gramStart"/>
      <w:r>
        <w:t>representing</w:t>
      </w:r>
      <w:proofErr w:type="gramEnd"/>
      <w:r>
        <w:t xml:space="preserve"> the maximum amount of flow it can carry. </w:t>
      </w:r>
    </w:p>
    <w:p w14:paraId="33ED15AA" w14:textId="2C62BE8B" w:rsidR="007514B6" w:rsidRDefault="007514B6" w:rsidP="00375BCB">
      <w:pPr>
        <w:ind w:left="360"/>
      </w:pPr>
      <w:r>
        <w:rPr>
          <w:noProof/>
        </w:rPr>
        <w:drawing>
          <wp:inline distT="0" distB="0" distL="0" distR="0" wp14:anchorId="63349E4E" wp14:editId="74A9FEEF">
            <wp:extent cx="5181600" cy="2438400"/>
            <wp:effectExtent l="0" t="0" r="0" b="0"/>
            <wp:docPr id="797312059"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12059" name="Picture 1" descr="A diagram of a diagram of a diagram&#10;&#10;Description automatically generated"/>
                    <pic:cNvPicPr/>
                  </pic:nvPicPr>
                  <pic:blipFill>
                    <a:blip r:embed="rId7"/>
                    <a:stretch>
                      <a:fillRect/>
                    </a:stretch>
                  </pic:blipFill>
                  <pic:spPr>
                    <a:xfrm>
                      <a:off x="0" y="0"/>
                      <a:ext cx="5181600" cy="2438400"/>
                    </a:xfrm>
                    <a:prstGeom prst="rect">
                      <a:avLst/>
                    </a:prstGeom>
                  </pic:spPr>
                </pic:pic>
              </a:graphicData>
            </a:graphic>
          </wp:inline>
        </w:drawing>
      </w:r>
    </w:p>
    <w:p w14:paraId="6013AF41" w14:textId="44EC780D" w:rsidR="007514B6" w:rsidRDefault="007514B6" w:rsidP="00375BCB">
      <w:pPr>
        <w:ind w:left="360"/>
        <w:rPr>
          <w:sz w:val="18"/>
          <w:szCs w:val="18"/>
        </w:rPr>
      </w:pPr>
      <w:r>
        <w:tab/>
      </w:r>
      <w:r>
        <w:tab/>
      </w:r>
      <w:r>
        <w:tab/>
      </w:r>
      <w:r>
        <w:tab/>
      </w:r>
      <w:r w:rsidRPr="007514B6">
        <w:rPr>
          <w:sz w:val="18"/>
          <w:szCs w:val="18"/>
        </w:rPr>
        <w:t xml:space="preserve">Figure 1. graph cut </w:t>
      </w:r>
      <w:proofErr w:type="gramStart"/>
      <w:r w:rsidRPr="007514B6">
        <w:rPr>
          <w:sz w:val="18"/>
          <w:szCs w:val="18"/>
        </w:rPr>
        <w:t>process</w:t>
      </w:r>
      <w:proofErr w:type="gramEnd"/>
    </w:p>
    <w:p w14:paraId="57F0B5C5" w14:textId="5A83A158" w:rsidR="007514B6" w:rsidRDefault="007514B6" w:rsidP="00375BCB">
      <w:pPr>
        <w:ind w:left="360"/>
      </w:pPr>
      <w:r>
        <w:t xml:space="preserve">The </w:t>
      </w:r>
      <w:r w:rsidRPr="007514B6">
        <w:t>Minimum-Cut</w:t>
      </w:r>
      <w:r>
        <w:t xml:space="preserve"> also can be said as the s-t Cut and the flow defined as:</w:t>
      </w:r>
    </w:p>
    <w:p w14:paraId="4AD78A6A" w14:textId="6E6565E7" w:rsidR="007514B6" w:rsidRDefault="007514B6" w:rsidP="00375BCB">
      <w:pPr>
        <w:ind w:left="360"/>
      </w:pPr>
      <w:r>
        <w:tab/>
      </w:r>
      <w:r>
        <w:rPr>
          <w:noProof/>
        </w:rPr>
        <w:drawing>
          <wp:inline distT="0" distB="0" distL="0" distR="0" wp14:anchorId="43034A1A" wp14:editId="703E9299">
            <wp:extent cx="1933575" cy="581025"/>
            <wp:effectExtent l="0" t="0" r="9525" b="9525"/>
            <wp:docPr id="1297397"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97" name="Picture 1" descr="A black and white math equation&#10;&#10;Description automatically generated"/>
                    <pic:cNvPicPr/>
                  </pic:nvPicPr>
                  <pic:blipFill>
                    <a:blip r:embed="rId8"/>
                    <a:stretch>
                      <a:fillRect/>
                    </a:stretch>
                  </pic:blipFill>
                  <pic:spPr>
                    <a:xfrm>
                      <a:off x="0" y="0"/>
                      <a:ext cx="1933575" cy="581025"/>
                    </a:xfrm>
                    <a:prstGeom prst="rect">
                      <a:avLst/>
                    </a:prstGeom>
                  </pic:spPr>
                </pic:pic>
              </a:graphicData>
            </a:graphic>
          </wp:inline>
        </w:drawing>
      </w:r>
    </w:p>
    <w:p w14:paraId="330D3841" w14:textId="21255B8C" w:rsidR="007514B6" w:rsidRDefault="007514B6" w:rsidP="00375BCB">
      <w:pPr>
        <w:ind w:left="360"/>
      </w:pPr>
      <w:r>
        <w:t>And the cut defined as:</w:t>
      </w:r>
    </w:p>
    <w:p w14:paraId="76935391" w14:textId="052AB2EF" w:rsidR="007514B6" w:rsidRDefault="007514B6" w:rsidP="00375BCB">
      <w:pPr>
        <w:ind w:left="360"/>
      </w:pPr>
      <w:r>
        <w:lastRenderedPageBreak/>
        <w:tab/>
      </w:r>
      <w:r>
        <w:rPr>
          <w:noProof/>
        </w:rPr>
        <w:drawing>
          <wp:inline distT="0" distB="0" distL="0" distR="0" wp14:anchorId="521F30B2" wp14:editId="119C0D82">
            <wp:extent cx="1990725" cy="542925"/>
            <wp:effectExtent l="0" t="0" r="9525" b="9525"/>
            <wp:docPr id="2124890494" name="Picture 1" descr="A math equation with a black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90494" name="Picture 1" descr="A math equation with a black and white background&#10;&#10;Description automatically generated with medium confidence"/>
                    <pic:cNvPicPr/>
                  </pic:nvPicPr>
                  <pic:blipFill>
                    <a:blip r:embed="rId9"/>
                    <a:stretch>
                      <a:fillRect/>
                    </a:stretch>
                  </pic:blipFill>
                  <pic:spPr>
                    <a:xfrm>
                      <a:off x="0" y="0"/>
                      <a:ext cx="1990725" cy="542925"/>
                    </a:xfrm>
                    <a:prstGeom prst="rect">
                      <a:avLst/>
                    </a:prstGeom>
                  </pic:spPr>
                </pic:pic>
              </a:graphicData>
            </a:graphic>
          </wp:inline>
        </w:drawing>
      </w:r>
    </w:p>
    <w:p w14:paraId="73D2038C" w14:textId="77777777" w:rsidR="00B73512" w:rsidRDefault="007514B6" w:rsidP="00B73512">
      <w:pPr>
        <w:ind w:left="360"/>
      </w:pPr>
      <w:r>
        <w:t>The Minimum-Cut process in a graph as below:</w:t>
      </w:r>
    </w:p>
    <w:p w14:paraId="26E803DD" w14:textId="12113183" w:rsidR="00353229" w:rsidRDefault="00B73512" w:rsidP="00B73512">
      <w:pPr>
        <w:pStyle w:val="ListParagraph"/>
        <w:numPr>
          <w:ilvl w:val="0"/>
          <w:numId w:val="2"/>
        </w:numPr>
      </w:pPr>
      <w:r w:rsidRPr="00B73512">
        <w:t>Initialize the cut</w:t>
      </w:r>
      <w:r>
        <w:t>.</w:t>
      </w:r>
    </w:p>
    <w:p w14:paraId="3663865D" w14:textId="0FBB0D6B" w:rsidR="00B73512" w:rsidRDefault="00B73512" w:rsidP="00B73512">
      <w:pPr>
        <w:pStyle w:val="ListParagraph"/>
        <w:numPr>
          <w:ilvl w:val="0"/>
          <w:numId w:val="2"/>
        </w:numPr>
      </w:pPr>
      <w:r>
        <w:t>Find the augmenting paths.</w:t>
      </w:r>
    </w:p>
    <w:p w14:paraId="5FE2923E" w14:textId="4F06A00D" w:rsidR="00B73512" w:rsidRDefault="00B73512" w:rsidP="00B73512">
      <w:pPr>
        <w:pStyle w:val="ListParagraph"/>
        <w:numPr>
          <w:ilvl w:val="0"/>
          <w:numId w:val="2"/>
        </w:numPr>
      </w:pPr>
      <w:r>
        <w:t>Augment the flow.</w:t>
      </w:r>
    </w:p>
    <w:p w14:paraId="74AD847F" w14:textId="41289D6E" w:rsidR="00B73512" w:rsidRDefault="00B73512" w:rsidP="00B73512">
      <w:pPr>
        <w:pStyle w:val="ListParagraph"/>
        <w:numPr>
          <w:ilvl w:val="0"/>
          <w:numId w:val="2"/>
        </w:numPr>
      </w:pPr>
      <w:r>
        <w:t>Update the residual graph.</w:t>
      </w:r>
    </w:p>
    <w:p w14:paraId="15C52117" w14:textId="34990709" w:rsidR="00B73512" w:rsidRDefault="00B73512" w:rsidP="00B73512">
      <w:pPr>
        <w:pStyle w:val="ListParagraph"/>
        <w:numPr>
          <w:ilvl w:val="0"/>
          <w:numId w:val="2"/>
        </w:numPr>
      </w:pPr>
      <w:r>
        <w:t>Repeat 2-4.</w:t>
      </w:r>
    </w:p>
    <w:p w14:paraId="068DD2D8" w14:textId="1D5121B4" w:rsidR="00B73512" w:rsidRDefault="00B73512" w:rsidP="00B73512">
      <w:pPr>
        <w:pStyle w:val="ListParagraph"/>
        <w:numPr>
          <w:ilvl w:val="0"/>
          <w:numId w:val="2"/>
        </w:numPr>
      </w:pPr>
      <w:r>
        <w:t>Identify the Minimum Cut</w:t>
      </w:r>
    </w:p>
    <w:p w14:paraId="68E6F083" w14:textId="69CE43D4" w:rsidR="00B73512" w:rsidRDefault="00B73512" w:rsidP="00B73512"/>
    <w:p w14:paraId="2997DB63" w14:textId="70586089" w:rsidR="00B73512" w:rsidRDefault="00B73512" w:rsidP="00B73512">
      <w:pPr>
        <w:pStyle w:val="ListParagraph"/>
        <w:numPr>
          <w:ilvl w:val="0"/>
          <w:numId w:val="1"/>
        </w:numPr>
        <w:rPr>
          <w:sz w:val="28"/>
          <w:szCs w:val="28"/>
        </w:rPr>
      </w:pPr>
      <w:r>
        <w:rPr>
          <w:sz w:val="28"/>
          <w:szCs w:val="28"/>
        </w:rPr>
        <w:t>Result</w:t>
      </w:r>
      <w:r w:rsidR="008A6385">
        <w:rPr>
          <w:sz w:val="28"/>
          <w:szCs w:val="28"/>
        </w:rPr>
        <w:t xml:space="preserve"> and discussion</w:t>
      </w:r>
    </w:p>
    <w:p w14:paraId="0140C707" w14:textId="77777777" w:rsidR="00A2441A" w:rsidRDefault="00B73512" w:rsidP="00A2441A">
      <w:pPr>
        <w:ind w:left="360"/>
      </w:pPr>
      <w:r>
        <w:t>Below are the results run by 2 methods and with the ground truth:</w:t>
      </w:r>
    </w:p>
    <w:p w14:paraId="0F9CF622" w14:textId="207386FB" w:rsidR="002028BE" w:rsidRDefault="002028BE" w:rsidP="002028BE">
      <w:pPr>
        <w:ind w:firstLine="720"/>
      </w:pPr>
      <w:r>
        <w:rPr>
          <w:noProof/>
        </w:rPr>
        <w:drawing>
          <wp:inline distT="0" distB="0" distL="0" distR="0" wp14:anchorId="1DBE87D7" wp14:editId="099289AB">
            <wp:extent cx="1762249" cy="1216441"/>
            <wp:effectExtent l="0" t="0" r="0" b="3175"/>
            <wp:docPr id="1550946202" name="Picture 8" descr="A close-up of a black and wh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46202" name="Picture 8" descr="A close-up of a black and white im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1807" cy="1229942"/>
                    </a:xfrm>
                    <a:prstGeom prst="rect">
                      <a:avLst/>
                    </a:prstGeom>
                  </pic:spPr>
                </pic:pic>
              </a:graphicData>
            </a:graphic>
          </wp:inline>
        </w:drawing>
      </w:r>
      <w:r>
        <w:t xml:space="preserve">     </w:t>
      </w:r>
      <w:r>
        <w:tab/>
      </w:r>
      <w:r>
        <w:rPr>
          <w:noProof/>
        </w:rPr>
        <w:drawing>
          <wp:inline distT="0" distB="0" distL="0" distR="0" wp14:anchorId="6986A14D" wp14:editId="3DBCA855">
            <wp:extent cx="1775444" cy="1225550"/>
            <wp:effectExtent l="0" t="0" r="0" b="0"/>
            <wp:docPr id="2060962617" name="Picture 7" descr="A close-up of a black and wh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62617" name="Picture 7" descr="A close-up of a black and white im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5113" cy="1239127"/>
                    </a:xfrm>
                    <a:prstGeom prst="rect">
                      <a:avLst/>
                    </a:prstGeom>
                  </pic:spPr>
                </pic:pic>
              </a:graphicData>
            </a:graphic>
          </wp:inline>
        </w:drawing>
      </w:r>
    </w:p>
    <w:p w14:paraId="191EA831" w14:textId="335CA627" w:rsidR="00B73512" w:rsidRPr="00B73512" w:rsidRDefault="002028BE" w:rsidP="002028BE">
      <w:pPr>
        <w:ind w:firstLine="720"/>
      </w:pPr>
      <w:r>
        <w:rPr>
          <w:noProof/>
        </w:rPr>
        <w:drawing>
          <wp:inline distT="0" distB="0" distL="0" distR="0" wp14:anchorId="70A4C210" wp14:editId="2E138406">
            <wp:extent cx="1802978" cy="1244556"/>
            <wp:effectExtent l="0" t="0" r="6985" b="0"/>
            <wp:docPr id="1876183394" name="Picture 6" descr="A black and white photo of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83394" name="Picture 6" descr="A black and white photo of a chai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3459" cy="1300110"/>
                    </a:xfrm>
                    <a:prstGeom prst="rect">
                      <a:avLst/>
                    </a:prstGeom>
                  </pic:spPr>
                </pic:pic>
              </a:graphicData>
            </a:graphic>
          </wp:inline>
        </w:drawing>
      </w:r>
      <w:r>
        <w:tab/>
      </w:r>
      <w:r>
        <w:tab/>
      </w:r>
      <w:r>
        <w:rPr>
          <w:noProof/>
        </w:rPr>
        <w:drawing>
          <wp:inline distT="0" distB="0" distL="0" distR="0" wp14:anchorId="394B9C1C" wp14:editId="51E7361B">
            <wp:extent cx="1803042" cy="1244600"/>
            <wp:effectExtent l="0" t="0" r="6985" b="0"/>
            <wp:docPr id="2086259687" name="Picture 5" descr="A white chair and tabl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59687" name="Picture 5" descr="A white chair and table in a roo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1597" cy="1257408"/>
                    </a:xfrm>
                    <a:prstGeom prst="rect">
                      <a:avLst/>
                    </a:prstGeom>
                  </pic:spPr>
                </pic:pic>
              </a:graphicData>
            </a:graphic>
          </wp:inline>
        </w:drawing>
      </w:r>
    </w:p>
    <w:p w14:paraId="72241199" w14:textId="7F98058C" w:rsidR="00B73512" w:rsidRDefault="002028BE" w:rsidP="00B73512">
      <w:pPr>
        <w:pStyle w:val="ListParagraph"/>
      </w:pPr>
      <w:r>
        <w:tab/>
        <w:t xml:space="preserve">Figure 2-5. Top left: SSD from left to right; Top right: SSD from right to </w:t>
      </w:r>
      <w:proofErr w:type="gramStart"/>
      <w:r>
        <w:t>left;</w:t>
      </w:r>
      <w:proofErr w:type="gramEnd"/>
    </w:p>
    <w:p w14:paraId="2457CEC6" w14:textId="7F730645" w:rsidR="002028BE" w:rsidRDefault="002028BE" w:rsidP="00B73512">
      <w:pPr>
        <w:pStyle w:val="ListParagraph"/>
      </w:pPr>
      <w:r>
        <w:tab/>
      </w:r>
      <w:r>
        <w:tab/>
        <w:t xml:space="preserve">      Bottom left: Minimum-Cut; Bottom right: ground truth</w:t>
      </w:r>
    </w:p>
    <w:p w14:paraId="5F0027FC" w14:textId="77777777" w:rsidR="002028BE" w:rsidRDefault="002028BE" w:rsidP="00B73512">
      <w:pPr>
        <w:pStyle w:val="ListParagraph"/>
      </w:pPr>
    </w:p>
    <w:p w14:paraId="4D124B7F" w14:textId="07D39EAE" w:rsidR="002028BE" w:rsidRDefault="00497AE0" w:rsidP="00B73512">
      <w:pPr>
        <w:pStyle w:val="ListParagraph"/>
      </w:pPr>
      <w:r>
        <w:rPr>
          <w:noProof/>
        </w:rPr>
        <w:lastRenderedPageBreak/>
        <w:drawing>
          <wp:inline distT="0" distB="0" distL="0" distR="0" wp14:anchorId="56E40E53" wp14:editId="12B26C2F">
            <wp:extent cx="1905832" cy="1322070"/>
            <wp:effectExtent l="0" t="0" r="0" b="0"/>
            <wp:docPr id="563156625" name="Picture 16" descr="A black and white image of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56625" name="Picture 16" descr="A black and white image of a cro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6016" cy="1336072"/>
                    </a:xfrm>
                    <a:prstGeom prst="rect">
                      <a:avLst/>
                    </a:prstGeom>
                  </pic:spPr>
                </pic:pic>
              </a:graphicData>
            </a:graphic>
          </wp:inline>
        </w:drawing>
      </w:r>
      <w:r>
        <w:tab/>
      </w:r>
      <w:r>
        <w:tab/>
      </w:r>
      <w:r>
        <w:rPr>
          <w:noProof/>
        </w:rPr>
        <w:drawing>
          <wp:inline distT="0" distB="0" distL="0" distR="0" wp14:anchorId="7EC9F5F1" wp14:editId="6868AC9A">
            <wp:extent cx="1891617" cy="1312209"/>
            <wp:effectExtent l="0" t="0" r="0" b="2540"/>
            <wp:docPr id="1794607143" name="Picture 15" descr="A black and white image of a bench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07143" name="Picture 15" descr="A black and white image of a bench and tre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6885" cy="1329737"/>
                    </a:xfrm>
                    <a:prstGeom prst="rect">
                      <a:avLst/>
                    </a:prstGeom>
                  </pic:spPr>
                </pic:pic>
              </a:graphicData>
            </a:graphic>
          </wp:inline>
        </w:drawing>
      </w:r>
      <w:r>
        <w:rPr>
          <w:noProof/>
        </w:rPr>
        <w:drawing>
          <wp:inline distT="0" distB="0" distL="0" distR="0" wp14:anchorId="120F6BDD" wp14:editId="7F25CE4F">
            <wp:extent cx="1933049" cy="1340949"/>
            <wp:effectExtent l="0" t="0" r="0" b="0"/>
            <wp:docPr id="864119081" name="Picture 14" descr="A plant in a pot next to a basket of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19081" name="Picture 14" descr="A plant in a pot next to a basket of gra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3538" cy="1362099"/>
                    </a:xfrm>
                    <a:prstGeom prst="rect">
                      <a:avLst/>
                    </a:prstGeom>
                  </pic:spPr>
                </pic:pic>
              </a:graphicData>
            </a:graphic>
          </wp:inline>
        </w:drawing>
      </w:r>
      <w:r>
        <w:tab/>
      </w:r>
      <w:r>
        <w:tab/>
      </w:r>
      <w:r>
        <w:rPr>
          <w:noProof/>
        </w:rPr>
        <w:drawing>
          <wp:inline distT="0" distB="0" distL="0" distR="0" wp14:anchorId="5B4BDD64" wp14:editId="5C7B3ED1">
            <wp:extent cx="1904918" cy="1321435"/>
            <wp:effectExtent l="0" t="0" r="635" b="0"/>
            <wp:docPr id="1805479844" name="Picture 13" descr="A plant and a nest with a cr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79844" name="Picture 13" descr="A plant and a nest with a cros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7676" cy="1344159"/>
                    </a:xfrm>
                    <a:prstGeom prst="rect">
                      <a:avLst/>
                    </a:prstGeom>
                  </pic:spPr>
                </pic:pic>
              </a:graphicData>
            </a:graphic>
          </wp:inline>
        </w:drawing>
      </w:r>
    </w:p>
    <w:p w14:paraId="7CACBD08" w14:textId="7361E20C" w:rsidR="003D3B24" w:rsidRDefault="003D3B24" w:rsidP="003D3B24">
      <w:pPr>
        <w:pStyle w:val="ListParagraph"/>
      </w:pPr>
      <w:r>
        <w:tab/>
        <w:t xml:space="preserve">Figure 6-9. Top left: SSD from left to right; Top right: SSD from right to </w:t>
      </w:r>
      <w:proofErr w:type="gramStart"/>
      <w:r>
        <w:t>left;</w:t>
      </w:r>
      <w:proofErr w:type="gramEnd"/>
    </w:p>
    <w:p w14:paraId="09DCE182" w14:textId="77777777" w:rsidR="003D3B24" w:rsidRDefault="003D3B24" w:rsidP="003D3B24">
      <w:pPr>
        <w:pStyle w:val="ListParagraph"/>
      </w:pPr>
      <w:r>
        <w:tab/>
      </w:r>
      <w:r>
        <w:tab/>
        <w:t xml:space="preserve">      Bottom left: Minimum-Cut; Bottom right: ground truth</w:t>
      </w:r>
    </w:p>
    <w:p w14:paraId="4BB70B87" w14:textId="77777777" w:rsidR="001C090C" w:rsidRDefault="001C090C" w:rsidP="003D3B24">
      <w:pPr>
        <w:pStyle w:val="ListParagraph"/>
      </w:pPr>
    </w:p>
    <w:p w14:paraId="6F2F205E" w14:textId="35D2BB61" w:rsidR="00B73512" w:rsidRDefault="00A74B4F" w:rsidP="00B73512">
      <w:r>
        <w:t xml:space="preserve">After </w:t>
      </w:r>
      <w:proofErr w:type="gramStart"/>
      <w:r>
        <w:t>compare</w:t>
      </w:r>
      <w:proofErr w:type="gramEnd"/>
      <w:r>
        <w:t xml:space="preserve"> both </w:t>
      </w:r>
      <w:proofErr w:type="gramStart"/>
      <w:r>
        <w:t>result</w:t>
      </w:r>
      <w:proofErr w:type="gramEnd"/>
      <w:r>
        <w:t xml:space="preserve">, we can see that the disparity map for SSD has noisy for left-to-right and right-to-left. The detail on disparity map for SSD </w:t>
      </w:r>
      <w:proofErr w:type="gramStart"/>
      <w:r>
        <w:t>lose</w:t>
      </w:r>
      <w:proofErr w:type="gramEnd"/>
      <w:r>
        <w:t xml:space="preserve"> more than the graph-cut method</w:t>
      </w:r>
      <w:r w:rsidR="00985732">
        <w:t xml:space="preserve">. The disparity map for SSD </w:t>
      </w:r>
      <w:proofErr w:type="gramStart"/>
      <w:r w:rsidR="00985732">
        <w:t>from for</w:t>
      </w:r>
      <w:proofErr w:type="gramEnd"/>
      <w:r w:rsidR="00985732">
        <w:t xml:space="preserve"> left-to-right and right-to-left are same, hard to tell difference, but is not clear after </w:t>
      </w:r>
      <w:proofErr w:type="gramStart"/>
      <w:r w:rsidR="00985732">
        <w:t>compare</w:t>
      </w:r>
      <w:proofErr w:type="gramEnd"/>
      <w:r w:rsidR="00985732">
        <w:t xml:space="preserve"> to ground truth. The graph-cut method can see the detail of object in the images, but the disparity map also does not close to ground truth and there has the shallow around the objects, should be cause by the algorithm or the value for cost weight or smoothness.</w:t>
      </w:r>
      <w:r w:rsidR="00472BB5">
        <w:t xml:space="preserve"> </w:t>
      </w:r>
    </w:p>
    <w:p w14:paraId="7DC69ED4" w14:textId="3E69536A" w:rsidR="00145059" w:rsidRDefault="00145059" w:rsidP="00B73512">
      <w:r>
        <w:tab/>
        <w:t xml:space="preserve">After </w:t>
      </w:r>
      <w:proofErr w:type="gramStart"/>
      <w:r>
        <w:t>compare</w:t>
      </w:r>
      <w:proofErr w:type="gramEnd"/>
      <w:r>
        <w:t xml:space="preserve"> all the results with ground truth, we find out that the algorithm for minimum cut might be not strong enough because it should be much better than the SSD and very close to the ground truth. For further improvement, we </w:t>
      </w:r>
      <w:proofErr w:type="gramStart"/>
      <w:r>
        <w:t>should be</w:t>
      </w:r>
      <w:proofErr w:type="gramEnd"/>
      <w:r>
        <w:t xml:space="preserve"> </w:t>
      </w:r>
      <w:proofErr w:type="gramStart"/>
      <w:r>
        <w:t>improve</w:t>
      </w:r>
      <w:proofErr w:type="gramEnd"/>
      <w:r>
        <w:t xml:space="preserve"> the minimum cut and remove the shallow part and make sure the object detection can be match on left and right images.</w:t>
      </w:r>
    </w:p>
    <w:p w14:paraId="65387ADD" w14:textId="77777777" w:rsidR="00145059" w:rsidRDefault="00145059" w:rsidP="00B73512"/>
    <w:p w14:paraId="011AE6FD" w14:textId="77777777" w:rsidR="00145059" w:rsidRDefault="00145059" w:rsidP="00B73512"/>
    <w:p w14:paraId="52889458" w14:textId="77777777" w:rsidR="00145059" w:rsidRDefault="00145059" w:rsidP="00B73512"/>
    <w:p w14:paraId="63585F12" w14:textId="77777777" w:rsidR="00145059" w:rsidRDefault="00145059" w:rsidP="00B73512"/>
    <w:p w14:paraId="5EA7270E" w14:textId="77777777" w:rsidR="00145059" w:rsidRDefault="00145059" w:rsidP="00B73512"/>
    <w:p w14:paraId="7B44EB3D" w14:textId="77777777" w:rsidR="00145059" w:rsidRDefault="00145059" w:rsidP="00B73512"/>
    <w:p w14:paraId="39C347D9" w14:textId="77777777" w:rsidR="00145059" w:rsidRDefault="00145059" w:rsidP="00B73512"/>
    <w:p w14:paraId="34032C4A" w14:textId="77777777" w:rsidR="00145059" w:rsidRDefault="00145059" w:rsidP="00B73512"/>
    <w:p w14:paraId="7FE7C43B" w14:textId="77777777" w:rsidR="00145059" w:rsidRDefault="00145059" w:rsidP="00B73512"/>
    <w:p w14:paraId="76D32521" w14:textId="77777777" w:rsidR="00145059" w:rsidRDefault="00145059" w:rsidP="00B73512"/>
    <w:p w14:paraId="61033E8D" w14:textId="77777777" w:rsidR="00145059" w:rsidRDefault="00145059" w:rsidP="00B73512"/>
    <w:p w14:paraId="54822E68" w14:textId="4638CF7E" w:rsidR="00145059" w:rsidRDefault="00145059" w:rsidP="00145059">
      <w:pPr>
        <w:jc w:val="center"/>
        <w:rPr>
          <w:sz w:val="28"/>
          <w:szCs w:val="28"/>
        </w:rPr>
      </w:pPr>
      <w:r w:rsidRPr="005E4F66">
        <w:rPr>
          <w:sz w:val="28"/>
          <w:szCs w:val="28"/>
        </w:rPr>
        <w:t>REFERENCES</w:t>
      </w:r>
    </w:p>
    <w:p w14:paraId="1ABC8125" w14:textId="77777777" w:rsidR="005E4F66" w:rsidRPr="005E4F66" w:rsidRDefault="005E4F66" w:rsidP="00145059">
      <w:pPr>
        <w:jc w:val="center"/>
        <w:rPr>
          <w:sz w:val="28"/>
          <w:szCs w:val="28"/>
        </w:rPr>
      </w:pPr>
    </w:p>
    <w:p w14:paraId="3095A64D" w14:textId="4BE79F6E" w:rsidR="00145059" w:rsidRDefault="00145059" w:rsidP="00145059">
      <w:r w:rsidRPr="005E4F66">
        <w:t xml:space="preserve">[1] </w:t>
      </w:r>
      <w:r w:rsidRPr="005E4F66">
        <w:t>S. Roy and I. J. Cox, "A maximum-flow formulation of the N-camera stereo correspondence problem," </w:t>
      </w:r>
      <w:r w:rsidRPr="005E4F66">
        <w:rPr>
          <w:i/>
          <w:iCs/>
        </w:rPr>
        <w:t>Sixth International Conference on Computer Vision (IEEE Cat. No.98CH36271)</w:t>
      </w:r>
      <w:r w:rsidRPr="005E4F66">
        <w:t xml:space="preserve">, Bombay, India, 1998, pp. 492-499, </w:t>
      </w:r>
      <w:proofErr w:type="spellStart"/>
      <w:r w:rsidRPr="005E4F66">
        <w:t>doi</w:t>
      </w:r>
      <w:proofErr w:type="spellEnd"/>
      <w:r w:rsidRPr="005E4F66">
        <w:t>: 10.1109/ICCV.1998.710763.</w:t>
      </w:r>
    </w:p>
    <w:p w14:paraId="11B83037" w14:textId="77777777" w:rsidR="005E4F66" w:rsidRPr="005E4F66" w:rsidRDefault="005E4F66" w:rsidP="00145059"/>
    <w:p w14:paraId="26F3EE2F" w14:textId="5D63E02D" w:rsidR="00145059" w:rsidRDefault="00145059" w:rsidP="00145059">
      <w:r w:rsidRPr="005E4F66">
        <w:t xml:space="preserve">[2] </w:t>
      </w:r>
      <w:proofErr w:type="spellStart"/>
      <w:r w:rsidRPr="005E4F66">
        <w:t>Zureiki</w:t>
      </w:r>
      <w:proofErr w:type="spellEnd"/>
      <w:r w:rsidRPr="005E4F66">
        <w:t>, Ayman &amp; Devy, Michel &amp; Chatila, Raja. (2008). Stereo Matching and Graph Cuts. 10.5772/5888.</w:t>
      </w:r>
    </w:p>
    <w:p w14:paraId="41FDDDA4" w14:textId="77777777" w:rsidR="005E4F66" w:rsidRPr="005E4F66" w:rsidRDefault="005E4F66" w:rsidP="00145059"/>
    <w:p w14:paraId="094DDDF5" w14:textId="0884C184" w:rsidR="00145059" w:rsidRDefault="00145059" w:rsidP="00145059">
      <w:r w:rsidRPr="005E4F66">
        <w:t xml:space="preserve">[3] </w:t>
      </w:r>
      <w:r w:rsidRPr="005E4F66">
        <w:t>Y. Boykov, O. Veksler and R. Zabih, "Fast approximate energy minimization via graph cuts," in </w:t>
      </w:r>
      <w:r w:rsidRPr="005E4F66">
        <w:rPr>
          <w:i/>
          <w:iCs/>
        </w:rPr>
        <w:t>IEEE Transactions on Pattern Analysis and Machine Intelligence</w:t>
      </w:r>
      <w:r w:rsidRPr="005E4F66">
        <w:t xml:space="preserve">, vol. 23, no. 11, pp. 1222-1239, Nov. 2001, </w:t>
      </w:r>
      <w:proofErr w:type="spellStart"/>
      <w:r w:rsidRPr="005E4F66">
        <w:t>doi</w:t>
      </w:r>
      <w:proofErr w:type="spellEnd"/>
      <w:r w:rsidRPr="005E4F66">
        <w:t>: 10.1109/34.969114.</w:t>
      </w:r>
    </w:p>
    <w:p w14:paraId="276FE0C0" w14:textId="77777777" w:rsidR="005E4F66" w:rsidRPr="005E4F66" w:rsidRDefault="005E4F66" w:rsidP="00145059"/>
    <w:p w14:paraId="115AA794" w14:textId="07799CFA" w:rsidR="00145059" w:rsidRDefault="00145059" w:rsidP="00145059">
      <w:r w:rsidRPr="005E4F66">
        <w:t xml:space="preserve">[4] </w:t>
      </w:r>
      <w:r w:rsidRPr="005E4F66">
        <w:t>Toby Collins</w:t>
      </w:r>
      <w:r w:rsidRPr="005E4F66">
        <w:t xml:space="preserve">. </w:t>
      </w:r>
      <w:r w:rsidRPr="005E4F66">
        <w:t xml:space="preserve">Graph Cut Matching </w:t>
      </w:r>
      <w:proofErr w:type="gramStart"/>
      <w:r w:rsidRPr="005E4F66">
        <w:t>In</w:t>
      </w:r>
      <w:proofErr w:type="gramEnd"/>
      <w:r w:rsidRPr="005E4F66">
        <w:t xml:space="preserve"> Computer Vision</w:t>
      </w:r>
      <w:r w:rsidRPr="005E4F66">
        <w:t xml:space="preserve">. </w:t>
      </w:r>
      <w:r w:rsidRPr="005E4F66">
        <w:t>February 2004</w:t>
      </w:r>
    </w:p>
    <w:p w14:paraId="519B0900" w14:textId="77777777" w:rsidR="005E4F66" w:rsidRPr="005E4F66" w:rsidRDefault="005E4F66" w:rsidP="00145059"/>
    <w:p w14:paraId="066EDBA5" w14:textId="6DA0A56D" w:rsidR="00145059" w:rsidRDefault="00145059" w:rsidP="00145059">
      <w:r w:rsidRPr="005E4F66">
        <w:t xml:space="preserve">[5] </w:t>
      </w:r>
      <w:r w:rsidRPr="005E4F66">
        <w:t xml:space="preserve">Vladimir Kolmogorov, Pascal </w:t>
      </w:r>
      <w:proofErr w:type="spellStart"/>
      <w:r w:rsidRPr="005E4F66">
        <w:t>Monasse</w:t>
      </w:r>
      <w:proofErr w:type="spellEnd"/>
      <w:r w:rsidRPr="005E4F66">
        <w:t>, and Pauline Tan, Kolmogorov and Zabih’s Graph Cuts Stereo Matching Algorithm, </w:t>
      </w:r>
      <w:hyperlink r:id="rId18" w:history="1">
        <w:r w:rsidRPr="005E4F66">
          <w:t>Image Processing On Line</w:t>
        </w:r>
      </w:hyperlink>
      <w:r w:rsidRPr="005E4F66">
        <w:t>, </w:t>
      </w:r>
      <w:hyperlink r:id="rId19" w:history="1">
        <w:r w:rsidRPr="005E4F66">
          <w:t>4</w:t>
        </w:r>
      </w:hyperlink>
      <w:r w:rsidRPr="005E4F66">
        <w:t> (2014), pp. 220–251. </w:t>
      </w:r>
      <w:hyperlink r:id="rId20" w:history="1">
        <w:r w:rsidRPr="005E4F66">
          <w:t>https://doi.org/10.5201/ipol.2014.97</w:t>
        </w:r>
      </w:hyperlink>
    </w:p>
    <w:p w14:paraId="14F180DA" w14:textId="77777777" w:rsidR="005E4F66" w:rsidRPr="005E4F66" w:rsidRDefault="005E4F66" w:rsidP="00145059"/>
    <w:p w14:paraId="7A122CB0" w14:textId="354836CB" w:rsidR="005E4F66" w:rsidRPr="005E4F66" w:rsidRDefault="005E4F66" w:rsidP="00145059">
      <w:r w:rsidRPr="005E4F66">
        <w:t xml:space="preserve">[6] </w:t>
      </w:r>
      <w:proofErr w:type="spellStart"/>
      <w:r w:rsidRPr="005E4F66">
        <w:t>Marghany</w:t>
      </w:r>
      <w:proofErr w:type="spellEnd"/>
      <w:r w:rsidRPr="005E4F66">
        <w:t>, M., Tahar, M.R., &amp; Hashim, M. (2011). 3D stereo reconstruction using sum square of difference matching algorithm. </w:t>
      </w:r>
      <w:r w:rsidRPr="005E4F66">
        <w:rPr>
          <w:i/>
          <w:iCs/>
        </w:rPr>
        <w:t>Scientific Research and Essays, 6</w:t>
      </w:r>
      <w:r w:rsidRPr="005E4F66">
        <w:t>, 6404-6423.</w:t>
      </w:r>
    </w:p>
    <w:p w14:paraId="50EEDE9D" w14:textId="77777777" w:rsidR="00353229" w:rsidRPr="00353229" w:rsidRDefault="00353229" w:rsidP="00353229">
      <w:pPr>
        <w:pStyle w:val="ListParagraph"/>
        <w:rPr>
          <w:sz w:val="28"/>
          <w:szCs w:val="28"/>
        </w:rPr>
      </w:pPr>
    </w:p>
    <w:sectPr w:rsidR="00353229" w:rsidRPr="0035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424"/>
    <w:multiLevelType w:val="hybridMultilevel"/>
    <w:tmpl w:val="E9783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20EF1"/>
    <w:multiLevelType w:val="hybridMultilevel"/>
    <w:tmpl w:val="757EDD20"/>
    <w:lvl w:ilvl="0" w:tplc="EE14021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266146">
    <w:abstractNumId w:val="0"/>
  </w:num>
  <w:num w:numId="2" w16cid:durableId="199830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29"/>
    <w:rsid w:val="00145059"/>
    <w:rsid w:val="00165201"/>
    <w:rsid w:val="001C090C"/>
    <w:rsid w:val="002028BE"/>
    <w:rsid w:val="003266AA"/>
    <w:rsid w:val="0034097A"/>
    <w:rsid w:val="00353229"/>
    <w:rsid w:val="00375BCB"/>
    <w:rsid w:val="003D3B24"/>
    <w:rsid w:val="00472BB5"/>
    <w:rsid w:val="00497AE0"/>
    <w:rsid w:val="004E518A"/>
    <w:rsid w:val="005272ED"/>
    <w:rsid w:val="005E4F66"/>
    <w:rsid w:val="007514B6"/>
    <w:rsid w:val="008A6385"/>
    <w:rsid w:val="008F360F"/>
    <w:rsid w:val="00985732"/>
    <w:rsid w:val="00A2441A"/>
    <w:rsid w:val="00A620C7"/>
    <w:rsid w:val="00A74B4F"/>
    <w:rsid w:val="00B0698B"/>
    <w:rsid w:val="00B73512"/>
    <w:rsid w:val="00CF6E7A"/>
    <w:rsid w:val="00F27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4926"/>
  <w15:chartTrackingRefBased/>
  <w15:docId w15:val="{C5A836A0-CF40-49D0-85D8-7A369BB22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229"/>
    <w:rPr>
      <w:color w:val="0563C1" w:themeColor="hyperlink"/>
      <w:u w:val="single"/>
    </w:rPr>
  </w:style>
  <w:style w:type="character" w:styleId="UnresolvedMention">
    <w:name w:val="Unresolved Mention"/>
    <w:basedOn w:val="DefaultParagraphFont"/>
    <w:uiPriority w:val="99"/>
    <w:semiHidden/>
    <w:unhideWhenUsed/>
    <w:rsid w:val="00353229"/>
    <w:rPr>
      <w:color w:val="605E5C"/>
      <w:shd w:val="clear" w:color="auto" w:fill="E1DFDD"/>
    </w:rPr>
  </w:style>
  <w:style w:type="paragraph" w:styleId="ListParagraph">
    <w:name w:val="List Paragraph"/>
    <w:basedOn w:val="Normal"/>
    <w:uiPriority w:val="34"/>
    <w:qFormat/>
    <w:rsid w:val="00353229"/>
    <w:pPr>
      <w:ind w:left="720"/>
      <w:contextualSpacing/>
    </w:pPr>
  </w:style>
  <w:style w:type="character" w:styleId="Emphasis">
    <w:name w:val="Emphasis"/>
    <w:basedOn w:val="DefaultParagraphFont"/>
    <w:uiPriority w:val="20"/>
    <w:qFormat/>
    <w:rsid w:val="001450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53263">
      <w:bodyDiv w:val="1"/>
      <w:marLeft w:val="0"/>
      <w:marRight w:val="0"/>
      <w:marTop w:val="0"/>
      <w:marBottom w:val="0"/>
      <w:divBdr>
        <w:top w:val="none" w:sz="0" w:space="0" w:color="auto"/>
        <w:left w:val="none" w:sz="0" w:space="0" w:color="auto"/>
        <w:bottom w:val="none" w:sz="0" w:space="0" w:color="auto"/>
        <w:right w:val="none" w:sz="0" w:space="0" w:color="auto"/>
      </w:divBdr>
      <w:divsChild>
        <w:div w:id="1678115295">
          <w:marLeft w:val="0"/>
          <w:marRight w:val="0"/>
          <w:marTop w:val="0"/>
          <w:marBottom w:val="0"/>
          <w:divBdr>
            <w:top w:val="none" w:sz="0" w:space="0" w:color="auto"/>
            <w:left w:val="none" w:sz="0" w:space="0" w:color="auto"/>
            <w:bottom w:val="none" w:sz="0" w:space="0" w:color="auto"/>
            <w:right w:val="none" w:sz="0" w:space="0" w:color="auto"/>
          </w:divBdr>
          <w:divsChild>
            <w:div w:id="2250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doi.org/10.5201/ipo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doi.org/10.5201/ipol.2014.9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doi.org/10.5201/ipol.201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5</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Huang</dc:creator>
  <cp:keywords/>
  <dc:description/>
  <cp:lastModifiedBy>Rolf Huang</cp:lastModifiedBy>
  <cp:revision>7</cp:revision>
  <cp:lastPrinted>2023-12-04T21:37:00Z</cp:lastPrinted>
  <dcterms:created xsi:type="dcterms:W3CDTF">2023-12-02T18:21:00Z</dcterms:created>
  <dcterms:modified xsi:type="dcterms:W3CDTF">2023-12-04T21:37:00Z</dcterms:modified>
</cp:coreProperties>
</file>