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1241" w:rsidRDefault="00745945" w:rsidP="00745945">
      <w:pPr>
        <w:pStyle w:val="Tytu"/>
      </w:pPr>
      <w:r>
        <w:t xml:space="preserve">OBIR - Dokumentacja </w:t>
      </w:r>
    </w:p>
    <w:p w:rsidR="00745945" w:rsidRDefault="00745945" w:rsidP="00745945"/>
    <w:p w:rsidR="00745945" w:rsidRDefault="00745945" w:rsidP="00745945">
      <w:pPr>
        <w:pStyle w:val="Akapitzlist"/>
        <w:numPr>
          <w:ilvl w:val="0"/>
          <w:numId w:val="1"/>
        </w:numPr>
      </w:pPr>
      <w:r>
        <w:t>Stosowane technologie</w:t>
      </w:r>
    </w:p>
    <w:p w:rsidR="00745945" w:rsidRDefault="00745945" w:rsidP="00745945">
      <w:pPr>
        <w:pStyle w:val="Akapitzlist"/>
        <w:numPr>
          <w:ilvl w:val="0"/>
          <w:numId w:val="2"/>
        </w:numPr>
      </w:pPr>
      <w:r>
        <w:t>Język programowania C/C++</w:t>
      </w:r>
    </w:p>
    <w:p w:rsidR="00745945" w:rsidRDefault="00745945" w:rsidP="00745945">
      <w:pPr>
        <w:pStyle w:val="Akapitzlist"/>
        <w:numPr>
          <w:ilvl w:val="0"/>
          <w:numId w:val="2"/>
        </w:numPr>
      </w:pPr>
      <w:r>
        <w:t xml:space="preserve">Środowisko </w:t>
      </w:r>
      <w:proofErr w:type="spellStart"/>
      <w:r>
        <w:t>Arduino</w:t>
      </w:r>
      <w:proofErr w:type="spellEnd"/>
    </w:p>
    <w:p w:rsidR="00745945" w:rsidRDefault="00745945" w:rsidP="00745945">
      <w:pPr>
        <w:pStyle w:val="Akapitzlist"/>
        <w:numPr>
          <w:ilvl w:val="0"/>
          <w:numId w:val="2"/>
        </w:numPr>
      </w:pPr>
      <w:r>
        <w:t xml:space="preserve">Biblioteka własna </w:t>
      </w:r>
      <w:proofErr w:type="spellStart"/>
      <w:r>
        <w:t>CoAP</w:t>
      </w:r>
      <w:proofErr w:type="spellEnd"/>
      <w:r>
        <w:t xml:space="preserve"> będąca dopasowaną do potrzeb projektu wersją biblioteki „S</w:t>
      </w:r>
      <w:r w:rsidRPr="00745945">
        <w:t xml:space="preserve">imple </w:t>
      </w:r>
      <w:proofErr w:type="spellStart"/>
      <w:r w:rsidRPr="00745945">
        <w:t>coap</w:t>
      </w:r>
      <w:proofErr w:type="spellEnd"/>
      <w:r w:rsidRPr="00745945">
        <w:t xml:space="preserve"> </w:t>
      </w:r>
      <w:proofErr w:type="spellStart"/>
      <w:proofErr w:type="gramStart"/>
      <w:r w:rsidRPr="00745945">
        <w:t>library</w:t>
      </w:r>
      <w:proofErr w:type="spellEnd"/>
      <w:r>
        <w:t>”  (</w:t>
      </w:r>
      <w:proofErr w:type="gramEnd"/>
      <w:r>
        <w:fldChar w:fldCharType="begin"/>
      </w:r>
      <w:r>
        <w:instrText xml:space="preserve"> HYPERLINK "</w:instrText>
      </w:r>
      <w:r w:rsidRPr="00745945">
        <w:instrText>https://github.com/hirotakaster/CoAP-simple-library</w:instrText>
      </w:r>
      <w:r>
        <w:instrText xml:space="preserve">" </w:instrText>
      </w:r>
      <w:r>
        <w:fldChar w:fldCharType="separate"/>
      </w:r>
      <w:r w:rsidRPr="00A5513C">
        <w:rPr>
          <w:rStyle w:val="Hipercze"/>
        </w:rPr>
        <w:t>https://github.com/hirotakaster/CoAP-simple-library</w:t>
      </w:r>
      <w:r>
        <w:fldChar w:fldCharType="end"/>
      </w:r>
      <w:r>
        <w:t>)</w:t>
      </w:r>
    </w:p>
    <w:p w:rsidR="00745945" w:rsidRDefault="00745945" w:rsidP="00745945"/>
    <w:p w:rsidR="00745945" w:rsidRDefault="00745945" w:rsidP="00745945">
      <w:pPr>
        <w:pStyle w:val="Akapitzlist"/>
        <w:numPr>
          <w:ilvl w:val="0"/>
          <w:numId w:val="1"/>
        </w:numPr>
      </w:pPr>
      <w:r>
        <w:t xml:space="preserve">Działanie </w:t>
      </w:r>
      <w:proofErr w:type="spellStart"/>
      <w:r>
        <w:t>CoAP</w:t>
      </w:r>
      <w:proofErr w:type="spellEnd"/>
      <w:r>
        <w:t>-a</w:t>
      </w:r>
    </w:p>
    <w:p w:rsidR="00745945" w:rsidRDefault="00745945" w:rsidP="00745945">
      <w:pPr>
        <w:pStyle w:val="Akapitzlist"/>
      </w:pPr>
    </w:p>
    <w:p w:rsidR="00745945" w:rsidRDefault="00745945" w:rsidP="00745945">
      <w:pPr>
        <w:pStyle w:val="Akapitzlist"/>
      </w:pPr>
      <w:r>
        <w:t xml:space="preserve">Działanie naszego serwera opiera się na funkcji </w:t>
      </w:r>
      <w:proofErr w:type="spellStart"/>
      <w:proofErr w:type="gramStart"/>
      <w:r>
        <w:t>CoAP</w:t>
      </w:r>
      <w:proofErr w:type="spellEnd"/>
      <w:r>
        <w:t>::</w:t>
      </w:r>
      <w:proofErr w:type="spellStart"/>
      <w:proofErr w:type="gramEnd"/>
      <w:r>
        <w:t>loop</w:t>
      </w:r>
      <w:proofErr w:type="spellEnd"/>
      <w:r>
        <w:t xml:space="preserve">(), która jest za odpowiedzialna za sprawdzanie </w:t>
      </w:r>
      <w:r w:rsidR="004C48B3">
        <w:t xml:space="preserve">czy na słuchanym porcie otrzymaliśmy nowy pakiet UDP. Gdy pojawi się nowa wiadomość serwer sprawdza czy potrafi obsłużyć żądanie na podane URI. Jeśli serwer nie może znaleźć podanego URI zwraca wiadomość NOT FOUND. W przypadku pomyślnego </w:t>
      </w:r>
      <w:r w:rsidR="00220C93">
        <w:t xml:space="preserve">odnalezienia URI, żądanie obsługuje odpowiednia funkcja </w:t>
      </w:r>
      <w:proofErr w:type="spellStart"/>
      <w:proofErr w:type="gramStart"/>
      <w:r w:rsidR="00220C93">
        <w:t>callback</w:t>
      </w:r>
      <w:proofErr w:type="spellEnd"/>
      <w:r w:rsidR="00220C93">
        <w:t>(</w:t>
      </w:r>
      <w:proofErr w:type="spellStart"/>
      <w:proofErr w:type="gramEnd"/>
      <w:r w:rsidR="00220C93">
        <w:t>CoAPPacket</w:t>
      </w:r>
      <w:proofErr w:type="spellEnd"/>
      <w:r w:rsidR="00220C93">
        <w:t xml:space="preserve"> &amp; </w:t>
      </w:r>
      <w:proofErr w:type="spellStart"/>
      <w:r w:rsidR="00220C93">
        <w:t>packet</w:t>
      </w:r>
      <w:proofErr w:type="spellEnd"/>
      <w:r w:rsidR="00220C93">
        <w:t xml:space="preserve">, </w:t>
      </w:r>
      <w:proofErr w:type="spellStart"/>
      <w:r w:rsidR="00220C93">
        <w:t>IPAdress</w:t>
      </w:r>
      <w:proofErr w:type="spellEnd"/>
      <w:r w:rsidR="00220C93">
        <w:t xml:space="preserve"> </w:t>
      </w:r>
      <w:proofErr w:type="spellStart"/>
      <w:r w:rsidR="00220C93">
        <w:t>ip</w:t>
      </w:r>
      <w:proofErr w:type="spellEnd"/>
      <w:r w:rsidR="00220C93">
        <w:t xml:space="preserve">, </w:t>
      </w:r>
      <w:proofErr w:type="spellStart"/>
      <w:r w:rsidR="00220C93">
        <w:t>int</w:t>
      </w:r>
      <w:proofErr w:type="spellEnd"/>
      <w:r w:rsidR="00220C93">
        <w:t xml:space="preserve"> port). Funkcje </w:t>
      </w:r>
      <w:proofErr w:type="spellStart"/>
      <w:r w:rsidR="00220C93">
        <w:t>callback</w:t>
      </w:r>
      <w:proofErr w:type="spellEnd"/>
      <w:r w:rsidR="00220C93">
        <w:t xml:space="preserve"> definiuje się w implementacji serwera, a następnie żeby serwer mógł użyć zdefiniowanej funkcji należy ją dodać serwera za pomocą </w:t>
      </w:r>
      <w:proofErr w:type="spellStart"/>
      <w:proofErr w:type="gramStart"/>
      <w:r w:rsidR="00220C93">
        <w:t>CoAP</w:t>
      </w:r>
      <w:proofErr w:type="spellEnd"/>
      <w:r w:rsidR="00220C93">
        <w:t>::</w:t>
      </w:r>
      <w:proofErr w:type="spellStart"/>
      <w:proofErr w:type="gramEnd"/>
      <w:r w:rsidR="00220C93">
        <w:t>server</w:t>
      </w:r>
      <w:proofErr w:type="spellEnd"/>
      <w:r w:rsidR="00220C93">
        <w:t>(</w:t>
      </w:r>
      <w:proofErr w:type="spellStart"/>
      <w:r w:rsidR="00220C93">
        <w:t>callback</w:t>
      </w:r>
      <w:proofErr w:type="spellEnd"/>
      <w:r w:rsidR="00220C93">
        <w:t xml:space="preserve"> c, String </w:t>
      </w:r>
      <w:proofErr w:type="spellStart"/>
      <w:r w:rsidR="00220C93">
        <w:t>uri</w:t>
      </w:r>
      <w:proofErr w:type="spellEnd"/>
      <w:r w:rsidR="00220C93">
        <w:t xml:space="preserve">). Aby umożliwić obserwowanie zasobów stworzyliśmy strukturę </w:t>
      </w:r>
      <w:proofErr w:type="spellStart"/>
      <w:r w:rsidR="00220C93">
        <w:t>Obserwer</w:t>
      </w:r>
      <w:proofErr w:type="spellEnd"/>
      <w:r w:rsidR="00220C93">
        <w:t xml:space="preserve">, która pozwala zapisać </w:t>
      </w:r>
      <w:r w:rsidR="008474AB">
        <w:t xml:space="preserve">dane adresowe obserwatora i </w:t>
      </w:r>
      <w:proofErr w:type="spellStart"/>
      <w:r w:rsidR="008474AB">
        <w:t>token</w:t>
      </w:r>
      <w:proofErr w:type="spellEnd"/>
      <w:r w:rsidR="008474AB">
        <w:t xml:space="preserve">, aby móc potem wysyłać mu powiadomienia o zmianach w obserwowanym zasobie. Serwer również przetrzymuje stan każdego zasobu łącznie i przypisanego mu </w:t>
      </w:r>
      <w:proofErr w:type="spellStart"/>
      <w:r w:rsidR="008474AB">
        <w:t>tagu</w:t>
      </w:r>
      <w:proofErr w:type="spellEnd"/>
      <w:r w:rsidR="008474AB">
        <w:t xml:space="preserve">. Pozwala to korzystać z mechanizmu </w:t>
      </w:r>
      <w:proofErr w:type="spellStart"/>
      <w:r w:rsidR="008474AB">
        <w:t>Etag</w:t>
      </w:r>
      <w:proofErr w:type="spellEnd"/>
      <w:r w:rsidR="008474AB">
        <w:t>.</w:t>
      </w:r>
    </w:p>
    <w:p w:rsidR="008474AB" w:rsidRDefault="008474AB" w:rsidP="00745945">
      <w:pPr>
        <w:pStyle w:val="Akapitzlist"/>
      </w:pPr>
    </w:p>
    <w:p w:rsidR="008474AB" w:rsidRDefault="008474AB" w:rsidP="00745945">
      <w:pPr>
        <w:pStyle w:val="Akapitzlist"/>
      </w:pPr>
    </w:p>
    <w:p w:rsidR="008474AB" w:rsidRPr="00745945" w:rsidRDefault="008474AB" w:rsidP="008474AB">
      <w:pPr>
        <w:pStyle w:val="Akapitzlist"/>
        <w:numPr>
          <w:ilvl w:val="0"/>
          <w:numId w:val="1"/>
        </w:numPr>
      </w:pPr>
      <w:r>
        <w:t>Komunikacja radiowa</w:t>
      </w:r>
      <w:bookmarkStart w:id="0" w:name="_GoBack"/>
      <w:bookmarkEnd w:id="0"/>
    </w:p>
    <w:sectPr w:rsidR="008474AB" w:rsidRPr="00745945" w:rsidSect="00E8041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BC6CA4"/>
    <w:multiLevelType w:val="hybridMultilevel"/>
    <w:tmpl w:val="1F52E2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BD670EC"/>
    <w:multiLevelType w:val="hybridMultilevel"/>
    <w:tmpl w:val="1D127CC2"/>
    <w:lvl w:ilvl="0" w:tplc="04150005">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945"/>
    <w:rsid w:val="00220C93"/>
    <w:rsid w:val="00451241"/>
    <w:rsid w:val="004C48B3"/>
    <w:rsid w:val="006B3F4F"/>
    <w:rsid w:val="00745945"/>
    <w:rsid w:val="008474AB"/>
    <w:rsid w:val="00E8041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065EDF95"/>
  <w15:chartTrackingRefBased/>
  <w15:docId w15:val="{2F32D40C-8D80-A544-A508-11AE8D63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745945"/>
    <w:pPr>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45945"/>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745945"/>
    <w:pPr>
      <w:ind w:left="720"/>
      <w:contextualSpacing/>
    </w:pPr>
  </w:style>
  <w:style w:type="character" w:styleId="Hipercze">
    <w:name w:val="Hyperlink"/>
    <w:basedOn w:val="Domylnaczcionkaakapitu"/>
    <w:uiPriority w:val="99"/>
    <w:unhideWhenUsed/>
    <w:rsid w:val="00745945"/>
    <w:rPr>
      <w:color w:val="0563C1" w:themeColor="hyperlink"/>
      <w:u w:val="single"/>
    </w:rPr>
  </w:style>
  <w:style w:type="character" w:styleId="Nierozpoznanawzmianka">
    <w:name w:val="Unresolved Mention"/>
    <w:basedOn w:val="Domylnaczcionkaakapitu"/>
    <w:uiPriority w:val="99"/>
    <w:semiHidden/>
    <w:unhideWhenUsed/>
    <w:rsid w:val="007459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23130">
      <w:bodyDiv w:val="1"/>
      <w:marLeft w:val="0"/>
      <w:marRight w:val="0"/>
      <w:marTop w:val="0"/>
      <w:marBottom w:val="0"/>
      <w:divBdr>
        <w:top w:val="none" w:sz="0" w:space="0" w:color="auto"/>
        <w:left w:val="none" w:sz="0" w:space="0" w:color="auto"/>
        <w:bottom w:val="none" w:sz="0" w:space="0" w:color="auto"/>
        <w:right w:val="none" w:sz="0" w:space="0" w:color="auto"/>
      </w:divBdr>
      <w:divsChild>
        <w:div w:id="1732538796">
          <w:marLeft w:val="0"/>
          <w:marRight w:val="0"/>
          <w:marTop w:val="0"/>
          <w:marBottom w:val="0"/>
          <w:divBdr>
            <w:top w:val="none" w:sz="0" w:space="0" w:color="auto"/>
            <w:left w:val="none" w:sz="0" w:space="0" w:color="auto"/>
            <w:bottom w:val="none" w:sz="0" w:space="0" w:color="auto"/>
            <w:right w:val="none" w:sz="0" w:space="0" w:color="auto"/>
          </w:divBdr>
          <w:divsChild>
            <w:div w:id="5642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4115">
      <w:bodyDiv w:val="1"/>
      <w:marLeft w:val="0"/>
      <w:marRight w:val="0"/>
      <w:marTop w:val="0"/>
      <w:marBottom w:val="0"/>
      <w:divBdr>
        <w:top w:val="none" w:sz="0" w:space="0" w:color="auto"/>
        <w:left w:val="none" w:sz="0" w:space="0" w:color="auto"/>
        <w:bottom w:val="none" w:sz="0" w:space="0" w:color="auto"/>
        <w:right w:val="none" w:sz="0" w:space="0" w:color="auto"/>
      </w:divBdr>
      <w:divsChild>
        <w:div w:id="843931978">
          <w:marLeft w:val="0"/>
          <w:marRight w:val="0"/>
          <w:marTop w:val="0"/>
          <w:marBottom w:val="0"/>
          <w:divBdr>
            <w:top w:val="none" w:sz="0" w:space="0" w:color="auto"/>
            <w:left w:val="none" w:sz="0" w:space="0" w:color="auto"/>
            <w:bottom w:val="none" w:sz="0" w:space="0" w:color="auto"/>
            <w:right w:val="none" w:sz="0" w:space="0" w:color="auto"/>
          </w:divBdr>
          <w:divsChild>
            <w:div w:id="174105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187</Words>
  <Characters>1124</Characters>
  <Application>Microsoft Office Word</Application>
  <DocSecurity>0</DocSecurity>
  <Lines>9</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Kwiatkowski Rafał (283505)</dc:creator>
  <cp:keywords/>
  <dc:description/>
  <cp:lastModifiedBy>Kwiatkowski Rafał (283505)</cp:lastModifiedBy>
  <cp:revision>1</cp:revision>
  <dcterms:created xsi:type="dcterms:W3CDTF">2019-01-12T13:46:00Z</dcterms:created>
  <dcterms:modified xsi:type="dcterms:W3CDTF">2019-01-12T14:43:00Z</dcterms:modified>
</cp:coreProperties>
</file>