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0508" w:rsidRPr="00D94609" w:rsidRDefault="00480508" w:rsidP="00480508">
      <w:pPr>
        <w:autoSpaceDE w:val="0"/>
        <w:autoSpaceDN w:val="0"/>
        <w:adjustRightInd w:val="0"/>
        <w:spacing w:line="360" w:lineRule="auto"/>
        <w:ind w:left="0" w:firstLine="0"/>
        <w:jc w:val="center"/>
        <w:rPr>
          <w:rFonts w:ascii="Times New Roman" w:hAnsi="Times New Roman" w:cs="Times New Roman"/>
        </w:rPr>
      </w:pPr>
    </w:p>
    <w:p w:rsidR="00480508" w:rsidRPr="00D94609" w:rsidRDefault="00480508" w:rsidP="00480508">
      <w:pPr>
        <w:autoSpaceDE w:val="0"/>
        <w:autoSpaceDN w:val="0"/>
        <w:adjustRightInd w:val="0"/>
        <w:spacing w:line="360" w:lineRule="auto"/>
        <w:ind w:left="0" w:firstLine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D94609">
        <w:rPr>
          <w:rFonts w:ascii="Times New Roman" w:hAnsi="Times New Roman" w:cs="Times New Roman"/>
          <w:b/>
          <w:bCs/>
          <w:sz w:val="26"/>
          <w:szCs w:val="26"/>
        </w:rPr>
        <w:t xml:space="preserve">LUCRARE  DE  ATESTAT  PROFESIONAL  </w:t>
      </w:r>
    </w:p>
    <w:p w:rsidR="00480508" w:rsidRPr="00D94609" w:rsidRDefault="00480508" w:rsidP="00480508">
      <w:pPr>
        <w:autoSpaceDE w:val="0"/>
        <w:autoSpaceDN w:val="0"/>
        <w:adjustRightInd w:val="0"/>
        <w:spacing w:line="360" w:lineRule="auto"/>
        <w:ind w:left="0" w:firstLine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D94609">
        <w:rPr>
          <w:rFonts w:ascii="Times New Roman" w:hAnsi="Times New Roman" w:cs="Times New Roman"/>
          <w:b/>
          <w:bCs/>
          <w:sz w:val="26"/>
          <w:szCs w:val="26"/>
        </w:rPr>
        <w:t>LA  INFORMATICĂ</w:t>
      </w:r>
    </w:p>
    <w:p w:rsidR="00480508" w:rsidRPr="00D94609" w:rsidRDefault="00480508" w:rsidP="00480508">
      <w:pPr>
        <w:autoSpaceDE w:val="0"/>
        <w:autoSpaceDN w:val="0"/>
        <w:adjustRightInd w:val="0"/>
        <w:spacing w:line="360" w:lineRule="auto"/>
        <w:ind w:left="0" w:firstLine="0"/>
        <w:jc w:val="center"/>
        <w:rPr>
          <w:rFonts w:ascii="Times New Roman" w:hAnsi="Times New Roman" w:cs="Times New Roman"/>
        </w:rPr>
      </w:pPr>
    </w:p>
    <w:p w:rsidR="00480508" w:rsidRPr="00D94609" w:rsidRDefault="00480508" w:rsidP="00480508">
      <w:pPr>
        <w:autoSpaceDE w:val="0"/>
        <w:autoSpaceDN w:val="0"/>
        <w:adjustRightInd w:val="0"/>
        <w:spacing w:line="360" w:lineRule="auto"/>
        <w:ind w:left="0" w:firstLine="0"/>
        <w:jc w:val="center"/>
        <w:rPr>
          <w:rFonts w:ascii="Times New Roman" w:hAnsi="Times New Roman" w:cs="Times New Roman"/>
        </w:rPr>
      </w:pPr>
    </w:p>
    <w:p w:rsidR="00480508" w:rsidRPr="00D94609" w:rsidRDefault="00480508" w:rsidP="00480508">
      <w:pPr>
        <w:autoSpaceDE w:val="0"/>
        <w:autoSpaceDN w:val="0"/>
        <w:adjustRightInd w:val="0"/>
        <w:spacing w:line="360" w:lineRule="auto"/>
        <w:ind w:left="0" w:firstLine="0"/>
        <w:jc w:val="center"/>
        <w:rPr>
          <w:rFonts w:ascii="Times New Roman" w:hAnsi="Times New Roman" w:cs="Times New Roman"/>
        </w:rPr>
      </w:pPr>
    </w:p>
    <w:p w:rsidR="00480508" w:rsidRPr="00D94609" w:rsidRDefault="00480508" w:rsidP="00480508">
      <w:pPr>
        <w:autoSpaceDE w:val="0"/>
        <w:autoSpaceDN w:val="0"/>
        <w:adjustRightInd w:val="0"/>
        <w:spacing w:line="360" w:lineRule="auto"/>
        <w:ind w:left="0" w:firstLine="0"/>
        <w:jc w:val="center"/>
        <w:rPr>
          <w:rFonts w:ascii="Times New Roman" w:hAnsi="Times New Roman" w:cs="Times New Roman"/>
          <w:i/>
          <w:iCs/>
          <w:sz w:val="44"/>
          <w:szCs w:val="26"/>
        </w:rPr>
      </w:pPr>
    </w:p>
    <w:p w:rsidR="00480508" w:rsidRPr="00D94609" w:rsidRDefault="00480508" w:rsidP="00480508">
      <w:pPr>
        <w:autoSpaceDE w:val="0"/>
        <w:autoSpaceDN w:val="0"/>
        <w:adjustRightInd w:val="0"/>
        <w:spacing w:line="360" w:lineRule="auto"/>
        <w:ind w:left="0" w:firstLine="0"/>
        <w:jc w:val="center"/>
        <w:rPr>
          <w:rFonts w:ascii="Times New Roman" w:hAnsi="Times New Roman" w:cs="Times New Roman"/>
          <w:i/>
          <w:iCs/>
          <w:sz w:val="44"/>
          <w:szCs w:val="26"/>
        </w:rPr>
      </w:pPr>
    </w:p>
    <w:p w:rsidR="00480508" w:rsidRPr="00D94609" w:rsidRDefault="00480508" w:rsidP="00480508">
      <w:pPr>
        <w:autoSpaceDE w:val="0"/>
        <w:autoSpaceDN w:val="0"/>
        <w:adjustRightInd w:val="0"/>
        <w:spacing w:line="360" w:lineRule="auto"/>
        <w:ind w:left="0" w:firstLine="0"/>
        <w:jc w:val="center"/>
        <w:rPr>
          <w:rFonts w:ascii="Times New Roman" w:hAnsi="Times New Roman" w:cs="Times New Roman"/>
          <w:i/>
          <w:iCs/>
          <w:sz w:val="44"/>
          <w:szCs w:val="26"/>
        </w:rPr>
      </w:pPr>
      <w:r w:rsidRPr="00D94609">
        <w:rPr>
          <w:rFonts w:ascii="Times New Roman" w:hAnsi="Times New Roman" w:cs="Times New Roman"/>
          <w:i/>
          <w:iCs/>
          <w:sz w:val="44"/>
          <w:szCs w:val="26"/>
        </w:rPr>
        <w:t>Lamborghini</w:t>
      </w:r>
    </w:p>
    <w:p w:rsidR="00480508" w:rsidRPr="00D94609" w:rsidRDefault="00480508" w:rsidP="00480508">
      <w:pPr>
        <w:autoSpaceDE w:val="0"/>
        <w:autoSpaceDN w:val="0"/>
        <w:adjustRightInd w:val="0"/>
        <w:spacing w:line="360" w:lineRule="auto"/>
        <w:ind w:left="0" w:firstLine="0"/>
        <w:jc w:val="center"/>
        <w:rPr>
          <w:rFonts w:ascii="Times New Roman" w:hAnsi="Times New Roman" w:cs="Times New Roman"/>
        </w:rPr>
      </w:pPr>
    </w:p>
    <w:p w:rsidR="00480508" w:rsidRPr="00D94609" w:rsidRDefault="00480508" w:rsidP="00480508">
      <w:pPr>
        <w:autoSpaceDE w:val="0"/>
        <w:autoSpaceDN w:val="0"/>
        <w:adjustRightInd w:val="0"/>
        <w:spacing w:line="360" w:lineRule="auto"/>
        <w:ind w:left="0" w:firstLine="0"/>
        <w:jc w:val="center"/>
        <w:rPr>
          <w:rFonts w:ascii="Times New Roman" w:hAnsi="Times New Roman" w:cs="Times New Roman"/>
        </w:rPr>
      </w:pPr>
    </w:p>
    <w:p w:rsidR="00480508" w:rsidRPr="00D94609" w:rsidRDefault="00480508" w:rsidP="00480508">
      <w:pPr>
        <w:autoSpaceDE w:val="0"/>
        <w:autoSpaceDN w:val="0"/>
        <w:adjustRightInd w:val="0"/>
        <w:spacing w:line="360" w:lineRule="auto"/>
        <w:ind w:left="0" w:firstLine="0"/>
        <w:jc w:val="center"/>
        <w:rPr>
          <w:rFonts w:ascii="Times New Roman" w:hAnsi="Times New Roman" w:cs="Times New Roman"/>
        </w:rPr>
      </w:pPr>
    </w:p>
    <w:p w:rsidR="00480508" w:rsidRPr="00D94609" w:rsidRDefault="00480508" w:rsidP="00480508">
      <w:pPr>
        <w:autoSpaceDE w:val="0"/>
        <w:autoSpaceDN w:val="0"/>
        <w:adjustRightInd w:val="0"/>
        <w:spacing w:line="360" w:lineRule="auto"/>
        <w:ind w:left="0" w:firstLine="0"/>
        <w:jc w:val="center"/>
        <w:rPr>
          <w:rFonts w:ascii="Times New Roman" w:hAnsi="Times New Roman" w:cs="Times New Roman"/>
        </w:rPr>
      </w:pPr>
    </w:p>
    <w:p w:rsidR="00480508" w:rsidRPr="00D94609" w:rsidRDefault="00480508" w:rsidP="00480508">
      <w:pPr>
        <w:autoSpaceDE w:val="0"/>
        <w:autoSpaceDN w:val="0"/>
        <w:adjustRightInd w:val="0"/>
        <w:spacing w:line="360" w:lineRule="auto"/>
        <w:ind w:left="0" w:firstLine="0"/>
        <w:jc w:val="center"/>
        <w:rPr>
          <w:rFonts w:ascii="Times New Roman" w:hAnsi="Times New Roman" w:cs="Times New Roman"/>
          <w:sz w:val="26"/>
          <w:szCs w:val="26"/>
        </w:rPr>
      </w:pPr>
    </w:p>
    <w:p w:rsidR="00480508" w:rsidRPr="00D94609" w:rsidRDefault="00480508" w:rsidP="00480508">
      <w:pPr>
        <w:autoSpaceDE w:val="0"/>
        <w:autoSpaceDN w:val="0"/>
        <w:adjustRightInd w:val="0"/>
        <w:spacing w:line="360" w:lineRule="auto"/>
        <w:ind w:left="0" w:firstLine="0"/>
        <w:jc w:val="center"/>
        <w:rPr>
          <w:rFonts w:ascii="Times New Roman" w:hAnsi="Times New Roman" w:cs="Times New Roman"/>
          <w:sz w:val="26"/>
          <w:szCs w:val="26"/>
        </w:rPr>
      </w:pPr>
    </w:p>
    <w:p w:rsidR="00480508" w:rsidRPr="00D94609" w:rsidRDefault="00480508" w:rsidP="00480508">
      <w:pPr>
        <w:autoSpaceDE w:val="0"/>
        <w:autoSpaceDN w:val="0"/>
        <w:adjustRightInd w:val="0"/>
        <w:spacing w:line="360" w:lineRule="auto"/>
        <w:ind w:left="0" w:firstLine="0"/>
        <w:jc w:val="center"/>
        <w:rPr>
          <w:rFonts w:ascii="Times New Roman" w:hAnsi="Times New Roman" w:cs="Times New Roman"/>
          <w:sz w:val="26"/>
          <w:szCs w:val="26"/>
        </w:rPr>
      </w:pPr>
      <w:r w:rsidRPr="00D94609">
        <w:rPr>
          <w:rFonts w:ascii="Times New Roman" w:hAnsi="Times New Roman" w:cs="Times New Roman"/>
          <w:sz w:val="26"/>
          <w:szCs w:val="26"/>
        </w:rPr>
        <w:t>An școlar 2024-2025</w:t>
      </w:r>
    </w:p>
    <w:p w:rsidR="00480508" w:rsidRPr="00D94609" w:rsidRDefault="00480508" w:rsidP="00480508">
      <w:pPr>
        <w:autoSpaceDE w:val="0"/>
        <w:autoSpaceDN w:val="0"/>
        <w:adjustRightInd w:val="0"/>
        <w:spacing w:line="360" w:lineRule="auto"/>
        <w:ind w:left="0" w:firstLine="0"/>
        <w:jc w:val="center"/>
        <w:rPr>
          <w:rFonts w:ascii="Times New Roman" w:hAnsi="Times New Roman" w:cs="Times New Roman"/>
        </w:rPr>
      </w:pPr>
    </w:p>
    <w:p w:rsidR="00480508" w:rsidRPr="00D94609" w:rsidRDefault="00480508" w:rsidP="00480508">
      <w:pPr>
        <w:autoSpaceDE w:val="0"/>
        <w:autoSpaceDN w:val="0"/>
        <w:adjustRightInd w:val="0"/>
        <w:spacing w:line="360" w:lineRule="auto"/>
        <w:ind w:left="0" w:firstLine="0"/>
        <w:jc w:val="center"/>
        <w:rPr>
          <w:rFonts w:ascii="Times New Roman" w:hAnsi="Times New Roman" w:cs="Times New Roman"/>
        </w:rPr>
      </w:pPr>
    </w:p>
    <w:p w:rsidR="00480508" w:rsidRPr="00D94609" w:rsidRDefault="00480508" w:rsidP="00480508">
      <w:pPr>
        <w:autoSpaceDE w:val="0"/>
        <w:autoSpaceDN w:val="0"/>
        <w:adjustRightInd w:val="0"/>
        <w:spacing w:line="360" w:lineRule="auto"/>
        <w:ind w:left="0" w:firstLine="0"/>
        <w:jc w:val="center"/>
        <w:rPr>
          <w:rFonts w:ascii="Times New Roman" w:hAnsi="Times New Roman" w:cs="Times New Roman"/>
        </w:rPr>
      </w:pPr>
    </w:p>
    <w:p w:rsidR="00480508" w:rsidRPr="00D94609" w:rsidRDefault="00480508" w:rsidP="00480508">
      <w:pPr>
        <w:autoSpaceDE w:val="0"/>
        <w:autoSpaceDN w:val="0"/>
        <w:adjustRightInd w:val="0"/>
        <w:spacing w:line="360" w:lineRule="auto"/>
        <w:ind w:left="0" w:firstLine="0"/>
        <w:jc w:val="center"/>
        <w:rPr>
          <w:rFonts w:ascii="Times New Roman" w:hAnsi="Times New Roman" w:cs="Times New Roman"/>
        </w:rPr>
      </w:pPr>
    </w:p>
    <w:p w:rsidR="00480508" w:rsidRPr="00D94609" w:rsidRDefault="00480508" w:rsidP="00480508">
      <w:pPr>
        <w:autoSpaceDE w:val="0"/>
        <w:autoSpaceDN w:val="0"/>
        <w:adjustRightInd w:val="0"/>
        <w:spacing w:line="360" w:lineRule="auto"/>
        <w:ind w:left="0" w:firstLine="0"/>
        <w:jc w:val="center"/>
        <w:rPr>
          <w:rFonts w:ascii="Times New Roman" w:hAnsi="Times New Roman" w:cs="Times New Roman"/>
        </w:rPr>
      </w:pPr>
    </w:p>
    <w:p w:rsidR="00480508" w:rsidRPr="00D94609" w:rsidRDefault="00480508" w:rsidP="00480508">
      <w:pPr>
        <w:autoSpaceDE w:val="0"/>
        <w:autoSpaceDN w:val="0"/>
        <w:adjustRightInd w:val="0"/>
        <w:spacing w:line="360" w:lineRule="auto"/>
        <w:ind w:left="0" w:firstLine="0"/>
        <w:jc w:val="center"/>
        <w:rPr>
          <w:rFonts w:ascii="Times New Roman" w:hAnsi="Times New Roman" w:cs="Times New Roman"/>
        </w:rPr>
      </w:pPr>
    </w:p>
    <w:p w:rsidR="00480508" w:rsidRPr="00D94609" w:rsidRDefault="00480508" w:rsidP="00480508">
      <w:pPr>
        <w:autoSpaceDE w:val="0"/>
        <w:autoSpaceDN w:val="0"/>
        <w:adjustRightInd w:val="0"/>
        <w:spacing w:line="360" w:lineRule="auto"/>
        <w:ind w:left="0" w:firstLine="0"/>
        <w:jc w:val="center"/>
        <w:rPr>
          <w:rFonts w:ascii="Times New Roman" w:hAnsi="Times New Roman" w:cs="Times New Roman"/>
        </w:rPr>
      </w:pPr>
    </w:p>
    <w:p w:rsidR="00480508" w:rsidRPr="00D94609" w:rsidRDefault="00480508" w:rsidP="00480508">
      <w:pPr>
        <w:autoSpaceDE w:val="0"/>
        <w:autoSpaceDN w:val="0"/>
        <w:adjustRightInd w:val="0"/>
        <w:spacing w:line="360" w:lineRule="auto"/>
        <w:ind w:left="0" w:firstLine="0"/>
        <w:jc w:val="center"/>
        <w:rPr>
          <w:rFonts w:ascii="Times New Roman" w:hAnsi="Times New Roman" w:cs="Times New Roman"/>
        </w:rPr>
      </w:pPr>
    </w:p>
    <w:p w:rsidR="00480508" w:rsidRPr="00D94609" w:rsidRDefault="00480508" w:rsidP="00480508">
      <w:pPr>
        <w:autoSpaceDE w:val="0"/>
        <w:autoSpaceDN w:val="0"/>
        <w:adjustRightInd w:val="0"/>
        <w:spacing w:line="360" w:lineRule="auto"/>
        <w:ind w:left="0" w:firstLine="0"/>
        <w:jc w:val="center"/>
        <w:rPr>
          <w:rFonts w:ascii="Times New Roman" w:hAnsi="Times New Roman" w:cs="Times New Roman"/>
        </w:rPr>
      </w:pPr>
    </w:p>
    <w:p w:rsidR="00480508" w:rsidRPr="00D94609" w:rsidRDefault="00480508" w:rsidP="00480508">
      <w:pPr>
        <w:autoSpaceDE w:val="0"/>
        <w:autoSpaceDN w:val="0"/>
        <w:adjustRightInd w:val="0"/>
        <w:spacing w:line="360" w:lineRule="auto"/>
        <w:ind w:left="0" w:firstLine="0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D94609">
        <w:rPr>
          <w:rFonts w:ascii="Times New Roman" w:hAnsi="Times New Roman" w:cs="Times New Roman"/>
          <w:i/>
          <w:iCs/>
          <w:sz w:val="26"/>
          <w:szCs w:val="26"/>
        </w:rPr>
        <w:t xml:space="preserve">     </w:t>
      </w:r>
      <w:r w:rsidRPr="00D94609">
        <w:rPr>
          <w:rFonts w:ascii="Times New Roman" w:hAnsi="Times New Roman" w:cs="Times New Roman"/>
          <w:i/>
          <w:iCs/>
          <w:sz w:val="26"/>
          <w:szCs w:val="26"/>
          <w:u w:val="single"/>
        </w:rPr>
        <w:t>ÎNTOCMIT  DE</w:t>
      </w:r>
      <w:r w:rsidRPr="00D94609">
        <w:rPr>
          <w:rFonts w:ascii="Times New Roman" w:hAnsi="Times New Roman" w:cs="Times New Roman"/>
          <w:i/>
          <w:iCs/>
          <w:sz w:val="26"/>
          <w:szCs w:val="26"/>
        </w:rPr>
        <w:tab/>
      </w:r>
      <w:r w:rsidRPr="00D94609">
        <w:rPr>
          <w:rFonts w:ascii="Times New Roman" w:hAnsi="Times New Roman" w:cs="Times New Roman"/>
          <w:i/>
          <w:iCs/>
          <w:sz w:val="26"/>
          <w:szCs w:val="26"/>
        </w:rPr>
        <w:tab/>
      </w:r>
      <w:r w:rsidRPr="00D94609">
        <w:rPr>
          <w:rFonts w:ascii="Times New Roman" w:hAnsi="Times New Roman" w:cs="Times New Roman"/>
          <w:i/>
          <w:iCs/>
          <w:sz w:val="26"/>
          <w:szCs w:val="26"/>
        </w:rPr>
        <w:tab/>
        <w:t xml:space="preserve">               </w:t>
      </w:r>
      <w:r w:rsidRPr="00D94609">
        <w:rPr>
          <w:rFonts w:ascii="Times New Roman" w:hAnsi="Times New Roman" w:cs="Times New Roman"/>
          <w:i/>
          <w:iCs/>
          <w:sz w:val="26"/>
          <w:szCs w:val="26"/>
        </w:rPr>
        <w:tab/>
      </w:r>
      <w:r w:rsidRPr="00D94609">
        <w:rPr>
          <w:rFonts w:ascii="Times New Roman" w:hAnsi="Times New Roman" w:cs="Times New Roman"/>
          <w:i/>
          <w:iCs/>
          <w:sz w:val="26"/>
          <w:szCs w:val="26"/>
        </w:rPr>
        <w:tab/>
      </w:r>
      <w:r w:rsidRPr="00D94609">
        <w:rPr>
          <w:rFonts w:ascii="Times New Roman" w:hAnsi="Times New Roman" w:cs="Times New Roman"/>
          <w:i/>
          <w:iCs/>
          <w:sz w:val="26"/>
          <w:szCs w:val="26"/>
          <w:u w:val="single"/>
        </w:rPr>
        <w:t>PROFESOR  ÎNDRUMĂTOR</w:t>
      </w:r>
      <w:r w:rsidRPr="00D94609">
        <w:rPr>
          <w:rFonts w:ascii="Times New Roman" w:hAnsi="Times New Roman" w:cs="Times New Roman"/>
          <w:i/>
          <w:iCs/>
          <w:sz w:val="26"/>
          <w:szCs w:val="26"/>
        </w:rPr>
        <w:tab/>
      </w:r>
    </w:p>
    <w:p w:rsidR="00480508" w:rsidRPr="00D94609" w:rsidRDefault="00480508" w:rsidP="00480508">
      <w:pPr>
        <w:autoSpaceDE w:val="0"/>
        <w:autoSpaceDN w:val="0"/>
        <w:adjustRightInd w:val="0"/>
        <w:spacing w:line="360" w:lineRule="auto"/>
        <w:ind w:left="0" w:firstLine="0"/>
        <w:jc w:val="both"/>
        <w:rPr>
          <w:rFonts w:ascii="Times New Roman" w:hAnsi="Times New Roman" w:cs="Times New Roman"/>
          <w:sz w:val="26"/>
          <w:szCs w:val="26"/>
        </w:rPr>
      </w:pPr>
      <w:r w:rsidRPr="00D94609">
        <w:rPr>
          <w:rFonts w:ascii="Times New Roman" w:hAnsi="Times New Roman" w:cs="Times New Roman"/>
          <w:sz w:val="26"/>
          <w:szCs w:val="26"/>
        </w:rPr>
        <w:t xml:space="preserve">Gombos </w:t>
      </w:r>
      <w:r w:rsidRPr="00D94609">
        <w:rPr>
          <w:rFonts w:ascii="Times New Roman" w:hAnsi="Times New Roman" w:cs="Times New Roman"/>
          <w:sz w:val="26"/>
          <w:szCs w:val="26"/>
          <w:lang w:val="hu-HU"/>
        </w:rPr>
        <w:t>Ákos-Roland</w:t>
      </w:r>
      <w:r w:rsidRPr="00D94609">
        <w:rPr>
          <w:rFonts w:ascii="Times New Roman" w:hAnsi="Times New Roman" w:cs="Times New Roman"/>
          <w:sz w:val="26"/>
          <w:szCs w:val="26"/>
        </w:rPr>
        <w:t xml:space="preserve"> – XII. B.</w:t>
      </w:r>
      <w:r w:rsidRPr="00D94609">
        <w:rPr>
          <w:rFonts w:ascii="Times New Roman" w:hAnsi="Times New Roman" w:cs="Times New Roman"/>
          <w:sz w:val="26"/>
          <w:szCs w:val="26"/>
        </w:rPr>
        <w:tab/>
      </w:r>
      <w:r w:rsidRPr="00D94609">
        <w:rPr>
          <w:rFonts w:ascii="Times New Roman" w:hAnsi="Times New Roman" w:cs="Times New Roman"/>
          <w:sz w:val="26"/>
          <w:szCs w:val="26"/>
        </w:rPr>
        <w:tab/>
      </w:r>
      <w:r w:rsidRPr="00D94609">
        <w:rPr>
          <w:rFonts w:ascii="Times New Roman" w:hAnsi="Times New Roman" w:cs="Times New Roman"/>
          <w:sz w:val="26"/>
          <w:szCs w:val="26"/>
        </w:rPr>
        <w:tab/>
      </w:r>
      <w:r w:rsidRPr="00D94609">
        <w:rPr>
          <w:rFonts w:ascii="Times New Roman" w:hAnsi="Times New Roman" w:cs="Times New Roman"/>
          <w:sz w:val="26"/>
          <w:szCs w:val="26"/>
        </w:rPr>
        <w:tab/>
      </w:r>
      <w:r w:rsidRPr="00D94609">
        <w:rPr>
          <w:rFonts w:ascii="Times New Roman" w:hAnsi="Times New Roman" w:cs="Times New Roman"/>
          <w:sz w:val="26"/>
          <w:szCs w:val="26"/>
        </w:rPr>
        <w:tab/>
        <w:t xml:space="preserve">      </w:t>
      </w:r>
      <w:r w:rsidRPr="00D94609">
        <w:rPr>
          <w:rFonts w:ascii="Times New Roman" w:hAnsi="Times New Roman" w:cs="Times New Roman"/>
          <w:sz w:val="26"/>
          <w:szCs w:val="26"/>
        </w:rPr>
        <w:tab/>
      </w:r>
      <w:r w:rsidRPr="00D94609">
        <w:rPr>
          <w:rFonts w:ascii="Times New Roman" w:hAnsi="Times New Roman" w:cs="Times New Roman"/>
          <w:sz w:val="26"/>
          <w:szCs w:val="26"/>
        </w:rPr>
        <w:tab/>
        <w:t>Boda Szilárd</w:t>
      </w:r>
    </w:p>
    <w:p w:rsidR="00480508" w:rsidRPr="00D94609" w:rsidRDefault="00480508" w:rsidP="00480508">
      <w:pPr>
        <w:autoSpaceDE w:val="0"/>
        <w:autoSpaceDN w:val="0"/>
        <w:adjustRightInd w:val="0"/>
        <w:spacing w:line="360" w:lineRule="auto"/>
        <w:ind w:left="0" w:firstLine="0"/>
        <w:jc w:val="both"/>
        <w:rPr>
          <w:rFonts w:ascii="Times New Roman" w:hAnsi="Times New Roman" w:cs="Times New Roman"/>
          <w:sz w:val="26"/>
          <w:szCs w:val="26"/>
        </w:rPr>
      </w:pPr>
      <w:r w:rsidRPr="00D94609">
        <w:rPr>
          <w:rFonts w:ascii="Times New Roman" w:hAnsi="Times New Roman" w:cs="Times New Roman"/>
          <w:sz w:val="26"/>
          <w:szCs w:val="26"/>
        </w:rPr>
        <w:t xml:space="preserve"> </w:t>
      </w:r>
    </w:p>
    <w:p w:rsidR="00480508" w:rsidRPr="00D94609" w:rsidRDefault="00480508" w:rsidP="00AD33C8">
      <w:pPr>
        <w:autoSpaceDE w:val="0"/>
        <w:autoSpaceDN w:val="0"/>
        <w:adjustRightInd w:val="0"/>
        <w:spacing w:line="360" w:lineRule="auto"/>
        <w:ind w:left="0" w:firstLine="0"/>
        <w:rPr>
          <w:rFonts w:ascii="Times New Roman" w:hAnsi="Times New Roman" w:cs="Times New Roman"/>
          <w:b/>
          <w:bCs/>
          <w:sz w:val="26"/>
          <w:szCs w:val="26"/>
        </w:rPr>
      </w:pPr>
    </w:p>
    <w:p w:rsidR="00480508" w:rsidRPr="00D94609" w:rsidRDefault="00480508" w:rsidP="00480508">
      <w:pPr>
        <w:autoSpaceDE w:val="0"/>
        <w:autoSpaceDN w:val="0"/>
        <w:adjustRightInd w:val="0"/>
        <w:spacing w:line="360" w:lineRule="auto"/>
        <w:ind w:left="0" w:firstLine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:rsidR="00480508" w:rsidRPr="00D94609" w:rsidRDefault="00480508" w:rsidP="00480508">
      <w:pPr>
        <w:autoSpaceDE w:val="0"/>
        <w:autoSpaceDN w:val="0"/>
        <w:adjustRightInd w:val="0"/>
        <w:spacing w:line="360" w:lineRule="auto"/>
        <w:ind w:left="0" w:firstLine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D94609">
        <w:rPr>
          <w:rFonts w:ascii="Times New Roman" w:hAnsi="Times New Roman" w:cs="Times New Roman"/>
          <w:b/>
          <w:bCs/>
          <w:sz w:val="26"/>
          <w:szCs w:val="26"/>
        </w:rPr>
        <w:t>BEVEZETÉS</w:t>
      </w:r>
    </w:p>
    <w:p w:rsidR="00480508" w:rsidRPr="00D94609" w:rsidRDefault="00480508" w:rsidP="00480508">
      <w:pPr>
        <w:autoSpaceDE w:val="0"/>
        <w:autoSpaceDN w:val="0"/>
        <w:adjustRightInd w:val="0"/>
        <w:spacing w:line="360" w:lineRule="auto"/>
        <w:ind w:left="0" w:firstLine="0"/>
        <w:jc w:val="both"/>
        <w:rPr>
          <w:rFonts w:ascii="Times New Roman" w:hAnsi="Times New Roman" w:cs="Times New Roman"/>
        </w:rPr>
      </w:pPr>
    </w:p>
    <w:p w:rsidR="00480508" w:rsidRPr="00D94609" w:rsidRDefault="00A70399" w:rsidP="00AD33C8">
      <w:pPr>
        <w:autoSpaceDE w:val="0"/>
        <w:autoSpaceDN w:val="0"/>
        <w:adjustRightInd w:val="0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94609">
        <w:rPr>
          <w:rFonts w:ascii="Times New Roman" w:hAnsi="Times New Roman" w:cs="Times New Roman"/>
          <w:sz w:val="24"/>
          <w:szCs w:val="24"/>
        </w:rPr>
        <w:t xml:space="preserve">Az általam választott téma a Lamborghini autómárka, mivel szerintem az egy nagy lépés egy ember életében, amikor már megengedhet magának egyet, és amíg ezt nem teheti meg, addig véleményem szerint  “Nem vitte sokra” . </w:t>
      </w:r>
      <w:r w:rsidR="00AD33C8" w:rsidRPr="00D9460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80508" w:rsidRPr="00D94609" w:rsidRDefault="00AD33C8" w:rsidP="00480508">
      <w:pPr>
        <w:autoSpaceDE w:val="0"/>
        <w:autoSpaceDN w:val="0"/>
        <w:adjustRightInd w:val="0"/>
        <w:spacing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D94609">
        <w:rPr>
          <w:rFonts w:ascii="Times New Roman" w:hAnsi="Times New Roman" w:cs="Times New Roman"/>
          <w:sz w:val="24"/>
          <w:szCs w:val="24"/>
        </w:rPr>
        <w:tab/>
        <w:t>A cég egy lázadó szellemű úriember döntése miatt jött létre, aki nem fogadta el, hogy a Ferrari nem hallgatta meg a javaslatait, és úgy döntött, saját sportautót alkot, amely nemcsak a teljesítmény terén, hanem a minőség és dizájn szempontjából is felülmúlja riválisát. Ferruccio Lamborghini, a traktor-gyáros, aki elégedetlen volt Enzo Ferrari hozzáállásával, így alapította meg a Lamborghini márkát, amely mára az autóipar egyik legismertebb és legvitatottabb névjegyévé vált.</w:t>
      </w:r>
    </w:p>
    <w:p w:rsidR="00AD33C8" w:rsidRPr="00D94609" w:rsidRDefault="00AD33C8" w:rsidP="00AD33C8">
      <w:pPr>
        <w:spacing w:before="100" w:beforeAutospacing="1" w:after="100" w:afterAutospacing="1" w:line="240" w:lineRule="auto"/>
        <w:ind w:left="0" w:firstLine="0"/>
        <w:jc w:val="center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94609">
        <w:rPr>
          <w:rFonts w:ascii="Times New Roman" w:eastAsia="Times New Roman" w:hAnsi="Times New Roman" w:cs="Times New Roman"/>
          <w:b/>
          <w:bCs/>
          <w:sz w:val="24"/>
          <w:szCs w:val="24"/>
        </w:rPr>
        <w:t>HTML (HyperText Markup Language)</w:t>
      </w:r>
    </w:p>
    <w:p w:rsidR="00AD33C8" w:rsidRPr="00D94609" w:rsidRDefault="00AD33C8" w:rsidP="00AD33C8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</w:rPr>
      </w:pPr>
      <w:r w:rsidRPr="00D94609">
        <w:rPr>
          <w:rFonts w:ascii="Times New Roman" w:eastAsia="Times New Roman" w:hAnsi="Times New Roman" w:cs="Times New Roman"/>
          <w:b/>
          <w:sz w:val="24"/>
          <w:szCs w:val="24"/>
        </w:rPr>
        <w:t xml:space="preserve">A </w:t>
      </w:r>
      <w:r w:rsidRPr="00D94609">
        <w:rPr>
          <w:rFonts w:ascii="Times New Roman" w:eastAsia="Times New Roman" w:hAnsi="Times New Roman" w:cs="Times New Roman"/>
          <w:b/>
          <w:bCs/>
          <w:sz w:val="24"/>
          <w:szCs w:val="24"/>
        </w:rPr>
        <w:t>HTML</w:t>
      </w:r>
      <w:r w:rsidRPr="00D94609">
        <w:rPr>
          <w:rFonts w:ascii="Times New Roman" w:eastAsia="Times New Roman" w:hAnsi="Times New Roman" w:cs="Times New Roman"/>
          <w:sz w:val="24"/>
          <w:szCs w:val="24"/>
        </w:rPr>
        <w:t xml:space="preserve"> (HyperText Markup Language) a weboldalak tartalmának struktúráját meghatározó szabványos leíró nyelv. A HTML segítségével határozzuk meg az oldal elemeit, mint például a címek, bekezdések, képek, hivatkozások és egyéb tartalmi elemek.</w:t>
      </w:r>
    </w:p>
    <w:p w:rsidR="00AD33C8" w:rsidRPr="00D94609" w:rsidRDefault="00AD33C8" w:rsidP="00AD33C8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</w:rPr>
      </w:pPr>
      <w:r w:rsidRPr="00D94609">
        <w:rPr>
          <w:rFonts w:ascii="Times New Roman" w:eastAsia="Times New Roman" w:hAnsi="Times New Roman" w:cs="Times New Roman"/>
          <w:b/>
          <w:sz w:val="24"/>
          <w:szCs w:val="24"/>
        </w:rPr>
        <w:t xml:space="preserve">A </w:t>
      </w:r>
      <w:r w:rsidRPr="00D94609">
        <w:rPr>
          <w:rFonts w:ascii="Times New Roman" w:eastAsia="Times New Roman" w:hAnsi="Times New Roman" w:cs="Times New Roman"/>
          <w:b/>
          <w:bCs/>
          <w:sz w:val="24"/>
          <w:szCs w:val="24"/>
        </w:rPr>
        <w:t>HTML5</w:t>
      </w:r>
      <w:r w:rsidRPr="00D94609">
        <w:rPr>
          <w:rFonts w:ascii="Times New Roman" w:eastAsia="Times New Roman" w:hAnsi="Times New Roman" w:cs="Times New Roman"/>
          <w:sz w:val="24"/>
          <w:szCs w:val="24"/>
        </w:rPr>
        <w:t xml:space="preserve"> hivatalos szabványosítása </w:t>
      </w:r>
      <w:r w:rsidRPr="00D94609">
        <w:rPr>
          <w:rFonts w:ascii="Times New Roman" w:eastAsia="Times New Roman" w:hAnsi="Times New Roman" w:cs="Times New Roman"/>
          <w:bCs/>
          <w:sz w:val="24"/>
          <w:szCs w:val="24"/>
        </w:rPr>
        <w:t>2014 októberében</w:t>
      </w:r>
      <w:r w:rsidRPr="00D94609">
        <w:rPr>
          <w:rFonts w:ascii="Times New Roman" w:eastAsia="Times New Roman" w:hAnsi="Times New Roman" w:cs="Times New Roman"/>
          <w:sz w:val="24"/>
          <w:szCs w:val="24"/>
        </w:rPr>
        <w:t xml:space="preserve"> történt, de azóta is folyamatosan fejlődik, és </w:t>
      </w:r>
      <w:r w:rsidRPr="00D94609">
        <w:rPr>
          <w:rFonts w:ascii="Times New Roman" w:eastAsia="Times New Roman" w:hAnsi="Times New Roman" w:cs="Times New Roman"/>
          <w:bCs/>
          <w:sz w:val="24"/>
          <w:szCs w:val="24"/>
        </w:rPr>
        <w:t>a HTML már nem egy végleges verzió</w:t>
      </w:r>
      <w:r w:rsidRPr="00D94609">
        <w:rPr>
          <w:rFonts w:ascii="Times New Roman" w:eastAsia="Times New Roman" w:hAnsi="Times New Roman" w:cs="Times New Roman"/>
          <w:sz w:val="24"/>
          <w:szCs w:val="24"/>
        </w:rPr>
        <w:t xml:space="preserve">, hanem egy </w:t>
      </w:r>
      <w:r w:rsidRPr="00D94609">
        <w:rPr>
          <w:rFonts w:ascii="Times New Roman" w:eastAsia="Times New Roman" w:hAnsi="Times New Roman" w:cs="Times New Roman"/>
          <w:bCs/>
          <w:sz w:val="24"/>
          <w:szCs w:val="24"/>
        </w:rPr>
        <w:t>élő szabvány</w:t>
      </w:r>
      <w:r w:rsidRPr="00D94609">
        <w:rPr>
          <w:rFonts w:ascii="Times New Roman" w:eastAsia="Times New Roman" w:hAnsi="Times New Roman" w:cs="Times New Roman"/>
          <w:sz w:val="24"/>
          <w:szCs w:val="24"/>
        </w:rPr>
        <w:t xml:space="preserve">, amely folyamatosan frissül. Az </w:t>
      </w:r>
      <w:r w:rsidRPr="00D94609">
        <w:rPr>
          <w:rFonts w:ascii="Times New Roman" w:eastAsia="Times New Roman" w:hAnsi="Times New Roman" w:cs="Times New Roman"/>
          <w:bCs/>
          <w:sz w:val="24"/>
          <w:szCs w:val="24"/>
        </w:rPr>
        <w:t>HTML Living Standard</w:t>
      </w:r>
      <w:r w:rsidRPr="00D94609">
        <w:rPr>
          <w:rFonts w:ascii="Times New Roman" w:eastAsia="Times New Roman" w:hAnsi="Times New Roman" w:cs="Times New Roman"/>
          <w:sz w:val="24"/>
          <w:szCs w:val="24"/>
        </w:rPr>
        <w:t xml:space="preserve">, amelyet a </w:t>
      </w:r>
      <w:r w:rsidRPr="00D94609">
        <w:rPr>
          <w:rFonts w:ascii="Times New Roman" w:eastAsia="Times New Roman" w:hAnsi="Times New Roman" w:cs="Times New Roman"/>
          <w:bCs/>
          <w:sz w:val="24"/>
          <w:szCs w:val="24"/>
        </w:rPr>
        <w:t>WHATWG</w:t>
      </w:r>
      <w:r w:rsidRPr="00D94609">
        <w:rPr>
          <w:rFonts w:ascii="Times New Roman" w:eastAsia="Times New Roman" w:hAnsi="Times New Roman" w:cs="Times New Roman"/>
          <w:sz w:val="24"/>
          <w:szCs w:val="24"/>
        </w:rPr>
        <w:t xml:space="preserve"> (Web Hypertext Application Technology Working Group) fenntart, folyamatosan frissíti és bővíti a HTML szabványt, így nincs szükség új fő verziók kiadására, mint például a HTML4 és HTML5 között.</w:t>
      </w:r>
    </w:p>
    <w:p w:rsidR="00AD33C8" w:rsidRPr="00D94609" w:rsidRDefault="00AD33C8" w:rsidP="00AD33C8">
      <w:pPr>
        <w:spacing w:before="100" w:beforeAutospacing="1" w:after="100" w:afterAutospacing="1" w:line="240" w:lineRule="auto"/>
        <w:ind w:left="0" w:firstLine="0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94609">
        <w:rPr>
          <w:rFonts w:ascii="Times New Roman" w:eastAsia="Times New Roman" w:hAnsi="Times New Roman" w:cs="Times New Roman"/>
          <w:b/>
          <w:bCs/>
          <w:sz w:val="24"/>
          <w:szCs w:val="24"/>
        </w:rPr>
        <w:t>HTML5 és utána következő fejlesztések:</w:t>
      </w:r>
    </w:p>
    <w:p w:rsidR="00AD33C8" w:rsidRPr="00D94609" w:rsidRDefault="00AD33C8" w:rsidP="00AD33C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4609">
        <w:rPr>
          <w:rFonts w:ascii="Times New Roman" w:eastAsia="Times New Roman" w:hAnsi="Times New Roman" w:cs="Times New Roman"/>
          <w:b/>
          <w:bCs/>
          <w:sz w:val="24"/>
          <w:szCs w:val="24"/>
        </w:rPr>
        <w:t>Multimédia támogatás</w:t>
      </w:r>
      <w:r w:rsidRPr="00D94609"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 w:rsidRPr="00D94609">
        <w:rPr>
          <w:rFonts w:ascii="Times New Roman" w:eastAsia="Times New Roman" w:hAnsi="Times New Roman" w:cs="Times New Roman"/>
          <w:sz w:val="24"/>
          <w:szCs w:val="24"/>
        </w:rPr>
        <w:t xml:space="preserve"> A HTML5 bevezette az &lt;audio&gt; és &lt;video&gt; elemeket, amelyek segítségével könnyedén beágyazhatunk hang- és videótartalmakat.</w:t>
      </w:r>
    </w:p>
    <w:p w:rsidR="00AD33C8" w:rsidRPr="00D94609" w:rsidRDefault="00AD33C8" w:rsidP="00AD33C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4609">
        <w:rPr>
          <w:rFonts w:ascii="Times New Roman" w:eastAsia="Times New Roman" w:hAnsi="Times New Roman" w:cs="Times New Roman"/>
          <w:b/>
          <w:bCs/>
          <w:sz w:val="24"/>
          <w:szCs w:val="24"/>
        </w:rPr>
        <w:t>Fejlettebb űrlapok</w:t>
      </w:r>
      <w:r w:rsidRPr="00D94609"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 w:rsidRPr="00D94609">
        <w:rPr>
          <w:rFonts w:ascii="Times New Roman" w:eastAsia="Times New Roman" w:hAnsi="Times New Roman" w:cs="Times New Roman"/>
          <w:sz w:val="24"/>
          <w:szCs w:val="24"/>
        </w:rPr>
        <w:t xml:space="preserve"> A HTML5 új bemeneti típusokat hozott, mint például email, date, number, és számos új attribútumot, például placeholder és required.</w:t>
      </w:r>
    </w:p>
    <w:p w:rsidR="00AD33C8" w:rsidRPr="00D94609" w:rsidRDefault="00AD33C8" w:rsidP="00AD33C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4609">
        <w:rPr>
          <w:rFonts w:ascii="Times New Roman" w:eastAsia="Times New Roman" w:hAnsi="Times New Roman" w:cs="Times New Roman"/>
          <w:b/>
          <w:bCs/>
          <w:sz w:val="24"/>
          <w:szCs w:val="24"/>
        </w:rPr>
        <w:t>Szemantikai elemek</w:t>
      </w:r>
      <w:r w:rsidRPr="00D94609"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 w:rsidRPr="00D94609">
        <w:rPr>
          <w:rFonts w:ascii="Times New Roman" w:eastAsia="Times New Roman" w:hAnsi="Times New Roman" w:cs="Times New Roman"/>
          <w:sz w:val="24"/>
          <w:szCs w:val="24"/>
        </w:rPr>
        <w:t xml:space="preserve"> A HTML5 bevezetett új szemantikai elemeket, mint a &lt;header&gt;, &lt;footer&gt;, &lt;article&gt;, és &lt;section&gt;, amelyek segítenek a dokumentum jobb struktúrájának kialakításában.</w:t>
      </w:r>
    </w:p>
    <w:p w:rsidR="00AD33C8" w:rsidRPr="00D94609" w:rsidRDefault="00AD33C8" w:rsidP="00AD33C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4609">
        <w:rPr>
          <w:rFonts w:ascii="Times New Roman" w:eastAsia="Times New Roman" w:hAnsi="Times New Roman" w:cs="Times New Roman"/>
          <w:b/>
          <w:bCs/>
          <w:sz w:val="24"/>
          <w:szCs w:val="24"/>
        </w:rPr>
        <w:t>API-k</w:t>
      </w:r>
      <w:r w:rsidRPr="00D94609"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 w:rsidRPr="00D94609">
        <w:rPr>
          <w:rFonts w:ascii="Times New Roman" w:eastAsia="Times New Roman" w:hAnsi="Times New Roman" w:cs="Times New Roman"/>
          <w:sz w:val="24"/>
          <w:szCs w:val="24"/>
        </w:rPr>
        <w:t xml:space="preserve"> A HTML5 számos új API-t hozott, mint például a </w:t>
      </w:r>
      <w:r w:rsidRPr="00D94609">
        <w:rPr>
          <w:rFonts w:ascii="Times New Roman" w:eastAsia="Times New Roman" w:hAnsi="Times New Roman" w:cs="Times New Roman"/>
          <w:bCs/>
          <w:sz w:val="24"/>
          <w:szCs w:val="24"/>
        </w:rPr>
        <w:t>Geolocation API</w:t>
      </w:r>
      <w:r w:rsidRPr="00D9460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D94609">
        <w:rPr>
          <w:rFonts w:ascii="Times New Roman" w:eastAsia="Times New Roman" w:hAnsi="Times New Roman" w:cs="Times New Roman"/>
          <w:bCs/>
          <w:sz w:val="24"/>
          <w:szCs w:val="24"/>
        </w:rPr>
        <w:t>Web Storage API</w:t>
      </w:r>
      <w:r w:rsidRPr="00D94609">
        <w:rPr>
          <w:rFonts w:ascii="Times New Roman" w:eastAsia="Times New Roman" w:hAnsi="Times New Roman" w:cs="Times New Roman"/>
          <w:sz w:val="24"/>
          <w:szCs w:val="24"/>
        </w:rPr>
        <w:t xml:space="preserve">, és a </w:t>
      </w:r>
      <w:r w:rsidRPr="00D94609">
        <w:rPr>
          <w:rFonts w:ascii="Times New Roman" w:eastAsia="Times New Roman" w:hAnsi="Times New Roman" w:cs="Times New Roman"/>
          <w:bCs/>
          <w:sz w:val="24"/>
          <w:szCs w:val="24"/>
        </w:rPr>
        <w:t>Canvas API</w:t>
      </w:r>
      <w:r w:rsidRPr="00D94609">
        <w:rPr>
          <w:rFonts w:ascii="Times New Roman" w:eastAsia="Times New Roman" w:hAnsi="Times New Roman" w:cs="Times New Roman"/>
          <w:sz w:val="24"/>
          <w:szCs w:val="24"/>
        </w:rPr>
        <w:t>, amelyek segítségével képek, grafikák rajzolása is lehetséges közvetlenül a böngészőben.</w:t>
      </w:r>
    </w:p>
    <w:p w:rsidR="00AD33C8" w:rsidRPr="00D94609" w:rsidRDefault="00AD33C8" w:rsidP="00AD33C8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</w:rPr>
      </w:pPr>
      <w:r w:rsidRPr="00D94609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Bár a </w:t>
      </w:r>
      <w:r w:rsidRPr="00D94609">
        <w:rPr>
          <w:rFonts w:ascii="Times New Roman" w:eastAsia="Times New Roman" w:hAnsi="Times New Roman" w:cs="Times New Roman"/>
          <w:bCs/>
          <w:sz w:val="24"/>
          <w:szCs w:val="24"/>
        </w:rPr>
        <w:t>HTML5</w:t>
      </w:r>
      <w:r w:rsidRPr="00D94609">
        <w:rPr>
          <w:rFonts w:ascii="Times New Roman" w:eastAsia="Times New Roman" w:hAnsi="Times New Roman" w:cs="Times New Roman"/>
          <w:sz w:val="24"/>
          <w:szCs w:val="24"/>
        </w:rPr>
        <w:t xml:space="preserve"> a legszélesebb körben használt verzió, a HTML már nem egy statikus verzió, hanem egy folyamatosan frissülő </w:t>
      </w:r>
      <w:r w:rsidRPr="00D94609">
        <w:rPr>
          <w:rFonts w:ascii="Times New Roman" w:eastAsia="Times New Roman" w:hAnsi="Times New Roman" w:cs="Times New Roman"/>
          <w:bCs/>
          <w:sz w:val="24"/>
          <w:szCs w:val="24"/>
        </w:rPr>
        <w:t>élő szabvány</w:t>
      </w:r>
      <w:r w:rsidRPr="00D94609">
        <w:rPr>
          <w:rFonts w:ascii="Times New Roman" w:eastAsia="Times New Roman" w:hAnsi="Times New Roman" w:cs="Times New Roman"/>
          <w:sz w:val="24"/>
          <w:szCs w:val="24"/>
        </w:rPr>
        <w:t>, így mindig a legújabb funkciók és fejlesztések elérhetők.</w:t>
      </w:r>
    </w:p>
    <w:p w:rsidR="00480508" w:rsidRPr="00D94609" w:rsidRDefault="00480508" w:rsidP="00500664">
      <w:pPr>
        <w:autoSpaceDE w:val="0"/>
        <w:autoSpaceDN w:val="0"/>
        <w:adjustRightInd w:val="0"/>
        <w:spacing w:line="360" w:lineRule="auto"/>
        <w:ind w:left="0" w:firstLine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500664" w:rsidRPr="00D94609" w:rsidRDefault="00500664" w:rsidP="00500664">
      <w:pPr>
        <w:spacing w:before="100" w:beforeAutospacing="1" w:after="100" w:afterAutospacing="1" w:line="240" w:lineRule="auto"/>
        <w:ind w:left="0" w:firstLine="0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94609">
        <w:rPr>
          <w:rFonts w:ascii="Times New Roman" w:eastAsia="Times New Roman" w:hAnsi="Times New Roman" w:cs="Times New Roman"/>
          <w:b/>
          <w:bCs/>
          <w:sz w:val="27"/>
          <w:szCs w:val="27"/>
        </w:rPr>
        <w:t>CSS (Cascading Style Sheets)</w:t>
      </w:r>
    </w:p>
    <w:p w:rsidR="00500664" w:rsidRPr="00D94609" w:rsidRDefault="00500664" w:rsidP="00500664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</w:rPr>
      </w:pPr>
      <w:r w:rsidRPr="00D94609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D94609">
        <w:rPr>
          <w:rFonts w:ascii="Times New Roman" w:eastAsia="Times New Roman" w:hAnsi="Times New Roman" w:cs="Times New Roman"/>
          <w:b/>
          <w:bCs/>
          <w:sz w:val="24"/>
          <w:szCs w:val="24"/>
        </w:rPr>
        <w:t>CSS</w:t>
      </w:r>
      <w:r w:rsidRPr="00D94609">
        <w:rPr>
          <w:rFonts w:ascii="Times New Roman" w:eastAsia="Times New Roman" w:hAnsi="Times New Roman" w:cs="Times New Roman"/>
          <w:sz w:val="24"/>
          <w:szCs w:val="24"/>
        </w:rPr>
        <w:t xml:space="preserve"> (Cascading Style Sheets) egy stílusleíró nyelv, amely a weboldalak megjelenését és elrendezését szabályozza. Segítségével meghatározhatjuk a weboldal elemeinek kinézetét: például a színeket, betűtípusokat, elrendezést, margókat és egyéb vizuális megjelenítést.</w:t>
      </w:r>
    </w:p>
    <w:p w:rsidR="00500664" w:rsidRPr="00D94609" w:rsidRDefault="00500664" w:rsidP="00500664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</w:rPr>
      </w:pPr>
      <w:r w:rsidRPr="00D94609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D94609">
        <w:rPr>
          <w:rFonts w:ascii="Times New Roman" w:eastAsia="Times New Roman" w:hAnsi="Times New Roman" w:cs="Times New Roman"/>
          <w:b/>
          <w:bCs/>
          <w:sz w:val="24"/>
          <w:szCs w:val="24"/>
        </w:rPr>
        <w:t>CSS3</w:t>
      </w:r>
      <w:r w:rsidRPr="00D94609">
        <w:rPr>
          <w:rFonts w:ascii="Times New Roman" w:eastAsia="Times New Roman" w:hAnsi="Times New Roman" w:cs="Times New Roman"/>
          <w:sz w:val="24"/>
          <w:szCs w:val="24"/>
        </w:rPr>
        <w:t xml:space="preserve"> volt az utolsó fő verzió, amelyet </w:t>
      </w:r>
      <w:r w:rsidRPr="00D94609">
        <w:rPr>
          <w:rFonts w:ascii="Times New Roman" w:eastAsia="Times New Roman" w:hAnsi="Times New Roman" w:cs="Times New Roman"/>
          <w:b/>
          <w:bCs/>
          <w:sz w:val="24"/>
          <w:szCs w:val="24"/>
        </w:rPr>
        <w:t>CSS1</w:t>
      </w:r>
      <w:r w:rsidRPr="00D94609">
        <w:rPr>
          <w:rFonts w:ascii="Times New Roman" w:eastAsia="Times New Roman" w:hAnsi="Times New Roman" w:cs="Times New Roman"/>
          <w:sz w:val="24"/>
          <w:szCs w:val="24"/>
        </w:rPr>
        <w:t xml:space="preserve"> és </w:t>
      </w:r>
      <w:r w:rsidRPr="00D94609">
        <w:rPr>
          <w:rFonts w:ascii="Times New Roman" w:eastAsia="Times New Roman" w:hAnsi="Times New Roman" w:cs="Times New Roman"/>
          <w:b/>
          <w:bCs/>
          <w:sz w:val="24"/>
          <w:szCs w:val="24"/>
        </w:rPr>
        <w:t>CSS2</w:t>
      </w:r>
      <w:r w:rsidRPr="00D94609">
        <w:rPr>
          <w:rFonts w:ascii="Times New Roman" w:eastAsia="Times New Roman" w:hAnsi="Times New Roman" w:cs="Times New Roman"/>
          <w:sz w:val="24"/>
          <w:szCs w:val="24"/>
        </w:rPr>
        <w:t xml:space="preserve"> követtek, de a CSS is hasonlóan működik, mint a HTML: nem egy statikus verzió, hanem </w:t>
      </w:r>
      <w:r w:rsidRPr="00D94609">
        <w:rPr>
          <w:rFonts w:ascii="Times New Roman" w:eastAsia="Times New Roman" w:hAnsi="Times New Roman" w:cs="Times New Roman"/>
          <w:b/>
          <w:bCs/>
          <w:sz w:val="24"/>
          <w:szCs w:val="24"/>
        </w:rPr>
        <w:t>élő szabvány</w:t>
      </w:r>
      <w:r w:rsidRPr="00D94609">
        <w:rPr>
          <w:rFonts w:ascii="Times New Roman" w:eastAsia="Times New Roman" w:hAnsi="Times New Roman" w:cs="Times New Roman"/>
          <w:sz w:val="24"/>
          <w:szCs w:val="24"/>
        </w:rPr>
        <w:t>, és folyamatosan frissül új funkciókkal és kiegészítésekkel. A CSS3 több modulra van felosztva, és ezek egyes elemei továbbra is frissülnek.</w:t>
      </w:r>
    </w:p>
    <w:p w:rsidR="00500664" w:rsidRPr="00D94609" w:rsidRDefault="00500664" w:rsidP="00500664">
      <w:pPr>
        <w:spacing w:before="100" w:beforeAutospacing="1" w:after="100" w:afterAutospacing="1" w:line="240" w:lineRule="auto"/>
        <w:ind w:left="0" w:firstLine="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94609">
        <w:rPr>
          <w:rFonts w:ascii="Times New Roman" w:eastAsia="Times New Roman" w:hAnsi="Times New Roman" w:cs="Times New Roman"/>
          <w:b/>
          <w:bCs/>
          <w:sz w:val="27"/>
          <w:szCs w:val="27"/>
        </w:rPr>
        <w:t>Legújabb CSS fejlesztések:</w:t>
      </w:r>
    </w:p>
    <w:p w:rsidR="00500664" w:rsidRPr="00D94609" w:rsidRDefault="00500664" w:rsidP="0050066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4609">
        <w:rPr>
          <w:rFonts w:ascii="Times New Roman" w:eastAsia="Times New Roman" w:hAnsi="Times New Roman" w:cs="Times New Roman"/>
          <w:b/>
          <w:bCs/>
          <w:sz w:val="24"/>
          <w:szCs w:val="24"/>
        </w:rPr>
        <w:t>CSS Grid Layout</w:t>
      </w:r>
      <w:r w:rsidRPr="00D94609">
        <w:rPr>
          <w:rFonts w:ascii="Times New Roman" w:eastAsia="Times New Roman" w:hAnsi="Times New Roman" w:cs="Times New Roman"/>
          <w:sz w:val="24"/>
          <w:szCs w:val="24"/>
        </w:rPr>
        <w:t>: Az egyik legerősebb eszköz a komplex, rugalmas elrendezések létrehozásához, amely sorok és oszlopok segítségével könnyen kezelhető.</w:t>
      </w:r>
    </w:p>
    <w:p w:rsidR="00500664" w:rsidRPr="00D94609" w:rsidRDefault="00500664" w:rsidP="0050066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4609">
        <w:rPr>
          <w:rFonts w:ascii="Times New Roman" w:eastAsia="Times New Roman" w:hAnsi="Times New Roman" w:cs="Times New Roman"/>
          <w:b/>
          <w:bCs/>
          <w:sz w:val="24"/>
          <w:szCs w:val="24"/>
        </w:rPr>
        <w:t>Flexbox</w:t>
      </w:r>
      <w:r w:rsidRPr="00D94609">
        <w:rPr>
          <w:rFonts w:ascii="Times New Roman" w:eastAsia="Times New Roman" w:hAnsi="Times New Roman" w:cs="Times New Roman"/>
          <w:sz w:val="24"/>
          <w:szCs w:val="24"/>
        </w:rPr>
        <w:t>: Egy új elrendezési modell, amely lehetővé teszi a rugalmas, dinamikus weboldalak gyors kialakítását, különböző képernyőméretekhez.</w:t>
      </w:r>
    </w:p>
    <w:p w:rsidR="00500664" w:rsidRPr="00D94609" w:rsidRDefault="00500664" w:rsidP="0050066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4609">
        <w:rPr>
          <w:rFonts w:ascii="Times New Roman" w:eastAsia="Times New Roman" w:hAnsi="Times New Roman" w:cs="Times New Roman"/>
          <w:b/>
          <w:bCs/>
          <w:sz w:val="24"/>
          <w:szCs w:val="24"/>
        </w:rPr>
        <w:t>CSS változók</w:t>
      </w:r>
      <w:r w:rsidRPr="00D94609">
        <w:rPr>
          <w:rFonts w:ascii="Times New Roman" w:eastAsia="Times New Roman" w:hAnsi="Times New Roman" w:cs="Times New Roman"/>
          <w:sz w:val="24"/>
          <w:szCs w:val="24"/>
        </w:rPr>
        <w:t>: Lehetővé teszik a stíluslapokon belüli értékek ismételt használatát, ami könnyebbé teszi a nagyobb stíluslapok karbantartását.</w:t>
      </w:r>
    </w:p>
    <w:p w:rsidR="00500664" w:rsidRPr="00D94609" w:rsidRDefault="00500664" w:rsidP="0050066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4609">
        <w:rPr>
          <w:rFonts w:ascii="Times New Roman" w:eastAsia="Times New Roman" w:hAnsi="Times New Roman" w:cs="Times New Roman"/>
          <w:b/>
          <w:bCs/>
          <w:sz w:val="24"/>
          <w:szCs w:val="24"/>
        </w:rPr>
        <w:t>Animációk és áttűnések</w:t>
      </w:r>
      <w:r w:rsidRPr="00D94609">
        <w:rPr>
          <w:rFonts w:ascii="Times New Roman" w:eastAsia="Times New Roman" w:hAnsi="Times New Roman" w:cs="Times New Roman"/>
          <w:sz w:val="24"/>
          <w:szCs w:val="24"/>
        </w:rPr>
        <w:t>: A CSS3 lehetővé teszi a sima animációkat és áttűnéseket közvetlenül a böngészőben, JavaScript használata nélkül.</w:t>
      </w:r>
    </w:p>
    <w:p w:rsidR="00500664" w:rsidRPr="00D94609" w:rsidRDefault="00500664" w:rsidP="0050066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4609">
        <w:rPr>
          <w:rFonts w:ascii="Times New Roman" w:eastAsia="Times New Roman" w:hAnsi="Times New Roman" w:cs="Times New Roman"/>
          <w:b/>
          <w:bCs/>
          <w:sz w:val="24"/>
          <w:szCs w:val="24"/>
        </w:rPr>
        <w:t>CSS Container Queries</w:t>
      </w:r>
      <w:r w:rsidRPr="00D94609">
        <w:rPr>
          <w:rFonts w:ascii="Times New Roman" w:eastAsia="Times New Roman" w:hAnsi="Times New Roman" w:cs="Times New Roman"/>
          <w:sz w:val="24"/>
          <w:szCs w:val="24"/>
        </w:rPr>
        <w:t xml:space="preserve"> (fejlesztés alatt): Ez a funkció lehetővé teszi a reszponzív tervezést nemcsak a nézőpont méretéhez, hanem a szülő konténerek méretéhez igazodva is.</w:t>
      </w:r>
    </w:p>
    <w:p w:rsidR="00500664" w:rsidRPr="00D94609" w:rsidRDefault="00500664" w:rsidP="00500664">
      <w:pPr>
        <w:spacing w:before="100" w:beforeAutospacing="1" w:after="100" w:afterAutospacing="1" w:line="240" w:lineRule="auto"/>
        <w:ind w:left="0" w:firstLine="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94609">
        <w:rPr>
          <w:rFonts w:ascii="Times New Roman" w:eastAsia="Times New Roman" w:hAnsi="Times New Roman" w:cs="Times New Roman"/>
          <w:b/>
          <w:bCs/>
          <w:sz w:val="27"/>
          <w:szCs w:val="27"/>
        </w:rPr>
        <w:t>CSS4?</w:t>
      </w:r>
    </w:p>
    <w:p w:rsidR="00500664" w:rsidRPr="00D94609" w:rsidRDefault="00500664" w:rsidP="00500664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</w:rPr>
      </w:pPr>
      <w:r w:rsidRPr="00D94609">
        <w:rPr>
          <w:rFonts w:ascii="Times New Roman" w:eastAsia="Times New Roman" w:hAnsi="Times New Roman" w:cs="Times New Roman"/>
          <w:sz w:val="24"/>
          <w:szCs w:val="24"/>
        </w:rPr>
        <w:t xml:space="preserve">Technikailag nincs </w:t>
      </w:r>
      <w:r w:rsidRPr="00D94609">
        <w:rPr>
          <w:rFonts w:ascii="Times New Roman" w:eastAsia="Times New Roman" w:hAnsi="Times New Roman" w:cs="Times New Roman"/>
          <w:b/>
          <w:bCs/>
          <w:sz w:val="24"/>
          <w:szCs w:val="24"/>
        </w:rPr>
        <w:t>CSS4</w:t>
      </w:r>
      <w:r w:rsidRPr="00D94609">
        <w:rPr>
          <w:rFonts w:ascii="Times New Roman" w:eastAsia="Times New Roman" w:hAnsi="Times New Roman" w:cs="Times New Roman"/>
          <w:sz w:val="24"/>
          <w:szCs w:val="24"/>
        </w:rPr>
        <w:t>, mivel a CSS3 olyan moduláris felépítést kapott, amely folyamatosan frissül. A CSS4 korábban a CSS3 folytatásaként volt említve, de valójában a CSS munkacsoport folytatja a CSS3 frissítését, új funkciók hozzáadásával. Így nem egyetlen verzióról beszélünk, hanem folyamatosan fejlődő szabványról.</w:t>
      </w:r>
    </w:p>
    <w:p w:rsidR="00500664" w:rsidRPr="00D94609" w:rsidRDefault="00500664" w:rsidP="00500664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</w:rPr>
      </w:pPr>
      <w:r w:rsidRPr="00D94609">
        <w:rPr>
          <w:rFonts w:ascii="Times New Roman" w:eastAsia="Times New Roman" w:hAnsi="Times New Roman" w:cs="Times New Roman"/>
          <w:b/>
          <w:bCs/>
          <w:sz w:val="24"/>
          <w:szCs w:val="24"/>
        </w:rPr>
        <w:t>Források a legfrissebb CSS szabványhoz</w:t>
      </w:r>
      <w:r w:rsidRPr="00D94609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500664" w:rsidRPr="00D94609" w:rsidRDefault="00EB3B06" w:rsidP="0050066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7" w:tgtFrame="_new" w:history="1">
        <w:r w:rsidR="00500664" w:rsidRPr="00D9460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MDN Web Docs - CSS</w:t>
        </w:r>
      </w:hyperlink>
    </w:p>
    <w:p w:rsidR="00500664" w:rsidRPr="00D94609" w:rsidRDefault="00EB3B06" w:rsidP="0050066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8" w:tgtFrame="_new" w:history="1">
        <w:r w:rsidR="00500664" w:rsidRPr="00D9460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W3C CSS Specifikáció</w:t>
        </w:r>
      </w:hyperlink>
    </w:p>
    <w:p w:rsidR="00500664" w:rsidRPr="00D94609" w:rsidRDefault="00500664" w:rsidP="00500664">
      <w:pPr>
        <w:autoSpaceDE w:val="0"/>
        <w:autoSpaceDN w:val="0"/>
        <w:adjustRightInd w:val="0"/>
        <w:spacing w:line="360" w:lineRule="auto"/>
        <w:ind w:left="0" w:firstLine="0"/>
        <w:rPr>
          <w:rFonts w:ascii="Times New Roman" w:hAnsi="Times New Roman" w:cs="Times New Roman"/>
          <w:sz w:val="26"/>
          <w:szCs w:val="26"/>
        </w:rPr>
      </w:pPr>
    </w:p>
    <w:p w:rsidR="00480508" w:rsidRPr="00D94609" w:rsidRDefault="00480508" w:rsidP="00480508">
      <w:pPr>
        <w:autoSpaceDE w:val="0"/>
        <w:autoSpaceDN w:val="0"/>
        <w:adjustRightInd w:val="0"/>
        <w:spacing w:line="360" w:lineRule="auto"/>
        <w:ind w:left="0" w:firstLine="0"/>
        <w:jc w:val="both"/>
        <w:rPr>
          <w:rFonts w:ascii="Times New Roman" w:hAnsi="Times New Roman" w:cs="Times New Roman"/>
        </w:rPr>
      </w:pPr>
    </w:p>
    <w:p w:rsidR="00500664" w:rsidRPr="00D94609" w:rsidRDefault="00500664" w:rsidP="00500664">
      <w:pPr>
        <w:pStyle w:val="Heading1"/>
        <w:jc w:val="center"/>
        <w:rPr>
          <w:rFonts w:ascii="Times New Roman" w:hAnsi="Times New Roman" w:cs="Times New Roman"/>
          <w:color w:val="000000" w:themeColor="text1"/>
        </w:rPr>
      </w:pPr>
      <w:bookmarkStart w:id="0" w:name="_Toc511153501"/>
      <w:r w:rsidRPr="00D94609">
        <w:rPr>
          <w:rFonts w:ascii="Times New Roman" w:hAnsi="Times New Roman" w:cs="Times New Roman"/>
          <w:color w:val="000000" w:themeColor="text1"/>
        </w:rPr>
        <w:lastRenderedPageBreak/>
        <w:t xml:space="preserve">A WEBOLDAL </w:t>
      </w:r>
      <w:bookmarkEnd w:id="0"/>
      <w:r w:rsidRPr="00D94609">
        <w:rPr>
          <w:rFonts w:ascii="Times New Roman" w:hAnsi="Times New Roman" w:cs="Times New Roman"/>
          <w:color w:val="000000" w:themeColor="text1"/>
        </w:rPr>
        <w:t>BEMUTATÁSA ÉS FELÉPÍTÉSE</w:t>
      </w:r>
    </w:p>
    <w:p w:rsidR="0064429B" w:rsidRPr="00D94609" w:rsidRDefault="0064429B" w:rsidP="0064429B">
      <w:pPr>
        <w:rPr>
          <w:rFonts w:ascii="Times New Roman" w:hAnsi="Times New Roman" w:cs="Times New Roman"/>
          <w:lang w:val="hu-HU"/>
        </w:rPr>
      </w:pPr>
    </w:p>
    <w:p w:rsidR="0064429B" w:rsidRPr="00D94609" w:rsidRDefault="0064429B" w:rsidP="0064429B">
      <w:pPr>
        <w:ind w:left="0" w:firstLine="0"/>
        <w:rPr>
          <w:rFonts w:ascii="Times New Roman" w:hAnsi="Times New Roman" w:cs="Times New Roman"/>
          <w:lang w:val="hu-HU"/>
        </w:rPr>
      </w:pPr>
    </w:p>
    <w:p w:rsidR="0064429B" w:rsidRPr="00D94609" w:rsidRDefault="0064429B" w:rsidP="0064429B">
      <w:pPr>
        <w:ind w:left="0" w:firstLine="0"/>
        <w:jc w:val="center"/>
        <w:rPr>
          <w:rFonts w:ascii="Times New Roman" w:hAnsi="Times New Roman" w:cs="Times New Roman"/>
          <w:sz w:val="28"/>
          <w:lang w:val="hu-HU"/>
        </w:rPr>
      </w:pPr>
      <w:r w:rsidRPr="00D94609">
        <w:rPr>
          <w:rFonts w:ascii="Times New Roman" w:hAnsi="Times New Roman" w:cs="Times New Roman"/>
          <w:sz w:val="28"/>
          <w:lang w:val="hu-HU"/>
        </w:rPr>
        <w:t>1.Kezdőlap</w:t>
      </w:r>
    </w:p>
    <w:p w:rsidR="0064429B" w:rsidRPr="00D94609" w:rsidRDefault="0064429B" w:rsidP="0064429B">
      <w:pPr>
        <w:ind w:left="0" w:firstLine="0"/>
        <w:jc w:val="center"/>
        <w:rPr>
          <w:rFonts w:ascii="Times New Roman" w:hAnsi="Times New Roman" w:cs="Times New Roman"/>
          <w:sz w:val="32"/>
          <w:lang w:val="hu-HU"/>
        </w:rPr>
      </w:pPr>
    </w:p>
    <w:p w:rsidR="00480508" w:rsidRPr="00D94609" w:rsidRDefault="0064429B" w:rsidP="00480508">
      <w:pPr>
        <w:autoSpaceDE w:val="0"/>
        <w:autoSpaceDN w:val="0"/>
        <w:adjustRightInd w:val="0"/>
        <w:spacing w:line="360" w:lineRule="auto"/>
        <w:ind w:left="0" w:firstLine="0"/>
        <w:jc w:val="both"/>
        <w:rPr>
          <w:rFonts w:ascii="Times New Roman" w:hAnsi="Times New Roman" w:cs="Times New Roman"/>
          <w:sz w:val="24"/>
        </w:rPr>
      </w:pPr>
      <w:r w:rsidRPr="00D94609">
        <w:rPr>
          <w:rFonts w:ascii="Times New Roman" w:hAnsi="Times New Roman" w:cs="Times New Roman"/>
          <w:sz w:val="24"/>
        </w:rPr>
        <w:t>A weboldal menüsora könnyen kezelhető és áttekinthető, minden fontos információ gyorsan elérhető. A kezdőoldalon egy lenyűgöző bemutató videó található a Lamborghini Veneno-ról, amely részletesen bemutatja az autó designját és teljesítményét. Az Autómodellek menüpont alatt a Lamborghini Veneno mellett más kiemelkedő modellek is szerepelnek, részletes specifikációkkal és különböző tesztelési eredményekkel. A Technológia menü az autó műszaki újításaival foglalkozik, beleértve az erőforrást, aerodinamikát és az autó elektronikai rendszereit. A Vásárlás menüpont pedig segít eligazodni a modellek árai és elérhetőségei között, valamint tájékoztat a konfigurálás és rendelés lehetőségeiről.</w:t>
      </w:r>
    </w:p>
    <w:p w:rsidR="00D94609" w:rsidRPr="00D94609" w:rsidRDefault="00D94609" w:rsidP="00D94609">
      <w:pPr>
        <w:autoSpaceDE w:val="0"/>
        <w:autoSpaceDN w:val="0"/>
        <w:adjustRightInd w:val="0"/>
        <w:spacing w:line="360" w:lineRule="auto"/>
        <w:ind w:left="0" w:firstLine="0"/>
        <w:jc w:val="center"/>
        <w:rPr>
          <w:rFonts w:ascii="Times New Roman" w:hAnsi="Times New Roman" w:cs="Times New Roman"/>
          <w:sz w:val="24"/>
        </w:rPr>
      </w:pPr>
      <w:r w:rsidRPr="00D94609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114800" cy="10572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29B" w:rsidRPr="00D94609" w:rsidRDefault="0064429B" w:rsidP="00480508">
      <w:pPr>
        <w:autoSpaceDE w:val="0"/>
        <w:autoSpaceDN w:val="0"/>
        <w:adjustRightInd w:val="0"/>
        <w:spacing w:line="360" w:lineRule="auto"/>
        <w:ind w:left="0" w:firstLine="0"/>
        <w:jc w:val="both"/>
        <w:rPr>
          <w:rFonts w:ascii="Times New Roman" w:hAnsi="Times New Roman" w:cs="Times New Roman"/>
          <w:sz w:val="24"/>
        </w:rPr>
      </w:pPr>
    </w:p>
    <w:p w:rsidR="0064429B" w:rsidRPr="00D94609" w:rsidRDefault="0064429B" w:rsidP="0064429B">
      <w:pPr>
        <w:autoSpaceDE w:val="0"/>
        <w:autoSpaceDN w:val="0"/>
        <w:adjustRightInd w:val="0"/>
        <w:spacing w:line="360" w:lineRule="auto"/>
        <w:ind w:left="0" w:firstLine="0"/>
        <w:jc w:val="center"/>
        <w:rPr>
          <w:rFonts w:ascii="Times New Roman" w:hAnsi="Times New Roman" w:cs="Times New Roman"/>
          <w:sz w:val="28"/>
        </w:rPr>
      </w:pPr>
      <w:r w:rsidRPr="00D94609">
        <w:rPr>
          <w:rFonts w:ascii="Times New Roman" w:hAnsi="Times New Roman" w:cs="Times New Roman"/>
          <w:sz w:val="28"/>
        </w:rPr>
        <w:t>2. About (Róla)</w:t>
      </w:r>
    </w:p>
    <w:p w:rsidR="0064429B" w:rsidRPr="00D94609" w:rsidRDefault="00D94609" w:rsidP="0064429B">
      <w:pPr>
        <w:autoSpaceDE w:val="0"/>
        <w:autoSpaceDN w:val="0"/>
        <w:adjustRightInd w:val="0"/>
        <w:spacing w:line="360" w:lineRule="auto"/>
        <w:ind w:left="0" w:firstLine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1895475</wp:posOffset>
            </wp:positionH>
            <wp:positionV relativeFrom="paragraph">
              <wp:posOffset>1179830</wp:posOffset>
            </wp:positionV>
            <wp:extent cx="4552950" cy="1733550"/>
            <wp:effectExtent l="1905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4429B" w:rsidRPr="00D94609">
        <w:rPr>
          <w:rFonts w:ascii="Times New Roman" w:hAnsi="Times New Roman" w:cs="Times New Roman"/>
          <w:sz w:val="24"/>
        </w:rPr>
        <w:t xml:space="preserve">Az </w:t>
      </w:r>
      <w:r w:rsidR="0064429B" w:rsidRPr="00D94609">
        <w:rPr>
          <w:rStyle w:val="Strong"/>
          <w:rFonts w:ascii="Times New Roman" w:hAnsi="Times New Roman" w:cs="Times New Roman"/>
          <w:sz w:val="24"/>
        </w:rPr>
        <w:t>"About"</w:t>
      </w:r>
      <w:r w:rsidR="0064429B" w:rsidRPr="00D94609">
        <w:rPr>
          <w:rFonts w:ascii="Times New Roman" w:hAnsi="Times New Roman" w:cs="Times New Roman"/>
          <w:sz w:val="24"/>
        </w:rPr>
        <w:t xml:space="preserve"> (Rólunk) oldal részletes betekintést nyújt a Lamborghini híres márkájának történetébe, örökségébe és jelenlegi működésébe. Az oldal egy lenyűgöző képpel kezdődik, amelyen a Lamborghini Veneno látható, azonnal felhívva a figyelmet a luxus sportautóra. Ezt követően a </w:t>
      </w:r>
      <w:r w:rsidR="0064429B" w:rsidRPr="00D94609">
        <w:rPr>
          <w:rStyle w:val="Strong"/>
          <w:rFonts w:ascii="Times New Roman" w:hAnsi="Times New Roman" w:cs="Times New Roman"/>
          <w:sz w:val="24"/>
        </w:rPr>
        <w:t>Automobili Lamborghini S.p.A.</w:t>
      </w:r>
      <w:r w:rsidR="0064429B" w:rsidRPr="00D94609">
        <w:rPr>
          <w:rFonts w:ascii="Times New Roman" w:hAnsi="Times New Roman" w:cs="Times New Roman"/>
          <w:sz w:val="24"/>
        </w:rPr>
        <w:t xml:space="preserve"> vállalat bemutatása található, amely egy olasz prémium sportautókat és SUV-ket gyártó cég, székhelye Sant'Agata Bolognában található. A céget </w:t>
      </w:r>
      <w:r w:rsidR="0064429B" w:rsidRPr="00D94609">
        <w:rPr>
          <w:rStyle w:val="Strong"/>
          <w:rFonts w:ascii="Times New Roman" w:hAnsi="Times New Roman" w:cs="Times New Roman"/>
          <w:sz w:val="24"/>
        </w:rPr>
        <w:t>Ferruccio Lamborghini</w:t>
      </w:r>
      <w:r w:rsidR="0064429B" w:rsidRPr="00D94609">
        <w:rPr>
          <w:rFonts w:ascii="Times New Roman" w:hAnsi="Times New Roman" w:cs="Times New Roman"/>
          <w:sz w:val="24"/>
        </w:rPr>
        <w:t xml:space="preserve"> alapította 1963-ban, hogy versenyezzen a Ferrari-val, </w:t>
      </w:r>
      <w:r w:rsidR="0064429B" w:rsidRPr="00D94609">
        <w:rPr>
          <w:rFonts w:ascii="Times New Roman" w:hAnsi="Times New Roman" w:cs="Times New Roman"/>
          <w:sz w:val="24"/>
        </w:rPr>
        <w:lastRenderedPageBreak/>
        <w:t xml:space="preserve">és hamar híressé vált a hátsó középmotoros, hátsókerék-hajtású elrendezéssel. Az oldal leírja a cég gyors növekedését, a gazdasági válságok utáni nehézségeket, az ügyvezetői változásokat, valamint a vállalat 1998-ban történt felvásárlását a </w:t>
      </w:r>
      <w:r w:rsidR="0064429B" w:rsidRPr="00D94609">
        <w:rPr>
          <w:rStyle w:val="Strong"/>
          <w:rFonts w:ascii="Times New Roman" w:hAnsi="Times New Roman" w:cs="Times New Roman"/>
          <w:sz w:val="24"/>
        </w:rPr>
        <w:t>Volkswagen Csoport</w:t>
      </w:r>
      <w:r w:rsidR="0064429B" w:rsidRPr="00D94609">
        <w:rPr>
          <w:rFonts w:ascii="Times New Roman" w:hAnsi="Times New Roman" w:cs="Times New Roman"/>
          <w:sz w:val="24"/>
        </w:rPr>
        <w:t xml:space="preserve"> által, amely újraindította a márka sikerét.</w:t>
      </w:r>
    </w:p>
    <w:p w:rsidR="0064429B" w:rsidRPr="00D94609" w:rsidRDefault="0064429B" w:rsidP="00480508">
      <w:pPr>
        <w:autoSpaceDE w:val="0"/>
        <w:autoSpaceDN w:val="0"/>
        <w:adjustRightInd w:val="0"/>
        <w:spacing w:line="360" w:lineRule="auto"/>
        <w:ind w:left="0" w:firstLine="0"/>
        <w:jc w:val="both"/>
        <w:rPr>
          <w:rFonts w:ascii="Times New Roman" w:hAnsi="Times New Roman" w:cs="Times New Roman"/>
        </w:rPr>
      </w:pPr>
    </w:p>
    <w:p w:rsidR="0064429B" w:rsidRPr="00D94609" w:rsidRDefault="0064429B" w:rsidP="0064429B">
      <w:pPr>
        <w:autoSpaceDE w:val="0"/>
        <w:autoSpaceDN w:val="0"/>
        <w:adjustRightInd w:val="0"/>
        <w:spacing w:line="360" w:lineRule="auto"/>
        <w:ind w:left="0" w:firstLine="0"/>
        <w:jc w:val="center"/>
        <w:rPr>
          <w:rFonts w:ascii="Times New Roman" w:hAnsi="Times New Roman" w:cs="Times New Roman"/>
          <w:sz w:val="28"/>
        </w:rPr>
      </w:pPr>
      <w:r w:rsidRPr="00D94609">
        <w:rPr>
          <w:rFonts w:ascii="Times New Roman" w:hAnsi="Times New Roman" w:cs="Times New Roman"/>
          <w:sz w:val="28"/>
        </w:rPr>
        <w:t>3. Cars (Autók)</w:t>
      </w:r>
    </w:p>
    <w:p w:rsidR="0064429B" w:rsidRPr="00D94609" w:rsidRDefault="0064429B" w:rsidP="0064429B">
      <w:pPr>
        <w:autoSpaceDE w:val="0"/>
        <w:autoSpaceDN w:val="0"/>
        <w:adjustRightInd w:val="0"/>
        <w:spacing w:line="360" w:lineRule="auto"/>
        <w:ind w:left="0" w:firstLine="0"/>
        <w:jc w:val="center"/>
        <w:rPr>
          <w:rFonts w:ascii="Times New Roman" w:hAnsi="Times New Roman" w:cs="Times New Roman"/>
          <w:sz w:val="24"/>
        </w:rPr>
      </w:pPr>
    </w:p>
    <w:p w:rsidR="0064429B" w:rsidRPr="00D94609" w:rsidRDefault="00154F23" w:rsidP="0064429B">
      <w:pPr>
        <w:pStyle w:val="NormalWeb"/>
      </w:pPr>
      <w:r w:rsidRPr="00D94609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3571875</wp:posOffset>
            </wp:positionH>
            <wp:positionV relativeFrom="paragraph">
              <wp:posOffset>960120</wp:posOffset>
            </wp:positionV>
            <wp:extent cx="3124200" cy="4038600"/>
            <wp:effectExtent l="1905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4429B" w:rsidRPr="00D94609">
        <w:t xml:space="preserve">Az </w:t>
      </w:r>
      <w:r w:rsidR="0064429B" w:rsidRPr="00D94609">
        <w:rPr>
          <w:rStyle w:val="Strong"/>
        </w:rPr>
        <w:t>"Cars"</w:t>
      </w:r>
      <w:r w:rsidR="0064429B" w:rsidRPr="00D94609">
        <w:t xml:space="preserve"> oldal bemutatja a híres olasz autómárka különböző modelleit, részletes leírásokkal és képekkel. Az oldal elején egy figyelemfelkeltő </w:t>
      </w:r>
      <w:r w:rsidR="0064429B" w:rsidRPr="00D94609">
        <w:rPr>
          <w:rStyle w:val="Strong"/>
        </w:rPr>
        <w:t>"Lamborghini"</w:t>
      </w:r>
      <w:r w:rsidR="0064429B" w:rsidRPr="00D94609">
        <w:t xml:space="preserve"> felirat és egy stílusos, sötét hátterű design fogadja a látogatót, amely kiemeli az autók eleganciáját és erejét. Az oldal tartalmában különböző Lamborghini modelleket láthatunk, mint például a </w:t>
      </w:r>
      <w:r w:rsidR="0064429B" w:rsidRPr="00D94609">
        <w:rPr>
          <w:rStyle w:val="Strong"/>
        </w:rPr>
        <w:t>Aventador</w:t>
      </w:r>
      <w:r w:rsidR="0064429B" w:rsidRPr="00D94609">
        <w:t xml:space="preserve">, </w:t>
      </w:r>
      <w:r w:rsidR="0064429B" w:rsidRPr="00D94609">
        <w:rPr>
          <w:rStyle w:val="Strong"/>
        </w:rPr>
        <w:t>Huracán</w:t>
      </w:r>
      <w:r w:rsidR="0064429B" w:rsidRPr="00D94609">
        <w:t xml:space="preserve">, </w:t>
      </w:r>
      <w:r w:rsidR="0064429B" w:rsidRPr="00D94609">
        <w:rPr>
          <w:rStyle w:val="Strong"/>
        </w:rPr>
        <w:t>Urus</w:t>
      </w:r>
      <w:r w:rsidR="0064429B" w:rsidRPr="00D94609">
        <w:t xml:space="preserve">, </w:t>
      </w:r>
      <w:r w:rsidR="0064429B" w:rsidRPr="00D94609">
        <w:rPr>
          <w:rStyle w:val="Strong"/>
        </w:rPr>
        <w:t>Gallardo</w:t>
      </w:r>
      <w:r w:rsidR="0064429B" w:rsidRPr="00D94609">
        <w:t>, és sok másik ikonikus típus, mindegyikhez részletes leírással.</w:t>
      </w:r>
      <w:r w:rsidRPr="00D94609">
        <w:t xml:space="preserve"> </w:t>
      </w:r>
    </w:p>
    <w:p w:rsidR="0064429B" w:rsidRPr="00D94609" w:rsidRDefault="0064429B" w:rsidP="0064429B">
      <w:pPr>
        <w:pStyle w:val="NormalWeb"/>
      </w:pPr>
      <w:r w:rsidRPr="00D94609">
        <w:t xml:space="preserve">Minden autó saját </w:t>
      </w:r>
      <w:r w:rsidRPr="00D94609">
        <w:rPr>
          <w:rStyle w:val="Strong"/>
        </w:rPr>
        <w:t>"car-item"</w:t>
      </w:r>
      <w:r w:rsidRPr="00D94609">
        <w:t xml:space="preserve"> blokkban jelenik meg, amely tartalmazza a modell nevét, egy képet, valamint egy rövid leírást a típus műszaki jellemzőiről és teljesítményéről. Az autók között szerepelnek a márka híres </w:t>
      </w:r>
      <w:r w:rsidRPr="00D94609">
        <w:rPr>
          <w:rStyle w:val="Strong"/>
        </w:rPr>
        <w:t>V12-es motoros</w:t>
      </w:r>
      <w:r w:rsidRPr="00D94609">
        <w:t xml:space="preserve"> szupersportautói, mint az </w:t>
      </w:r>
      <w:r w:rsidRPr="00D94609">
        <w:rPr>
          <w:rStyle w:val="Strong"/>
        </w:rPr>
        <w:t>Aventador</w:t>
      </w:r>
      <w:r w:rsidRPr="00D94609">
        <w:t xml:space="preserve"> és </w:t>
      </w:r>
      <w:r w:rsidRPr="00D94609">
        <w:rPr>
          <w:rStyle w:val="Strong"/>
        </w:rPr>
        <w:t>Veneno</w:t>
      </w:r>
      <w:r w:rsidRPr="00D94609">
        <w:t xml:space="preserve">, valamint az innovatív </w:t>
      </w:r>
      <w:r w:rsidRPr="00D94609">
        <w:rPr>
          <w:rStyle w:val="Strong"/>
        </w:rPr>
        <w:t>hybrid és SUV</w:t>
      </w:r>
      <w:r w:rsidRPr="00D94609">
        <w:t xml:space="preserve"> modellek, mint a </w:t>
      </w:r>
      <w:r w:rsidRPr="00D94609">
        <w:rPr>
          <w:rStyle w:val="Strong"/>
        </w:rPr>
        <w:t>Sián</w:t>
      </w:r>
      <w:r w:rsidRPr="00D94609">
        <w:t xml:space="preserve"> és az </w:t>
      </w:r>
      <w:r w:rsidRPr="00D94609">
        <w:rPr>
          <w:rStyle w:val="Strong"/>
        </w:rPr>
        <w:t>Urus</w:t>
      </w:r>
      <w:r w:rsidRPr="00D94609">
        <w:t>. A látogató betekintést nyerhet a Lamborghini világába, a versenyképes szuperautóktól kezdve a luxus terepjárókig, miközben megismerkedhet a márka technológiai fejlődésével és az egyes modellek különleges jellemzőivel.</w:t>
      </w:r>
    </w:p>
    <w:p w:rsidR="0064429B" w:rsidRPr="00D94609" w:rsidRDefault="0064429B" w:rsidP="0064429B">
      <w:pPr>
        <w:pStyle w:val="NormalWeb"/>
      </w:pPr>
      <w:r w:rsidRPr="00D94609">
        <w:t xml:space="preserve">Az oldal alján található egy </w:t>
      </w:r>
      <w:r w:rsidRPr="00D94609">
        <w:rPr>
          <w:rStyle w:val="Strong"/>
        </w:rPr>
        <w:t>"Return to Main Page"</w:t>
      </w:r>
      <w:r w:rsidRPr="00D94609">
        <w:t xml:space="preserve"> gomb, amely lehetőséget ad a felhasználónak arra, hogy könnyedén visszatérjen a főoldalra. Az oldal struktúrája könnyen navigálható, és az autómodellek bemutatásával egy átfogó képet ad a Lamborghini autók változatos és izgalmas kínálatáról.</w:t>
      </w:r>
    </w:p>
    <w:p w:rsidR="0056328F" w:rsidRPr="00D94609" w:rsidRDefault="0056328F" w:rsidP="0064429B">
      <w:pPr>
        <w:pStyle w:val="NormalWeb"/>
      </w:pPr>
    </w:p>
    <w:p w:rsidR="00D94609" w:rsidRDefault="00D94609" w:rsidP="0056328F">
      <w:pPr>
        <w:pStyle w:val="NormalWeb"/>
        <w:jc w:val="center"/>
        <w:rPr>
          <w:sz w:val="28"/>
        </w:rPr>
      </w:pPr>
    </w:p>
    <w:p w:rsidR="00D94609" w:rsidRDefault="00D94609" w:rsidP="0056328F">
      <w:pPr>
        <w:pStyle w:val="NormalWeb"/>
        <w:jc w:val="center"/>
        <w:rPr>
          <w:sz w:val="28"/>
        </w:rPr>
      </w:pPr>
    </w:p>
    <w:p w:rsidR="00D94609" w:rsidRDefault="00D94609" w:rsidP="0056328F">
      <w:pPr>
        <w:pStyle w:val="NormalWeb"/>
        <w:jc w:val="center"/>
        <w:rPr>
          <w:sz w:val="28"/>
        </w:rPr>
      </w:pPr>
    </w:p>
    <w:p w:rsidR="00154F23" w:rsidRPr="00D94609" w:rsidRDefault="00154F23" w:rsidP="0056328F">
      <w:pPr>
        <w:pStyle w:val="NormalWeb"/>
        <w:jc w:val="center"/>
        <w:rPr>
          <w:sz w:val="28"/>
        </w:rPr>
      </w:pPr>
      <w:r w:rsidRPr="00D94609">
        <w:rPr>
          <w:sz w:val="28"/>
        </w:rPr>
        <w:lastRenderedPageBreak/>
        <w:t>4. Store</w:t>
      </w:r>
    </w:p>
    <w:p w:rsidR="00154F23" w:rsidRPr="00D94609" w:rsidRDefault="00154F23" w:rsidP="0056328F">
      <w:pPr>
        <w:pStyle w:val="NormalWeb"/>
        <w:jc w:val="center"/>
      </w:pPr>
    </w:p>
    <w:p w:rsidR="00154F23" w:rsidRDefault="008E56C9" w:rsidP="00D94609">
      <w:pPr>
        <w:pStyle w:val="NormalWeb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1407795</wp:posOffset>
            </wp:positionV>
            <wp:extent cx="5943600" cy="2828925"/>
            <wp:effectExtent l="1905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54F23" w:rsidRPr="00D94609">
        <w:t xml:space="preserve">Az </w:t>
      </w:r>
      <w:r w:rsidR="00154F23" w:rsidRPr="00D94609">
        <w:rPr>
          <w:rStyle w:val="Strong"/>
        </w:rPr>
        <w:t>index oldalon</w:t>
      </w:r>
      <w:r w:rsidR="00154F23" w:rsidRPr="00D94609">
        <w:t xml:space="preserve"> található egy kényelmes hivatkozás, amely a </w:t>
      </w:r>
      <w:r w:rsidR="00154F23" w:rsidRPr="00D94609">
        <w:rPr>
          <w:rStyle w:val="Strong"/>
        </w:rPr>
        <w:t>hivatalos Lamborghini boltba</w:t>
      </w:r>
      <w:r w:rsidR="00154F23" w:rsidRPr="00D94609">
        <w:t xml:space="preserve"> irányítja a felhasználókat. Ezen a linken keresztül közvetlenül a hivatalos online boltba léphetsz, ahol exkluzív Lamborghini márkájú termékeket, ruházatokat, kiegészítőket és egyéb prémium árukat vásárolhatsz közvetlenül a márkától. Akár stílusos Lamborghini emblémás ruházatra, akár gyűjtői tárgyakra, életstílus termékekre van szükséged, a hivatalos bolt széles választékot kínál a Lamborghini rajongóinak.</w:t>
      </w:r>
    </w:p>
    <w:p w:rsidR="008E56C9" w:rsidRDefault="008E56C9" w:rsidP="00D94609">
      <w:pPr>
        <w:pStyle w:val="NormalWeb"/>
      </w:pPr>
    </w:p>
    <w:p w:rsidR="008E56C9" w:rsidRPr="008E56C9" w:rsidRDefault="008E56C9" w:rsidP="00F3690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1085215</wp:posOffset>
            </wp:positionV>
            <wp:extent cx="4676775" cy="1352550"/>
            <wp:effectExtent l="19050" t="0" r="9525" b="0"/>
            <wp:wrapSquare wrapText="bothSides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E56C9">
        <w:rPr>
          <w:rFonts w:ascii="Times New Roman" w:eastAsia="Times New Roman" w:hAnsi="Times New Roman" w:cs="Times New Roman"/>
          <w:sz w:val="24"/>
          <w:szCs w:val="24"/>
        </w:rPr>
        <w:t>Ez a kód egy hivatkozást (linket) hoz létre, amely a felha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sználót a Lamborghini hivatalos </w:t>
      </w:r>
      <w:r w:rsidRPr="008E56C9">
        <w:rPr>
          <w:rFonts w:ascii="Times New Roman" w:eastAsia="Times New Roman" w:hAnsi="Times New Roman" w:cs="Times New Roman"/>
          <w:sz w:val="24"/>
          <w:szCs w:val="24"/>
        </w:rPr>
        <w:t>online boltjába irányítja. A &lt;a&gt; HTML tag használatával egy kattintható linket definiálunk, amely a megadott URL-re vezet. Az "href" attribútumban található URL mutat a Lamborghini bolt oldalára. A link szövege ebben az esetben a "Store" (bolt), amit a felhasználó lát, és amelyre rákattintva elérhetik a webáruházat.</w:t>
      </w:r>
    </w:p>
    <w:p w:rsidR="008E56C9" w:rsidRPr="00D94609" w:rsidRDefault="008E56C9" w:rsidP="00D94609">
      <w:pPr>
        <w:pStyle w:val="NormalWeb"/>
      </w:pPr>
    </w:p>
    <w:p w:rsidR="008E56C9" w:rsidRDefault="008E56C9" w:rsidP="00D94609">
      <w:pPr>
        <w:pStyle w:val="NormalWeb"/>
        <w:jc w:val="center"/>
        <w:rPr>
          <w:sz w:val="28"/>
        </w:rPr>
      </w:pPr>
    </w:p>
    <w:p w:rsidR="008E56C9" w:rsidRDefault="008E56C9" w:rsidP="00D94609">
      <w:pPr>
        <w:pStyle w:val="NormalWeb"/>
        <w:jc w:val="center"/>
        <w:rPr>
          <w:sz w:val="28"/>
        </w:rPr>
      </w:pPr>
    </w:p>
    <w:p w:rsidR="008E56C9" w:rsidRDefault="008E56C9" w:rsidP="00D94609">
      <w:pPr>
        <w:pStyle w:val="NormalWeb"/>
        <w:jc w:val="center"/>
        <w:rPr>
          <w:sz w:val="28"/>
        </w:rPr>
      </w:pPr>
    </w:p>
    <w:p w:rsidR="008E56C9" w:rsidRDefault="008E56C9" w:rsidP="00D94609">
      <w:pPr>
        <w:pStyle w:val="NormalWeb"/>
        <w:jc w:val="center"/>
        <w:rPr>
          <w:sz w:val="28"/>
        </w:rPr>
      </w:pPr>
    </w:p>
    <w:p w:rsidR="008E56C9" w:rsidRDefault="008E56C9" w:rsidP="00D94609">
      <w:pPr>
        <w:pStyle w:val="NormalWeb"/>
        <w:jc w:val="center"/>
        <w:rPr>
          <w:sz w:val="28"/>
        </w:rPr>
      </w:pPr>
    </w:p>
    <w:p w:rsidR="008E56C9" w:rsidRDefault="008E56C9" w:rsidP="00D94609">
      <w:pPr>
        <w:pStyle w:val="NormalWeb"/>
        <w:jc w:val="center"/>
        <w:rPr>
          <w:sz w:val="28"/>
        </w:rPr>
      </w:pPr>
    </w:p>
    <w:p w:rsidR="0064429B" w:rsidRPr="00D94609" w:rsidRDefault="00154F23" w:rsidP="00D94609">
      <w:pPr>
        <w:pStyle w:val="NormalWeb"/>
        <w:jc w:val="center"/>
        <w:rPr>
          <w:sz w:val="28"/>
        </w:rPr>
      </w:pPr>
      <w:r w:rsidRPr="00D94609">
        <w:rPr>
          <w:sz w:val="28"/>
        </w:rPr>
        <w:t>5</w:t>
      </w:r>
      <w:r w:rsidR="0056328F" w:rsidRPr="00D94609">
        <w:rPr>
          <w:sz w:val="28"/>
        </w:rPr>
        <w:t>.</w:t>
      </w:r>
      <w:r w:rsidRPr="00D94609">
        <w:rPr>
          <w:sz w:val="28"/>
        </w:rPr>
        <w:t xml:space="preserve"> Table (Táblázat)</w:t>
      </w:r>
    </w:p>
    <w:p w:rsidR="00154F23" w:rsidRPr="00D94609" w:rsidRDefault="00154F23" w:rsidP="00154F23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</w:rPr>
      </w:pPr>
      <w:r w:rsidRPr="00D94609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D94609">
        <w:rPr>
          <w:rFonts w:ascii="Times New Roman" w:eastAsia="Times New Roman" w:hAnsi="Times New Roman" w:cs="Times New Roman"/>
          <w:b/>
          <w:bCs/>
          <w:sz w:val="24"/>
          <w:szCs w:val="24"/>
        </w:rPr>
        <w:t>"Lamborghini Sales Prices"</w:t>
      </w:r>
      <w:r w:rsidRPr="00D94609">
        <w:rPr>
          <w:rFonts w:ascii="Times New Roman" w:eastAsia="Times New Roman" w:hAnsi="Times New Roman" w:cs="Times New Roman"/>
          <w:sz w:val="24"/>
          <w:szCs w:val="24"/>
        </w:rPr>
        <w:t xml:space="preserve"> oldal a jelenlegi Lamborghini modelleket, azok gyártási évét és eladási áraikat mutatja be. Az oldal egy sötét hátterű fejlécből indul, amelyen a "Lamborghini Sales Data" cím és egy rövid leírás olvasható: "Latest Lamborghini Sales Prices, Models, and Years" (A legfrissebb Lamborghini eladási árak, modellek és évek).</w:t>
      </w:r>
    </w:p>
    <w:p w:rsidR="00154F23" w:rsidRPr="00D94609" w:rsidRDefault="00154F23" w:rsidP="00154F23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</w:rPr>
      </w:pPr>
      <w:r w:rsidRPr="00D94609">
        <w:rPr>
          <w:rFonts w:ascii="Times New Roman" w:eastAsia="Times New Roman" w:hAnsi="Times New Roman" w:cs="Times New Roman"/>
          <w:sz w:val="24"/>
          <w:szCs w:val="24"/>
        </w:rPr>
        <w:t xml:space="preserve">A fő tartalom része egy jól strukturált táblázat, amely tartalmazza a </w:t>
      </w:r>
      <w:r w:rsidRPr="00D94609">
        <w:rPr>
          <w:rFonts w:ascii="Times New Roman" w:eastAsia="Times New Roman" w:hAnsi="Times New Roman" w:cs="Times New Roman"/>
          <w:b/>
          <w:bCs/>
          <w:sz w:val="24"/>
          <w:szCs w:val="24"/>
        </w:rPr>
        <w:t>Lamborghini modelleket</w:t>
      </w:r>
      <w:r w:rsidRPr="00D94609">
        <w:rPr>
          <w:rFonts w:ascii="Times New Roman" w:eastAsia="Times New Roman" w:hAnsi="Times New Roman" w:cs="Times New Roman"/>
          <w:sz w:val="24"/>
          <w:szCs w:val="24"/>
        </w:rPr>
        <w:t xml:space="preserve">, azok </w:t>
      </w:r>
      <w:r w:rsidRPr="00D94609">
        <w:rPr>
          <w:rFonts w:ascii="Times New Roman" w:eastAsia="Times New Roman" w:hAnsi="Times New Roman" w:cs="Times New Roman"/>
          <w:b/>
          <w:bCs/>
          <w:sz w:val="24"/>
          <w:szCs w:val="24"/>
        </w:rPr>
        <w:t>gyártási évét</w:t>
      </w:r>
      <w:r w:rsidRPr="00D94609">
        <w:rPr>
          <w:rFonts w:ascii="Times New Roman" w:eastAsia="Times New Roman" w:hAnsi="Times New Roman" w:cs="Times New Roman"/>
          <w:sz w:val="24"/>
          <w:szCs w:val="24"/>
        </w:rPr>
        <w:t xml:space="preserve"> és a </w:t>
      </w:r>
      <w:r w:rsidRPr="00D94609">
        <w:rPr>
          <w:rFonts w:ascii="Times New Roman" w:eastAsia="Times New Roman" w:hAnsi="Times New Roman" w:cs="Times New Roman"/>
          <w:b/>
          <w:bCs/>
          <w:sz w:val="24"/>
          <w:szCs w:val="24"/>
        </w:rPr>
        <w:t>megadott eladási árakat</w:t>
      </w:r>
      <w:r w:rsidRPr="00D94609">
        <w:rPr>
          <w:rFonts w:ascii="Times New Roman" w:eastAsia="Times New Roman" w:hAnsi="Times New Roman" w:cs="Times New Roman"/>
          <w:sz w:val="24"/>
          <w:szCs w:val="24"/>
        </w:rPr>
        <w:t>. A táblázatban szereplő modellek például:</w:t>
      </w:r>
    </w:p>
    <w:p w:rsidR="00154F23" w:rsidRPr="00D94609" w:rsidRDefault="00154F23" w:rsidP="00154F2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4609">
        <w:rPr>
          <w:rFonts w:ascii="Times New Roman" w:eastAsia="Times New Roman" w:hAnsi="Times New Roman" w:cs="Times New Roman"/>
          <w:b/>
          <w:bCs/>
          <w:sz w:val="24"/>
          <w:szCs w:val="24"/>
        </w:rPr>
        <w:t>Lamborghini Aventador (2024)</w:t>
      </w:r>
      <w:r w:rsidRPr="00D94609">
        <w:rPr>
          <w:rFonts w:ascii="Times New Roman" w:eastAsia="Times New Roman" w:hAnsi="Times New Roman" w:cs="Times New Roman"/>
          <w:sz w:val="24"/>
          <w:szCs w:val="24"/>
        </w:rPr>
        <w:t xml:space="preserve"> ára </w:t>
      </w:r>
      <w:r w:rsidRPr="00D94609">
        <w:rPr>
          <w:rFonts w:ascii="Times New Roman" w:eastAsia="Times New Roman" w:hAnsi="Times New Roman" w:cs="Times New Roman"/>
          <w:b/>
          <w:bCs/>
          <w:sz w:val="24"/>
          <w:szCs w:val="24"/>
        </w:rPr>
        <w:t>517,770 dollár</w:t>
      </w:r>
    </w:p>
    <w:p w:rsidR="00154F23" w:rsidRPr="00D94609" w:rsidRDefault="00154F23" w:rsidP="00154F2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4609">
        <w:rPr>
          <w:rFonts w:ascii="Times New Roman" w:eastAsia="Times New Roman" w:hAnsi="Times New Roman" w:cs="Times New Roman"/>
          <w:b/>
          <w:bCs/>
          <w:sz w:val="24"/>
          <w:szCs w:val="24"/>
        </w:rPr>
        <w:t>Lamborghini Huracán EVO (2023)</w:t>
      </w:r>
      <w:r w:rsidRPr="00D94609">
        <w:rPr>
          <w:rFonts w:ascii="Times New Roman" w:eastAsia="Times New Roman" w:hAnsi="Times New Roman" w:cs="Times New Roman"/>
          <w:sz w:val="24"/>
          <w:szCs w:val="24"/>
        </w:rPr>
        <w:t xml:space="preserve"> ára </w:t>
      </w:r>
      <w:r w:rsidRPr="00D94609">
        <w:rPr>
          <w:rFonts w:ascii="Times New Roman" w:eastAsia="Times New Roman" w:hAnsi="Times New Roman" w:cs="Times New Roman"/>
          <w:b/>
          <w:bCs/>
          <w:sz w:val="24"/>
          <w:szCs w:val="24"/>
        </w:rPr>
        <w:t>261,274 dollár</w:t>
      </w:r>
    </w:p>
    <w:p w:rsidR="00154F23" w:rsidRPr="00D94609" w:rsidRDefault="00154F23" w:rsidP="00154F2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4609">
        <w:rPr>
          <w:rFonts w:ascii="Times New Roman" w:eastAsia="Times New Roman" w:hAnsi="Times New Roman" w:cs="Times New Roman"/>
          <w:b/>
          <w:bCs/>
          <w:sz w:val="24"/>
          <w:szCs w:val="24"/>
        </w:rPr>
        <w:t>Lamborghini Urus (2024)</w:t>
      </w:r>
      <w:r w:rsidRPr="00D94609">
        <w:rPr>
          <w:rFonts w:ascii="Times New Roman" w:eastAsia="Times New Roman" w:hAnsi="Times New Roman" w:cs="Times New Roman"/>
          <w:sz w:val="24"/>
          <w:szCs w:val="24"/>
        </w:rPr>
        <w:t xml:space="preserve"> ára </w:t>
      </w:r>
      <w:r w:rsidRPr="00D94609">
        <w:rPr>
          <w:rFonts w:ascii="Times New Roman" w:eastAsia="Times New Roman" w:hAnsi="Times New Roman" w:cs="Times New Roman"/>
          <w:b/>
          <w:bCs/>
          <w:sz w:val="24"/>
          <w:szCs w:val="24"/>
        </w:rPr>
        <w:t>225,500 dollár</w:t>
      </w:r>
    </w:p>
    <w:p w:rsidR="00154F23" w:rsidRPr="00D94609" w:rsidRDefault="00154F23" w:rsidP="00154F2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4609">
        <w:rPr>
          <w:rFonts w:ascii="Times New Roman" w:eastAsia="Times New Roman" w:hAnsi="Times New Roman" w:cs="Times New Roman"/>
          <w:b/>
          <w:bCs/>
          <w:sz w:val="24"/>
          <w:szCs w:val="24"/>
        </w:rPr>
        <w:t>Lamborghini Sián FKP 37 (2024)</w:t>
      </w:r>
      <w:r w:rsidRPr="00D94609">
        <w:rPr>
          <w:rFonts w:ascii="Times New Roman" w:eastAsia="Times New Roman" w:hAnsi="Times New Roman" w:cs="Times New Roman"/>
          <w:sz w:val="24"/>
          <w:szCs w:val="24"/>
        </w:rPr>
        <w:t xml:space="preserve">, amelynek ára </w:t>
      </w:r>
      <w:r w:rsidRPr="00D94609">
        <w:rPr>
          <w:rFonts w:ascii="Times New Roman" w:eastAsia="Times New Roman" w:hAnsi="Times New Roman" w:cs="Times New Roman"/>
          <w:b/>
          <w:bCs/>
          <w:sz w:val="24"/>
          <w:szCs w:val="24"/>
        </w:rPr>
        <w:t>3,700,000 dollár</w:t>
      </w:r>
    </w:p>
    <w:p w:rsidR="00154F23" w:rsidRPr="00D94609" w:rsidRDefault="00154F23" w:rsidP="00154F2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4609">
        <w:rPr>
          <w:rFonts w:ascii="Times New Roman" w:eastAsia="Times New Roman" w:hAnsi="Times New Roman" w:cs="Times New Roman"/>
          <w:b/>
          <w:bCs/>
          <w:sz w:val="24"/>
          <w:szCs w:val="24"/>
        </w:rPr>
        <w:t>Lamborghini Huracán STO (2023)</w:t>
      </w:r>
      <w:r w:rsidRPr="00D94609">
        <w:rPr>
          <w:rFonts w:ascii="Times New Roman" w:eastAsia="Times New Roman" w:hAnsi="Times New Roman" w:cs="Times New Roman"/>
          <w:sz w:val="24"/>
          <w:szCs w:val="24"/>
        </w:rPr>
        <w:t xml:space="preserve"> ára </w:t>
      </w:r>
      <w:r w:rsidRPr="00D94609">
        <w:rPr>
          <w:rFonts w:ascii="Times New Roman" w:eastAsia="Times New Roman" w:hAnsi="Times New Roman" w:cs="Times New Roman"/>
          <w:b/>
          <w:bCs/>
          <w:sz w:val="24"/>
          <w:szCs w:val="24"/>
        </w:rPr>
        <w:t>331,000 dollár</w:t>
      </w:r>
    </w:p>
    <w:p w:rsidR="008E56C9" w:rsidRPr="00D94609" w:rsidRDefault="00154F23" w:rsidP="008E56C9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</w:rPr>
      </w:pPr>
      <w:r w:rsidRPr="00D94609">
        <w:rPr>
          <w:rFonts w:ascii="Times New Roman" w:eastAsia="Times New Roman" w:hAnsi="Times New Roman" w:cs="Times New Roman"/>
          <w:sz w:val="24"/>
          <w:szCs w:val="24"/>
        </w:rPr>
        <w:t xml:space="preserve">A táblázat szép elrendezésű, a sorok váltakozó színűek a könnyebb olvashatóság érdekében, és modern, letisztult megjelenésű. Az oldal egy </w:t>
      </w:r>
      <w:r w:rsidRPr="00D94609">
        <w:rPr>
          <w:rFonts w:ascii="Times New Roman" w:eastAsia="Times New Roman" w:hAnsi="Times New Roman" w:cs="Times New Roman"/>
          <w:b/>
          <w:bCs/>
          <w:sz w:val="24"/>
          <w:szCs w:val="24"/>
        </w:rPr>
        <w:t>"Back to Main Page"</w:t>
      </w:r>
      <w:r w:rsidRPr="00D94609">
        <w:rPr>
          <w:rFonts w:ascii="Times New Roman" w:eastAsia="Times New Roman" w:hAnsi="Times New Roman" w:cs="Times New Roman"/>
          <w:sz w:val="24"/>
          <w:szCs w:val="24"/>
        </w:rPr>
        <w:t xml:space="preserve"> (Vissza a főoldalra) gombot is tartalmaz, amely lehetővé teszi a felhasználók számára, hogy könnyen visszatérjenek a kezdőlapra.</w:t>
      </w:r>
      <w:r w:rsidR="008E56C9" w:rsidRPr="008E56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E56C9" w:rsidRPr="00D94609">
        <w:rPr>
          <w:rFonts w:ascii="Times New Roman" w:eastAsia="Times New Roman" w:hAnsi="Times New Roman" w:cs="Times New Roman"/>
          <w:sz w:val="24"/>
          <w:szCs w:val="24"/>
        </w:rPr>
        <w:t>Az oldal felhasználói élménye egyszerű, világos és intuitív, így könnyen áttekinthető a modellek listája és azok árai.</w:t>
      </w:r>
      <w:r w:rsidR="008E56C9" w:rsidRPr="008E56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54F23" w:rsidRPr="00D94609" w:rsidRDefault="00154F23" w:rsidP="00154F23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</w:rPr>
      </w:pPr>
    </w:p>
    <w:p w:rsidR="008E56C9" w:rsidRDefault="00F3690B" w:rsidP="00154F23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213995</wp:posOffset>
            </wp:positionV>
            <wp:extent cx="5943600" cy="2114550"/>
            <wp:effectExtent l="19050" t="0" r="0" b="0"/>
            <wp:wrapNone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E56C9" w:rsidRDefault="008E56C9" w:rsidP="00154F23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</w:rPr>
      </w:pPr>
    </w:p>
    <w:p w:rsidR="008E56C9" w:rsidRDefault="008E56C9" w:rsidP="00154F23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</w:rPr>
      </w:pPr>
    </w:p>
    <w:p w:rsidR="008E56C9" w:rsidRDefault="008E56C9" w:rsidP="00154F23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</w:rPr>
      </w:pPr>
    </w:p>
    <w:p w:rsidR="008E56C9" w:rsidRDefault="008E56C9" w:rsidP="00154F23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</w:rPr>
      </w:pPr>
    </w:p>
    <w:p w:rsidR="008E56C9" w:rsidRDefault="008E56C9" w:rsidP="00154F23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</w:rPr>
      </w:pPr>
    </w:p>
    <w:p w:rsidR="008E56C9" w:rsidRDefault="008E56C9" w:rsidP="00154F23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</w:rPr>
      </w:pPr>
    </w:p>
    <w:p w:rsidR="008E56C9" w:rsidRDefault="008E56C9" w:rsidP="00154F23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</w:rPr>
      </w:pPr>
    </w:p>
    <w:p w:rsidR="008E56C9" w:rsidRDefault="008E56C9" w:rsidP="00154F23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</w:rPr>
      </w:pPr>
    </w:p>
    <w:p w:rsidR="008E56C9" w:rsidRDefault="008E56C9" w:rsidP="00154F23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</w:rPr>
      </w:pPr>
    </w:p>
    <w:p w:rsidR="00154F23" w:rsidRPr="00D94609" w:rsidRDefault="00154F23" w:rsidP="00154F23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</w:rPr>
      </w:pPr>
      <w:r w:rsidRPr="00D94609">
        <w:rPr>
          <w:rFonts w:ascii="Times New Roman" w:eastAsia="Times New Roman" w:hAnsi="Times New Roman" w:cs="Times New Roman"/>
          <w:sz w:val="24"/>
          <w:szCs w:val="24"/>
        </w:rPr>
        <w:t xml:space="preserve">Ezen kívül az oldal alján egy </w:t>
      </w:r>
      <w:r w:rsidRPr="00D94609">
        <w:rPr>
          <w:rFonts w:ascii="Times New Roman" w:eastAsia="Times New Roman" w:hAnsi="Times New Roman" w:cs="Times New Roman"/>
          <w:b/>
          <w:bCs/>
          <w:sz w:val="24"/>
          <w:szCs w:val="24"/>
        </w:rPr>
        <w:t>lábjegyzet</w:t>
      </w:r>
      <w:r w:rsidRPr="00D94609">
        <w:rPr>
          <w:rFonts w:ascii="Times New Roman" w:eastAsia="Times New Roman" w:hAnsi="Times New Roman" w:cs="Times New Roman"/>
          <w:sz w:val="24"/>
          <w:szCs w:val="24"/>
        </w:rPr>
        <w:t xml:space="preserve"> található, amely a </w:t>
      </w:r>
      <w:r w:rsidRPr="00D94609">
        <w:rPr>
          <w:rFonts w:ascii="Times New Roman" w:eastAsia="Times New Roman" w:hAnsi="Times New Roman" w:cs="Times New Roman"/>
          <w:b/>
          <w:bCs/>
          <w:sz w:val="24"/>
          <w:szCs w:val="24"/>
        </w:rPr>
        <w:t>"Windows aktiválása"</w:t>
      </w:r>
      <w:r w:rsidRPr="00D94609">
        <w:rPr>
          <w:rFonts w:ascii="Times New Roman" w:eastAsia="Times New Roman" w:hAnsi="Times New Roman" w:cs="Times New Roman"/>
          <w:sz w:val="24"/>
          <w:szCs w:val="24"/>
        </w:rPr>
        <w:t xml:space="preserve"> vízjeleket utánozza, és egy szórakoztató üzenetet tartalmaz: "Activate Linux" (Aktiváld a Linuxot), valamint egy vicces üzenetet, hogy "Go to the terminal and activate Linux" (Menj a terminálba és aktiváld a Linuxot). Ez a kis részlet egy kis humort csempész a professzionális dizájnba.</w:t>
      </w:r>
    </w:p>
    <w:p w:rsidR="00154F23" w:rsidRPr="00D94609" w:rsidRDefault="008E56C9" w:rsidP="00154F23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-123825</wp:posOffset>
            </wp:positionH>
            <wp:positionV relativeFrom="paragraph">
              <wp:posOffset>130175</wp:posOffset>
            </wp:positionV>
            <wp:extent cx="3124200" cy="3371850"/>
            <wp:effectExtent l="19050" t="0" r="0" b="0"/>
            <wp:wrapSquare wrapText="bothSides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54F23" w:rsidRPr="00D94609" w:rsidRDefault="00154F23" w:rsidP="00154F23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</w:rPr>
      </w:pPr>
    </w:p>
    <w:p w:rsidR="00B91BAF" w:rsidRPr="00D94609" w:rsidRDefault="00061E00" w:rsidP="00480508">
      <w:pPr>
        <w:autoSpaceDE w:val="0"/>
        <w:autoSpaceDN w:val="0"/>
        <w:adjustRightInd w:val="0"/>
        <w:spacing w:line="360" w:lineRule="auto"/>
        <w:ind w:left="0" w:firstLine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695325</wp:posOffset>
            </wp:positionH>
            <wp:positionV relativeFrom="paragraph">
              <wp:posOffset>205105</wp:posOffset>
            </wp:positionV>
            <wp:extent cx="2305050" cy="666750"/>
            <wp:effectExtent l="1905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91BAF" w:rsidRPr="00D94609" w:rsidRDefault="00B91BAF" w:rsidP="00480508">
      <w:pPr>
        <w:autoSpaceDE w:val="0"/>
        <w:autoSpaceDN w:val="0"/>
        <w:adjustRightInd w:val="0"/>
        <w:spacing w:line="360" w:lineRule="auto"/>
        <w:ind w:left="0" w:firstLine="0"/>
        <w:jc w:val="both"/>
        <w:rPr>
          <w:rFonts w:ascii="Times New Roman" w:hAnsi="Times New Roman" w:cs="Times New Roman"/>
        </w:rPr>
      </w:pPr>
    </w:p>
    <w:p w:rsidR="00B91BAF" w:rsidRPr="00D94609" w:rsidRDefault="00B91BAF" w:rsidP="00480508">
      <w:pPr>
        <w:autoSpaceDE w:val="0"/>
        <w:autoSpaceDN w:val="0"/>
        <w:adjustRightInd w:val="0"/>
        <w:spacing w:line="360" w:lineRule="auto"/>
        <w:ind w:left="0" w:firstLine="0"/>
        <w:jc w:val="both"/>
        <w:rPr>
          <w:rFonts w:ascii="Times New Roman" w:hAnsi="Times New Roman" w:cs="Times New Roman"/>
        </w:rPr>
      </w:pPr>
    </w:p>
    <w:p w:rsidR="00B91BAF" w:rsidRPr="00D94609" w:rsidRDefault="00B91BAF" w:rsidP="00480508">
      <w:pPr>
        <w:autoSpaceDE w:val="0"/>
        <w:autoSpaceDN w:val="0"/>
        <w:adjustRightInd w:val="0"/>
        <w:spacing w:line="360" w:lineRule="auto"/>
        <w:ind w:left="0" w:firstLine="0"/>
        <w:jc w:val="both"/>
        <w:rPr>
          <w:rFonts w:ascii="Times New Roman" w:hAnsi="Times New Roman" w:cs="Times New Roman"/>
        </w:rPr>
      </w:pPr>
    </w:p>
    <w:p w:rsidR="00B91BAF" w:rsidRPr="00D94609" w:rsidRDefault="00B91BAF" w:rsidP="00480508">
      <w:pPr>
        <w:autoSpaceDE w:val="0"/>
        <w:autoSpaceDN w:val="0"/>
        <w:adjustRightInd w:val="0"/>
        <w:spacing w:line="360" w:lineRule="auto"/>
        <w:ind w:left="0" w:firstLine="0"/>
        <w:jc w:val="both"/>
        <w:rPr>
          <w:rFonts w:ascii="Times New Roman" w:hAnsi="Times New Roman" w:cs="Times New Roman"/>
        </w:rPr>
      </w:pPr>
    </w:p>
    <w:p w:rsidR="00B91BAF" w:rsidRPr="00D94609" w:rsidRDefault="00B91BAF" w:rsidP="00480508">
      <w:pPr>
        <w:autoSpaceDE w:val="0"/>
        <w:autoSpaceDN w:val="0"/>
        <w:adjustRightInd w:val="0"/>
        <w:spacing w:line="360" w:lineRule="auto"/>
        <w:ind w:left="0" w:firstLine="0"/>
        <w:jc w:val="both"/>
        <w:rPr>
          <w:rFonts w:ascii="Times New Roman" w:hAnsi="Times New Roman" w:cs="Times New Roman"/>
        </w:rPr>
      </w:pPr>
    </w:p>
    <w:p w:rsidR="00B91BAF" w:rsidRPr="00D94609" w:rsidRDefault="00B91BAF" w:rsidP="00480508">
      <w:pPr>
        <w:autoSpaceDE w:val="0"/>
        <w:autoSpaceDN w:val="0"/>
        <w:adjustRightInd w:val="0"/>
        <w:spacing w:line="360" w:lineRule="auto"/>
        <w:ind w:left="0" w:firstLine="0"/>
        <w:jc w:val="both"/>
        <w:rPr>
          <w:rFonts w:ascii="Times New Roman" w:hAnsi="Times New Roman" w:cs="Times New Roman"/>
        </w:rPr>
      </w:pPr>
    </w:p>
    <w:p w:rsidR="00B91BAF" w:rsidRPr="00D94609" w:rsidRDefault="00B91BAF" w:rsidP="00480508">
      <w:pPr>
        <w:autoSpaceDE w:val="0"/>
        <w:autoSpaceDN w:val="0"/>
        <w:adjustRightInd w:val="0"/>
        <w:spacing w:line="360" w:lineRule="auto"/>
        <w:ind w:left="0" w:firstLine="0"/>
        <w:jc w:val="both"/>
        <w:rPr>
          <w:rFonts w:ascii="Times New Roman" w:hAnsi="Times New Roman" w:cs="Times New Roman"/>
        </w:rPr>
      </w:pPr>
    </w:p>
    <w:p w:rsidR="00B91BAF" w:rsidRPr="00D94609" w:rsidRDefault="00B91BAF" w:rsidP="00480508">
      <w:pPr>
        <w:autoSpaceDE w:val="0"/>
        <w:autoSpaceDN w:val="0"/>
        <w:adjustRightInd w:val="0"/>
        <w:spacing w:line="360" w:lineRule="auto"/>
        <w:ind w:left="0" w:firstLine="0"/>
        <w:jc w:val="both"/>
        <w:rPr>
          <w:rFonts w:ascii="Times New Roman" w:hAnsi="Times New Roman" w:cs="Times New Roman"/>
        </w:rPr>
      </w:pPr>
    </w:p>
    <w:p w:rsidR="00B91BAF" w:rsidRPr="00D94609" w:rsidRDefault="00B91BAF" w:rsidP="00480508">
      <w:pPr>
        <w:autoSpaceDE w:val="0"/>
        <w:autoSpaceDN w:val="0"/>
        <w:adjustRightInd w:val="0"/>
        <w:spacing w:line="360" w:lineRule="auto"/>
        <w:ind w:left="0" w:firstLine="0"/>
        <w:jc w:val="both"/>
        <w:rPr>
          <w:rFonts w:ascii="Times New Roman" w:hAnsi="Times New Roman" w:cs="Times New Roman"/>
        </w:rPr>
      </w:pPr>
    </w:p>
    <w:p w:rsidR="00B91BAF" w:rsidRPr="00D94609" w:rsidRDefault="00B91BAF" w:rsidP="00480508">
      <w:pPr>
        <w:autoSpaceDE w:val="0"/>
        <w:autoSpaceDN w:val="0"/>
        <w:adjustRightInd w:val="0"/>
        <w:spacing w:line="360" w:lineRule="auto"/>
        <w:ind w:left="0" w:firstLine="0"/>
        <w:jc w:val="both"/>
        <w:rPr>
          <w:rFonts w:ascii="Times New Roman" w:hAnsi="Times New Roman" w:cs="Times New Roman"/>
        </w:rPr>
      </w:pPr>
    </w:p>
    <w:p w:rsidR="00B91BAF" w:rsidRPr="00D94609" w:rsidRDefault="00B91BAF" w:rsidP="00480508">
      <w:pPr>
        <w:autoSpaceDE w:val="0"/>
        <w:autoSpaceDN w:val="0"/>
        <w:adjustRightInd w:val="0"/>
        <w:spacing w:line="360" w:lineRule="auto"/>
        <w:ind w:left="0" w:firstLine="0"/>
        <w:jc w:val="both"/>
        <w:rPr>
          <w:rFonts w:ascii="Times New Roman" w:hAnsi="Times New Roman" w:cs="Times New Roman"/>
        </w:rPr>
      </w:pPr>
    </w:p>
    <w:p w:rsidR="00B91BAF" w:rsidRPr="00D94609" w:rsidRDefault="00B91BAF" w:rsidP="00480508">
      <w:pPr>
        <w:autoSpaceDE w:val="0"/>
        <w:autoSpaceDN w:val="0"/>
        <w:adjustRightInd w:val="0"/>
        <w:spacing w:line="360" w:lineRule="auto"/>
        <w:ind w:left="0" w:firstLine="0"/>
        <w:jc w:val="both"/>
        <w:rPr>
          <w:rFonts w:ascii="Times New Roman" w:hAnsi="Times New Roman" w:cs="Times New Roman"/>
        </w:rPr>
      </w:pPr>
    </w:p>
    <w:p w:rsidR="00B91BAF" w:rsidRPr="00D94609" w:rsidRDefault="00B91BAF" w:rsidP="00480508">
      <w:pPr>
        <w:autoSpaceDE w:val="0"/>
        <w:autoSpaceDN w:val="0"/>
        <w:adjustRightInd w:val="0"/>
        <w:spacing w:line="360" w:lineRule="auto"/>
        <w:ind w:left="0" w:firstLine="0"/>
        <w:jc w:val="both"/>
        <w:rPr>
          <w:rFonts w:ascii="Times New Roman" w:hAnsi="Times New Roman" w:cs="Times New Roman"/>
        </w:rPr>
      </w:pPr>
    </w:p>
    <w:p w:rsidR="00B91BAF" w:rsidRPr="00F3690B" w:rsidRDefault="00F3690B" w:rsidP="00480508">
      <w:pPr>
        <w:autoSpaceDE w:val="0"/>
        <w:autoSpaceDN w:val="0"/>
        <w:adjustRightInd w:val="0"/>
        <w:spacing w:line="360" w:lineRule="auto"/>
        <w:ind w:left="0" w:firstLine="0"/>
        <w:jc w:val="both"/>
        <w:rPr>
          <w:rFonts w:ascii="Times New Roman" w:hAnsi="Times New Roman" w:cs="Times New Roman"/>
          <w:sz w:val="24"/>
        </w:rPr>
      </w:pPr>
      <w:r w:rsidRPr="00F3690B">
        <w:rPr>
          <w:rFonts w:ascii="Times New Roman" w:hAnsi="Times New Roman" w:cs="Times New Roman"/>
          <w:sz w:val="24"/>
        </w:rPr>
        <w:t>Továbbá az oldalak el vannak látva egy gombbal, amely visszavisz az index.html oldalra, avagy a főoldalra</w:t>
      </w:r>
    </w:p>
    <w:p w:rsidR="00F3690B" w:rsidRPr="00F3690B" w:rsidRDefault="00F3690B" w:rsidP="00480508">
      <w:pPr>
        <w:autoSpaceDE w:val="0"/>
        <w:autoSpaceDN w:val="0"/>
        <w:adjustRightInd w:val="0"/>
        <w:spacing w:line="360" w:lineRule="auto"/>
        <w:ind w:left="0" w:firstLine="0"/>
        <w:jc w:val="both"/>
        <w:rPr>
          <w:rFonts w:ascii="Times New Roman" w:hAnsi="Times New Roman" w:cs="Times New Roman"/>
          <w:sz w:val="24"/>
          <w:lang w:val="hu-HU"/>
        </w:rPr>
      </w:pPr>
    </w:p>
    <w:p w:rsidR="00B91BAF" w:rsidRPr="00F3690B" w:rsidRDefault="00F3690B" w:rsidP="00480508">
      <w:pPr>
        <w:autoSpaceDE w:val="0"/>
        <w:autoSpaceDN w:val="0"/>
        <w:adjustRightInd w:val="0"/>
        <w:spacing w:line="360" w:lineRule="auto"/>
        <w:ind w:left="0" w:firstLine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40640</wp:posOffset>
            </wp:positionV>
            <wp:extent cx="5362575" cy="781050"/>
            <wp:effectExtent l="19050" t="0" r="9525" b="0"/>
            <wp:wrapSquare wrapText="bothSides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3690B" w:rsidRDefault="00F3690B" w:rsidP="00F3690B">
      <w:pPr>
        <w:autoSpaceDE w:val="0"/>
        <w:autoSpaceDN w:val="0"/>
        <w:adjustRightInd w:val="0"/>
        <w:spacing w:line="360" w:lineRule="auto"/>
        <w:ind w:left="0" w:firstLine="0"/>
        <w:jc w:val="both"/>
        <w:rPr>
          <w:rFonts w:ascii="Times New Roman" w:hAnsi="Times New Roman" w:cs="Times New Roman"/>
          <w:sz w:val="24"/>
        </w:rPr>
      </w:pPr>
    </w:p>
    <w:p w:rsidR="00F3690B" w:rsidRDefault="00F3690B" w:rsidP="00F3690B">
      <w:pPr>
        <w:autoSpaceDE w:val="0"/>
        <w:autoSpaceDN w:val="0"/>
        <w:adjustRightInd w:val="0"/>
        <w:spacing w:line="360" w:lineRule="auto"/>
        <w:ind w:left="0" w:firstLine="0"/>
        <w:jc w:val="both"/>
        <w:rPr>
          <w:rFonts w:ascii="Times New Roman" w:hAnsi="Times New Roman" w:cs="Times New Roman"/>
          <w:sz w:val="24"/>
        </w:rPr>
      </w:pPr>
    </w:p>
    <w:p w:rsidR="00F3690B" w:rsidRDefault="00F3690B" w:rsidP="00F3690B">
      <w:pPr>
        <w:autoSpaceDE w:val="0"/>
        <w:autoSpaceDN w:val="0"/>
        <w:adjustRightInd w:val="0"/>
        <w:spacing w:line="360" w:lineRule="auto"/>
        <w:ind w:left="0" w:firstLine="0"/>
        <w:jc w:val="both"/>
        <w:rPr>
          <w:rFonts w:ascii="Times New Roman" w:hAnsi="Times New Roman" w:cs="Times New Roman"/>
          <w:sz w:val="24"/>
        </w:rPr>
      </w:pPr>
    </w:p>
    <w:p w:rsidR="00F3690B" w:rsidRDefault="00F3690B" w:rsidP="00F3690B">
      <w:pPr>
        <w:autoSpaceDE w:val="0"/>
        <w:autoSpaceDN w:val="0"/>
        <w:adjustRightInd w:val="0"/>
        <w:spacing w:line="360" w:lineRule="auto"/>
        <w:ind w:left="0" w:firstLine="0"/>
        <w:jc w:val="both"/>
        <w:rPr>
          <w:rFonts w:ascii="Times New Roman" w:hAnsi="Times New Roman" w:cs="Times New Roman"/>
          <w:sz w:val="24"/>
        </w:rPr>
      </w:pPr>
    </w:p>
    <w:p w:rsidR="00F3690B" w:rsidRPr="00F3690B" w:rsidRDefault="00F3690B" w:rsidP="00F3690B">
      <w:pPr>
        <w:autoSpaceDE w:val="0"/>
        <w:autoSpaceDN w:val="0"/>
        <w:adjustRightInd w:val="0"/>
        <w:spacing w:line="360" w:lineRule="auto"/>
        <w:ind w:left="0" w:firstLine="0"/>
        <w:jc w:val="both"/>
        <w:rPr>
          <w:rFonts w:ascii="Times New Roman" w:hAnsi="Times New Roman" w:cs="Times New Roman"/>
          <w:sz w:val="24"/>
        </w:rPr>
      </w:pPr>
      <w:r w:rsidRPr="00F3690B">
        <w:rPr>
          <w:rFonts w:ascii="Times New Roman" w:hAnsi="Times New Roman" w:cs="Times New Roman"/>
          <w:sz w:val="24"/>
        </w:rPr>
        <w:t>A &lt;button&gt; elem létrehoz egy kattintható gombot, amelynek az ID-ja "backToMainBtn". A gomb szövege "Vissza a kezdőlapra".</w:t>
      </w:r>
    </w:p>
    <w:p w:rsidR="00F3690B" w:rsidRPr="00F3690B" w:rsidRDefault="00F3690B" w:rsidP="00F3690B">
      <w:pPr>
        <w:autoSpaceDE w:val="0"/>
        <w:autoSpaceDN w:val="0"/>
        <w:adjustRightInd w:val="0"/>
        <w:spacing w:line="360" w:lineRule="auto"/>
        <w:ind w:left="0" w:firstLine="0"/>
        <w:jc w:val="both"/>
        <w:rPr>
          <w:rFonts w:ascii="Times New Roman" w:hAnsi="Times New Roman" w:cs="Times New Roman"/>
          <w:sz w:val="24"/>
        </w:rPr>
      </w:pPr>
    </w:p>
    <w:p w:rsidR="00F3690B" w:rsidRPr="00F3690B" w:rsidRDefault="00F3690B" w:rsidP="00F3690B">
      <w:pPr>
        <w:autoSpaceDE w:val="0"/>
        <w:autoSpaceDN w:val="0"/>
        <w:adjustRightInd w:val="0"/>
        <w:spacing w:line="360" w:lineRule="auto"/>
        <w:ind w:left="0" w:firstLine="0"/>
        <w:jc w:val="both"/>
        <w:rPr>
          <w:rFonts w:ascii="Times New Roman" w:hAnsi="Times New Roman" w:cs="Times New Roman"/>
          <w:sz w:val="24"/>
        </w:rPr>
      </w:pPr>
      <w:r w:rsidRPr="00F3690B">
        <w:rPr>
          <w:rFonts w:ascii="Times New Roman" w:hAnsi="Times New Roman" w:cs="Times New Roman"/>
          <w:sz w:val="24"/>
        </w:rPr>
        <w:lastRenderedPageBreak/>
        <w:t>A JavaScript kódban a document.getElementById("backToMainBtn") kereséssel elérjük ezt a gombot az oldal dokumentumából, majd hozzárendeljük az onclick eseményt, amely akkor hajtódik végre, amikor a felhasználó rákattint a gombra.</w:t>
      </w:r>
    </w:p>
    <w:p w:rsidR="00F3690B" w:rsidRPr="00F3690B" w:rsidRDefault="00F3690B" w:rsidP="00F3690B">
      <w:pPr>
        <w:autoSpaceDE w:val="0"/>
        <w:autoSpaceDN w:val="0"/>
        <w:adjustRightInd w:val="0"/>
        <w:spacing w:line="360" w:lineRule="auto"/>
        <w:ind w:left="0" w:firstLine="0"/>
        <w:jc w:val="both"/>
        <w:rPr>
          <w:rFonts w:ascii="Times New Roman" w:hAnsi="Times New Roman" w:cs="Times New Roman"/>
          <w:sz w:val="24"/>
        </w:rPr>
      </w:pPr>
    </w:p>
    <w:p w:rsidR="00B91BAF" w:rsidRPr="00F3690B" w:rsidRDefault="00F3690B" w:rsidP="00F3690B">
      <w:pPr>
        <w:autoSpaceDE w:val="0"/>
        <w:autoSpaceDN w:val="0"/>
        <w:adjustRightInd w:val="0"/>
        <w:spacing w:line="360" w:lineRule="auto"/>
        <w:ind w:left="0" w:firstLine="0"/>
        <w:jc w:val="both"/>
        <w:rPr>
          <w:rFonts w:ascii="Times New Roman" w:hAnsi="Times New Roman" w:cs="Times New Roman"/>
          <w:sz w:val="24"/>
        </w:rPr>
      </w:pPr>
      <w:r w:rsidRPr="00F3690B">
        <w:rPr>
          <w:rFonts w:ascii="Times New Roman" w:hAnsi="Times New Roman" w:cs="Times New Roman"/>
          <w:sz w:val="24"/>
        </w:rPr>
        <w:t>Az eseményhez rendelt függvény a window.location.href = "index.html"; kóddal a felhasználót a weboldal főoldalára, azaz az index.html oldalra irányítja.</w:t>
      </w:r>
    </w:p>
    <w:p w:rsidR="00B91BAF" w:rsidRDefault="00B91BAF" w:rsidP="00480508">
      <w:pPr>
        <w:autoSpaceDE w:val="0"/>
        <w:autoSpaceDN w:val="0"/>
        <w:adjustRightInd w:val="0"/>
        <w:spacing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:rsidR="00061E00" w:rsidRDefault="00061E00" w:rsidP="00061E00">
      <w:pPr>
        <w:autoSpaceDE w:val="0"/>
        <w:autoSpaceDN w:val="0"/>
        <w:adjustRightInd w:val="0"/>
        <w:spacing w:line="360" w:lineRule="auto"/>
        <w:ind w:left="0" w:firstLine="0"/>
        <w:jc w:val="center"/>
        <w:rPr>
          <w:rFonts w:ascii="Times New Roman" w:hAnsi="Times New Roman" w:cs="Times New Roman"/>
          <w:sz w:val="28"/>
          <w:szCs w:val="24"/>
          <w:lang w:val="hu-HU"/>
        </w:rPr>
      </w:pPr>
    </w:p>
    <w:p w:rsidR="00061E00" w:rsidRDefault="00061E00" w:rsidP="00061E00">
      <w:pPr>
        <w:autoSpaceDE w:val="0"/>
        <w:autoSpaceDN w:val="0"/>
        <w:adjustRightInd w:val="0"/>
        <w:spacing w:line="360" w:lineRule="auto"/>
        <w:ind w:left="0" w:firstLine="0"/>
        <w:jc w:val="center"/>
        <w:rPr>
          <w:rFonts w:ascii="Times New Roman" w:hAnsi="Times New Roman" w:cs="Times New Roman"/>
          <w:sz w:val="28"/>
          <w:szCs w:val="24"/>
          <w:lang w:val="hu-HU"/>
        </w:rPr>
      </w:pPr>
    </w:p>
    <w:p w:rsidR="00061E00" w:rsidRDefault="00061E00" w:rsidP="00061E00">
      <w:pPr>
        <w:autoSpaceDE w:val="0"/>
        <w:autoSpaceDN w:val="0"/>
        <w:adjustRightInd w:val="0"/>
        <w:spacing w:line="360" w:lineRule="auto"/>
        <w:ind w:left="0" w:firstLine="0"/>
        <w:jc w:val="center"/>
        <w:rPr>
          <w:rFonts w:ascii="Times New Roman" w:hAnsi="Times New Roman" w:cs="Times New Roman"/>
          <w:sz w:val="28"/>
          <w:szCs w:val="24"/>
          <w:lang w:val="hu-HU"/>
        </w:rPr>
      </w:pPr>
      <w:r w:rsidRPr="00061E00">
        <w:rPr>
          <w:rFonts w:ascii="Times New Roman" w:hAnsi="Times New Roman" w:cs="Times New Roman"/>
          <w:sz w:val="28"/>
          <w:szCs w:val="24"/>
          <w:lang w:val="hu-HU"/>
        </w:rPr>
        <w:t>Összegzés</w:t>
      </w:r>
    </w:p>
    <w:p w:rsidR="00061E00" w:rsidRDefault="00061E00" w:rsidP="00061E00">
      <w:pPr>
        <w:autoSpaceDE w:val="0"/>
        <w:autoSpaceDN w:val="0"/>
        <w:adjustRightInd w:val="0"/>
        <w:spacing w:line="360" w:lineRule="auto"/>
        <w:ind w:left="0" w:firstLine="0"/>
        <w:jc w:val="center"/>
        <w:rPr>
          <w:rFonts w:ascii="Times New Roman" w:hAnsi="Times New Roman" w:cs="Times New Roman"/>
          <w:sz w:val="28"/>
          <w:szCs w:val="24"/>
          <w:lang w:val="hu-HU"/>
        </w:rPr>
      </w:pPr>
    </w:p>
    <w:p w:rsidR="00061E00" w:rsidRDefault="00061E00" w:rsidP="00061E00">
      <w:pPr>
        <w:pStyle w:val="NormalWeb"/>
      </w:pPr>
      <w:r>
        <w:t>A weboldal átlátható és felhasználóbarát felépítése lehetővé teszi a látogatók számára, hogy könnyedén navigáljanak a Lamborghini világában. A kezdőoldalon egy lenyűgöző bemutató videóval találkozhatunk, amely a Lamborghini Veneno designját és teljesítményét ismerteti. A weboldal további menüpontjai részletes információkat nyújtanak a különböző autómodellekről, a márka történelméről és örökségéről, valamint a legújabb technológiai újításokkal kapcsolatos fejlesztésekről. Az autók oldalán a látogatók különféle Lamborghini modellekkel ismerkedhetnek meg, és részletes specifikációkat olvashatnak róluk.</w:t>
      </w:r>
    </w:p>
    <w:p w:rsidR="00061E00" w:rsidRDefault="00061E00" w:rsidP="00061E00">
      <w:pPr>
        <w:pStyle w:val="NormalWeb"/>
      </w:pPr>
    </w:p>
    <w:p w:rsidR="00061E00" w:rsidRDefault="00061E00" w:rsidP="00061E00">
      <w:pPr>
        <w:pStyle w:val="NormalWeb"/>
      </w:pPr>
      <w:r>
        <w:t>A vásárlási lehetőségeket a "Store" menüpont tartalmazza, amely a Lamborghini hivatalos online boltjába vezet, ahol a rajongók exkluzív termékeket vásárolhatnak. Ezen kívül a weboldal a Lamborghini modellek aktuális eladási árait is bemutatja, könnyen olvasható táblázatos formában, amely segít eligazodni a modellek között.</w:t>
      </w:r>
    </w:p>
    <w:p w:rsidR="00061E00" w:rsidRDefault="00061E00" w:rsidP="00061E00">
      <w:pPr>
        <w:pStyle w:val="NormalWeb"/>
      </w:pPr>
    </w:p>
    <w:p w:rsidR="00B91BAF" w:rsidRDefault="00061E00" w:rsidP="00061E00">
      <w:pPr>
        <w:pStyle w:val="NormalWeb"/>
      </w:pPr>
      <w:r>
        <w:t>A weboldalon található navigációs gombok és a visszairányító funkciók biztosítják a könnyű és gyors visszatérést a főoldalra. Az oldal szórakoztató elemekkel, például egy vicces lábjegyzetekkel is gazdagítja a felhasználói élményt. Összességében a weboldal egy professzionális, mégis barátságos megjelenéssel rendelkezik, amely lehetővé teszi a látogatók számára, hogy átfogó képet kapjanak a Lamborghini márka autóinak világáról és vásárlási lehetőségeiről.</w:t>
      </w:r>
    </w:p>
    <w:p w:rsidR="00F3690B" w:rsidRDefault="00F3690B" w:rsidP="00480508">
      <w:pPr>
        <w:autoSpaceDE w:val="0"/>
        <w:autoSpaceDN w:val="0"/>
        <w:adjustRightInd w:val="0"/>
        <w:spacing w:line="360" w:lineRule="auto"/>
        <w:ind w:left="0" w:firstLine="0"/>
        <w:jc w:val="both"/>
        <w:rPr>
          <w:rFonts w:ascii="Times New Roman" w:hAnsi="Times New Roman" w:cs="Times New Roman"/>
        </w:rPr>
      </w:pPr>
    </w:p>
    <w:p w:rsidR="00F3690B" w:rsidRDefault="00F3690B" w:rsidP="00480508">
      <w:pPr>
        <w:autoSpaceDE w:val="0"/>
        <w:autoSpaceDN w:val="0"/>
        <w:adjustRightInd w:val="0"/>
        <w:spacing w:line="360" w:lineRule="auto"/>
        <w:ind w:left="0" w:firstLine="0"/>
        <w:jc w:val="both"/>
        <w:rPr>
          <w:rFonts w:ascii="Times New Roman" w:hAnsi="Times New Roman" w:cs="Times New Roman"/>
        </w:rPr>
      </w:pPr>
    </w:p>
    <w:p w:rsidR="00F3690B" w:rsidRDefault="00F3690B" w:rsidP="00480508">
      <w:pPr>
        <w:autoSpaceDE w:val="0"/>
        <w:autoSpaceDN w:val="0"/>
        <w:adjustRightInd w:val="0"/>
        <w:spacing w:line="360" w:lineRule="auto"/>
        <w:ind w:left="0" w:firstLine="0"/>
        <w:jc w:val="both"/>
        <w:rPr>
          <w:rFonts w:ascii="Times New Roman" w:hAnsi="Times New Roman" w:cs="Times New Roman"/>
        </w:rPr>
      </w:pPr>
    </w:p>
    <w:p w:rsidR="00F3690B" w:rsidRDefault="00F3690B" w:rsidP="00480508">
      <w:pPr>
        <w:autoSpaceDE w:val="0"/>
        <w:autoSpaceDN w:val="0"/>
        <w:adjustRightInd w:val="0"/>
        <w:spacing w:line="360" w:lineRule="auto"/>
        <w:ind w:left="0" w:firstLine="0"/>
        <w:jc w:val="both"/>
        <w:rPr>
          <w:rFonts w:ascii="Times New Roman" w:hAnsi="Times New Roman" w:cs="Times New Roman"/>
        </w:rPr>
      </w:pPr>
    </w:p>
    <w:p w:rsidR="00061E00" w:rsidRDefault="00061E00" w:rsidP="00480508">
      <w:pPr>
        <w:autoSpaceDE w:val="0"/>
        <w:autoSpaceDN w:val="0"/>
        <w:adjustRightInd w:val="0"/>
        <w:spacing w:line="360" w:lineRule="auto"/>
        <w:ind w:left="0" w:firstLine="0"/>
        <w:jc w:val="both"/>
        <w:rPr>
          <w:rFonts w:ascii="Times New Roman" w:hAnsi="Times New Roman" w:cs="Times New Roman"/>
        </w:rPr>
      </w:pPr>
    </w:p>
    <w:p w:rsidR="00F3690B" w:rsidRPr="00D94609" w:rsidRDefault="00F3690B" w:rsidP="00480508">
      <w:pPr>
        <w:autoSpaceDE w:val="0"/>
        <w:autoSpaceDN w:val="0"/>
        <w:adjustRightInd w:val="0"/>
        <w:spacing w:line="360" w:lineRule="auto"/>
        <w:ind w:left="0" w:firstLine="0"/>
        <w:jc w:val="both"/>
        <w:rPr>
          <w:rFonts w:ascii="Times New Roman" w:hAnsi="Times New Roman" w:cs="Times New Roman"/>
        </w:rPr>
      </w:pPr>
    </w:p>
    <w:p w:rsidR="00480508" w:rsidRPr="00D94609" w:rsidRDefault="00480508" w:rsidP="00500664">
      <w:pPr>
        <w:autoSpaceDE w:val="0"/>
        <w:autoSpaceDN w:val="0"/>
        <w:adjustRightInd w:val="0"/>
        <w:spacing w:line="360" w:lineRule="auto"/>
        <w:ind w:left="0"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94609">
        <w:rPr>
          <w:rFonts w:ascii="Times New Roman" w:hAnsi="Times New Roman" w:cs="Times New Roman"/>
          <w:b/>
          <w:bCs/>
          <w:sz w:val="28"/>
          <w:szCs w:val="28"/>
        </w:rPr>
        <w:t>Bibliográfia</w:t>
      </w:r>
    </w:p>
    <w:p w:rsidR="00500664" w:rsidRPr="00D94609" w:rsidRDefault="00500664" w:rsidP="00500664">
      <w:pPr>
        <w:autoSpaceDE w:val="0"/>
        <w:autoSpaceDN w:val="0"/>
        <w:adjustRightInd w:val="0"/>
        <w:spacing w:line="360" w:lineRule="auto"/>
        <w:ind w:left="0" w:firstLine="0"/>
        <w:rPr>
          <w:rFonts w:ascii="Times New Roman" w:hAnsi="Times New Roman" w:cs="Times New Roman"/>
          <w:b/>
          <w:bCs/>
          <w:sz w:val="28"/>
          <w:szCs w:val="28"/>
          <w:lang w:val="hu-HU"/>
        </w:rPr>
      </w:pPr>
      <w:r w:rsidRPr="00D94609">
        <w:rPr>
          <w:rFonts w:ascii="Times New Roman" w:hAnsi="Times New Roman" w:cs="Times New Roman"/>
          <w:b/>
          <w:bCs/>
          <w:sz w:val="28"/>
          <w:szCs w:val="28"/>
        </w:rPr>
        <w:t>Bevezet</w:t>
      </w:r>
      <w:r w:rsidRPr="00D94609">
        <w:rPr>
          <w:rFonts w:ascii="Times New Roman" w:hAnsi="Times New Roman" w:cs="Times New Roman"/>
          <w:b/>
          <w:bCs/>
          <w:sz w:val="28"/>
          <w:szCs w:val="28"/>
          <w:lang w:val="hu-HU"/>
        </w:rPr>
        <w:t>és</w:t>
      </w:r>
    </w:p>
    <w:p w:rsidR="00500664" w:rsidRPr="00D94609" w:rsidRDefault="00500664" w:rsidP="00500664">
      <w:pPr>
        <w:autoSpaceDE w:val="0"/>
        <w:autoSpaceDN w:val="0"/>
        <w:adjustRightInd w:val="0"/>
        <w:spacing w:line="360" w:lineRule="auto"/>
        <w:ind w:left="0" w:firstLine="0"/>
        <w:rPr>
          <w:rFonts w:ascii="Times New Roman" w:hAnsi="Times New Roman" w:cs="Times New Roman"/>
          <w:bCs/>
          <w:sz w:val="28"/>
          <w:szCs w:val="28"/>
          <w:lang w:val="hu-HU"/>
        </w:rPr>
      </w:pPr>
      <w:r w:rsidRPr="00D94609">
        <w:rPr>
          <w:rFonts w:ascii="Times New Roman" w:hAnsi="Times New Roman" w:cs="Times New Roman"/>
          <w:bCs/>
          <w:sz w:val="28"/>
          <w:szCs w:val="28"/>
          <w:lang w:val="hu-HU"/>
        </w:rPr>
        <w:t>Általános ismeretek, de hasonlóképp le van írva itt is</w:t>
      </w:r>
    </w:p>
    <w:p w:rsidR="00500664" w:rsidRPr="00D94609" w:rsidRDefault="00EB3B06" w:rsidP="00500664">
      <w:pPr>
        <w:autoSpaceDE w:val="0"/>
        <w:autoSpaceDN w:val="0"/>
        <w:adjustRightInd w:val="0"/>
        <w:spacing w:line="360" w:lineRule="auto"/>
        <w:ind w:left="0" w:firstLine="0"/>
        <w:rPr>
          <w:rFonts w:ascii="Times New Roman" w:hAnsi="Times New Roman" w:cs="Times New Roman"/>
          <w:bCs/>
          <w:sz w:val="28"/>
          <w:szCs w:val="28"/>
          <w:lang w:val="hu-HU"/>
        </w:rPr>
      </w:pPr>
      <w:hyperlink r:id="rId18" w:history="1">
        <w:r w:rsidR="00500664" w:rsidRPr="00D94609">
          <w:rPr>
            <w:rStyle w:val="Hyperlink"/>
            <w:rFonts w:ascii="Times New Roman" w:hAnsi="Times New Roman" w:cs="Times New Roman"/>
            <w:bCs/>
            <w:sz w:val="28"/>
            <w:szCs w:val="28"/>
            <w:lang w:val="hu-HU"/>
          </w:rPr>
          <w:t>https://automarkak.theboard.hu/automarkak/lamborghini/</w:t>
        </w:r>
      </w:hyperlink>
    </w:p>
    <w:p w:rsidR="00500664" w:rsidRPr="00D94609" w:rsidRDefault="00500664" w:rsidP="00500664">
      <w:pPr>
        <w:autoSpaceDE w:val="0"/>
        <w:autoSpaceDN w:val="0"/>
        <w:adjustRightInd w:val="0"/>
        <w:spacing w:line="360" w:lineRule="auto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D94609">
        <w:rPr>
          <w:rFonts w:ascii="Times New Roman" w:hAnsi="Times New Roman" w:cs="Times New Roman"/>
          <w:b/>
          <w:bCs/>
          <w:sz w:val="28"/>
          <w:szCs w:val="28"/>
        </w:rPr>
        <w:t>HTML</w:t>
      </w:r>
    </w:p>
    <w:p w:rsidR="00500664" w:rsidRPr="00D94609" w:rsidRDefault="00EB3B06" w:rsidP="00480508">
      <w:pPr>
        <w:autoSpaceDE w:val="0"/>
        <w:autoSpaceDN w:val="0"/>
        <w:adjustRightInd w:val="0"/>
        <w:spacing w:line="360" w:lineRule="auto"/>
        <w:ind w:left="0" w:firstLine="0"/>
        <w:jc w:val="both"/>
        <w:rPr>
          <w:rFonts w:ascii="Times New Roman" w:hAnsi="Times New Roman" w:cs="Times New Roman"/>
        </w:rPr>
      </w:pPr>
      <w:hyperlink r:id="rId19" w:history="1">
        <w:r w:rsidR="00500664" w:rsidRPr="00D94609">
          <w:rPr>
            <w:rStyle w:val="Hyperlink"/>
            <w:rFonts w:ascii="Times New Roman" w:hAnsi="Times New Roman" w:cs="Times New Roman"/>
          </w:rPr>
          <w:t>https://developer.mozilla.org/en-US/docs/Web/HTML</w:t>
        </w:r>
      </w:hyperlink>
      <w:r w:rsidR="00500664" w:rsidRPr="00D94609">
        <w:rPr>
          <w:rFonts w:ascii="Times New Roman" w:hAnsi="Times New Roman" w:cs="Times New Roman"/>
        </w:rPr>
        <w:t xml:space="preserve"> </w:t>
      </w:r>
    </w:p>
    <w:p w:rsidR="00480508" w:rsidRPr="00D94609" w:rsidRDefault="00EB3B06" w:rsidP="00480508">
      <w:pPr>
        <w:autoSpaceDE w:val="0"/>
        <w:autoSpaceDN w:val="0"/>
        <w:adjustRightInd w:val="0"/>
        <w:spacing w:line="360" w:lineRule="auto"/>
        <w:ind w:left="0" w:firstLine="0"/>
        <w:jc w:val="both"/>
        <w:rPr>
          <w:rFonts w:ascii="Times New Roman" w:hAnsi="Times New Roman" w:cs="Times New Roman"/>
        </w:rPr>
      </w:pPr>
      <w:hyperlink r:id="rId20" w:history="1">
        <w:r w:rsidR="00500664" w:rsidRPr="00D94609">
          <w:rPr>
            <w:rStyle w:val="Hyperlink"/>
            <w:rFonts w:ascii="Times New Roman" w:hAnsi="Times New Roman" w:cs="Times New Roman"/>
          </w:rPr>
          <w:t>https://html.spec.whatwg.org/multipage/</w:t>
        </w:r>
      </w:hyperlink>
    </w:p>
    <w:p w:rsidR="00500664" w:rsidRPr="00D94609" w:rsidRDefault="00500664" w:rsidP="00480508">
      <w:pPr>
        <w:autoSpaceDE w:val="0"/>
        <w:autoSpaceDN w:val="0"/>
        <w:adjustRightInd w:val="0"/>
        <w:spacing w:line="360" w:lineRule="auto"/>
        <w:ind w:left="0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94609">
        <w:rPr>
          <w:rFonts w:ascii="Times New Roman" w:hAnsi="Times New Roman" w:cs="Times New Roman"/>
          <w:b/>
          <w:sz w:val="24"/>
          <w:szCs w:val="24"/>
        </w:rPr>
        <w:t>CSS</w:t>
      </w:r>
    </w:p>
    <w:p w:rsidR="00500664" w:rsidRPr="00D94609" w:rsidRDefault="00EB3B06" w:rsidP="00480508">
      <w:pPr>
        <w:autoSpaceDE w:val="0"/>
        <w:autoSpaceDN w:val="0"/>
        <w:adjustRightInd w:val="0"/>
        <w:spacing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hyperlink r:id="rId21" w:history="1">
        <w:r w:rsidR="00500664" w:rsidRPr="00D94609">
          <w:rPr>
            <w:rStyle w:val="Hyperlink"/>
            <w:rFonts w:ascii="Times New Roman" w:hAnsi="Times New Roman" w:cs="Times New Roman"/>
            <w:sz w:val="24"/>
            <w:szCs w:val="24"/>
          </w:rPr>
          <w:t>https://developer.mozilla.org/en-US/docs/Web/CSS</w:t>
        </w:r>
      </w:hyperlink>
    </w:p>
    <w:p w:rsidR="00500664" w:rsidRPr="00D94609" w:rsidRDefault="00EB3B06" w:rsidP="00480508">
      <w:pPr>
        <w:autoSpaceDE w:val="0"/>
        <w:autoSpaceDN w:val="0"/>
        <w:adjustRightInd w:val="0"/>
        <w:spacing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hyperlink r:id="rId22" w:history="1">
        <w:r w:rsidR="00500664" w:rsidRPr="00D94609">
          <w:rPr>
            <w:rStyle w:val="Hyperlink"/>
            <w:rFonts w:ascii="Times New Roman" w:hAnsi="Times New Roman" w:cs="Times New Roman"/>
            <w:sz w:val="24"/>
            <w:szCs w:val="24"/>
          </w:rPr>
          <w:t>https://www.w3.org/Style/CSS/</w:t>
        </w:r>
      </w:hyperlink>
    </w:p>
    <w:p w:rsidR="00C31989" w:rsidRPr="00C31989" w:rsidRDefault="00C31989" w:rsidP="00C31989">
      <w:pPr>
        <w:ind w:left="0" w:firstLine="0"/>
        <w:rPr>
          <w:rFonts w:ascii="Times New Roman" w:hAnsi="Times New Roman" w:cs="Times New Roman"/>
          <w:b/>
          <w:sz w:val="24"/>
          <w:szCs w:val="24"/>
          <w:lang w:val="hu-HU"/>
        </w:rPr>
      </w:pPr>
      <w:r w:rsidRPr="00C31989">
        <w:rPr>
          <w:rFonts w:ascii="Times New Roman" w:hAnsi="Times New Roman" w:cs="Times New Roman"/>
          <w:b/>
          <w:sz w:val="24"/>
          <w:szCs w:val="24"/>
        </w:rPr>
        <w:t>H</w:t>
      </w:r>
      <w:r w:rsidRPr="00C31989">
        <w:rPr>
          <w:rFonts w:ascii="Times New Roman" w:hAnsi="Times New Roman" w:cs="Times New Roman"/>
          <w:b/>
          <w:sz w:val="24"/>
          <w:szCs w:val="24"/>
          <w:lang w:val="hu-HU"/>
        </w:rPr>
        <w:t>áttér videó</w:t>
      </w:r>
    </w:p>
    <w:p w:rsidR="00C31989" w:rsidRDefault="00C31989" w:rsidP="00C31989">
      <w:pPr>
        <w:ind w:left="0" w:firstLine="0"/>
        <w:rPr>
          <w:rFonts w:ascii="Times New Roman" w:hAnsi="Times New Roman" w:cs="Times New Roman"/>
          <w:lang w:val="hu-HU"/>
        </w:rPr>
      </w:pPr>
      <w:hyperlink r:id="rId23" w:history="1">
        <w:r w:rsidRPr="00084F79">
          <w:rPr>
            <w:rStyle w:val="Hyperlink"/>
            <w:rFonts w:ascii="Times New Roman" w:hAnsi="Times New Roman" w:cs="Times New Roman"/>
            <w:lang w:val="hu-HU"/>
          </w:rPr>
          <w:t>https://www.youtube.com/watch?v=396_2NAmlUg</w:t>
        </w:r>
      </w:hyperlink>
    </w:p>
    <w:p w:rsidR="00C31989" w:rsidRPr="00C31989" w:rsidRDefault="00C31989" w:rsidP="00C31989">
      <w:pPr>
        <w:ind w:left="0" w:firstLine="0"/>
        <w:rPr>
          <w:rFonts w:ascii="Times New Roman" w:hAnsi="Times New Roman" w:cs="Times New Roman"/>
          <w:lang w:val="hu-HU"/>
        </w:rPr>
      </w:pPr>
    </w:p>
    <w:sectPr w:rsidR="00C31989" w:rsidRPr="00C31989" w:rsidSect="00874E12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E4105" w:rsidRDefault="005E4105" w:rsidP="00480508">
      <w:pPr>
        <w:spacing w:line="240" w:lineRule="auto"/>
      </w:pPr>
      <w:r>
        <w:separator/>
      </w:r>
    </w:p>
  </w:endnote>
  <w:endnote w:type="continuationSeparator" w:id="1">
    <w:p w:rsidR="005E4105" w:rsidRDefault="005E4105" w:rsidP="00480508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">
    <w:altName w:val="Times New Roman"/>
    <w:charset w:val="00"/>
    <w:family w:val="auto"/>
    <w:pitch w:val="variable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/>
    </w:tblPr>
    <w:tblGrid>
      <w:gridCol w:w="993"/>
      <w:gridCol w:w="8583"/>
    </w:tblGrid>
    <w:tr w:rsidR="00500664">
      <w:tc>
        <w:tcPr>
          <w:tcW w:w="918" w:type="dxa"/>
        </w:tcPr>
        <w:p w:rsidR="00500664" w:rsidRDefault="00EB3B06">
          <w:pPr>
            <w:pStyle w:val="Footer"/>
            <w:jc w:val="right"/>
            <w:rPr>
              <w:b/>
              <w:color w:val="4F81BD" w:themeColor="accent1"/>
              <w:sz w:val="32"/>
              <w:szCs w:val="32"/>
            </w:rPr>
          </w:pPr>
          <w:fldSimple w:instr=" PAGE   \* MERGEFORMAT ">
            <w:r w:rsidR="00C31989" w:rsidRPr="00C31989">
              <w:rPr>
                <w:b/>
                <w:noProof/>
                <w:color w:val="4F81BD" w:themeColor="accent1"/>
                <w:sz w:val="32"/>
                <w:szCs w:val="32"/>
              </w:rPr>
              <w:t>5</w:t>
            </w:r>
          </w:fldSimple>
        </w:p>
      </w:tc>
      <w:tc>
        <w:tcPr>
          <w:tcW w:w="7938" w:type="dxa"/>
        </w:tcPr>
        <w:p w:rsidR="00500664" w:rsidRDefault="00500664">
          <w:pPr>
            <w:pStyle w:val="Footer"/>
          </w:pPr>
        </w:p>
      </w:tc>
    </w:tr>
  </w:tbl>
  <w:p w:rsidR="00500664" w:rsidRDefault="0050066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E4105" w:rsidRDefault="005E4105" w:rsidP="00480508">
      <w:pPr>
        <w:spacing w:line="240" w:lineRule="auto"/>
      </w:pPr>
      <w:r>
        <w:separator/>
      </w:r>
    </w:p>
  </w:footnote>
  <w:footnote w:type="continuationSeparator" w:id="1">
    <w:p w:rsidR="005E4105" w:rsidRDefault="005E4105" w:rsidP="00480508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0508" w:rsidRPr="00480508" w:rsidRDefault="00480508" w:rsidP="00480508">
    <w:pPr>
      <w:pStyle w:val="Header1"/>
      <w:jc w:val="both"/>
      <w:rPr>
        <w:rFonts w:ascii="Times New Roman" w:hAnsi="Times New Roman" w:cs="Times New Roman"/>
      </w:rPr>
    </w:pPr>
    <w:r w:rsidRPr="00480508">
      <w:rPr>
        <w:rFonts w:ascii="Times New Roman" w:hAnsi="Times New Roman" w:cs="Times New Roman"/>
        <w:color w:val="000000"/>
        <w:lang w:val="ro-RO"/>
      </w:rPr>
      <w:t>COLEGIUL   NAȚIONAL  „SILVANIA” – ZALĂU</w:t>
    </w:r>
  </w:p>
  <w:p w:rsidR="00480508" w:rsidRPr="00480508" w:rsidRDefault="00480508">
    <w:pPr>
      <w:pStyle w:val="Header"/>
      <w:rPr>
        <w:rFonts w:ascii="Times New Roman" w:hAnsi="Times New Roman" w:cs="Times New Roman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7A549F"/>
    <w:multiLevelType w:val="multilevel"/>
    <w:tmpl w:val="4E822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8A7003B"/>
    <w:multiLevelType w:val="multilevel"/>
    <w:tmpl w:val="163C3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B3278B2"/>
    <w:multiLevelType w:val="multilevel"/>
    <w:tmpl w:val="00F64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90A01A7"/>
    <w:multiLevelType w:val="multilevel"/>
    <w:tmpl w:val="3A100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884270E"/>
    <w:multiLevelType w:val="multilevel"/>
    <w:tmpl w:val="EED06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80508"/>
    <w:rsid w:val="00061E00"/>
    <w:rsid w:val="00154F23"/>
    <w:rsid w:val="001A7F4A"/>
    <w:rsid w:val="00226E71"/>
    <w:rsid w:val="003A6E08"/>
    <w:rsid w:val="00455773"/>
    <w:rsid w:val="00480508"/>
    <w:rsid w:val="00495D98"/>
    <w:rsid w:val="004D3153"/>
    <w:rsid w:val="004D6F26"/>
    <w:rsid w:val="00500664"/>
    <w:rsid w:val="0056328F"/>
    <w:rsid w:val="00597D4B"/>
    <w:rsid w:val="005E4105"/>
    <w:rsid w:val="0064429B"/>
    <w:rsid w:val="00655ED2"/>
    <w:rsid w:val="00802098"/>
    <w:rsid w:val="008E56C9"/>
    <w:rsid w:val="009A154B"/>
    <w:rsid w:val="009A35A7"/>
    <w:rsid w:val="00A439A1"/>
    <w:rsid w:val="00A70399"/>
    <w:rsid w:val="00AD33C8"/>
    <w:rsid w:val="00B2514D"/>
    <w:rsid w:val="00B91BAF"/>
    <w:rsid w:val="00BB3F9D"/>
    <w:rsid w:val="00BE7813"/>
    <w:rsid w:val="00C31989"/>
    <w:rsid w:val="00C57B98"/>
    <w:rsid w:val="00D94609"/>
    <w:rsid w:val="00E75942"/>
    <w:rsid w:val="00E90543"/>
    <w:rsid w:val="00EB3B06"/>
    <w:rsid w:val="00EB403A"/>
    <w:rsid w:val="00F1464C"/>
    <w:rsid w:val="00F369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0508"/>
  </w:style>
  <w:style w:type="paragraph" w:styleId="Heading1">
    <w:name w:val="heading 1"/>
    <w:basedOn w:val="Normal"/>
    <w:next w:val="Normal"/>
    <w:link w:val="Heading1Char1"/>
    <w:uiPriority w:val="9"/>
    <w:qFormat/>
    <w:rsid w:val="00500664"/>
    <w:pPr>
      <w:keepNext/>
      <w:keepLines/>
      <w:spacing w:before="480"/>
      <w:ind w:left="0"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hu-HU"/>
    </w:rPr>
  </w:style>
  <w:style w:type="paragraph" w:styleId="Heading3">
    <w:name w:val="heading 3"/>
    <w:basedOn w:val="Normal"/>
    <w:link w:val="Heading3Char"/>
    <w:uiPriority w:val="9"/>
    <w:qFormat/>
    <w:rsid w:val="00AD33C8"/>
    <w:pPr>
      <w:spacing w:before="100" w:beforeAutospacing="1" w:after="100" w:afterAutospacing="1" w:line="240" w:lineRule="auto"/>
      <w:ind w:left="0" w:firstLine="0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39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8050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0508"/>
  </w:style>
  <w:style w:type="paragraph" w:styleId="Footer">
    <w:name w:val="footer"/>
    <w:basedOn w:val="Normal"/>
    <w:link w:val="FooterChar"/>
    <w:uiPriority w:val="99"/>
    <w:unhideWhenUsed/>
    <w:rsid w:val="0048050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0508"/>
  </w:style>
  <w:style w:type="paragraph" w:styleId="BalloonText">
    <w:name w:val="Balloon Text"/>
    <w:basedOn w:val="Normal"/>
    <w:link w:val="BalloonTextChar"/>
    <w:uiPriority w:val="99"/>
    <w:semiHidden/>
    <w:unhideWhenUsed/>
    <w:rsid w:val="0048050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0508"/>
    <w:rPr>
      <w:rFonts w:ascii="Tahoma" w:hAnsi="Tahoma" w:cs="Tahoma"/>
      <w:sz w:val="16"/>
      <w:szCs w:val="16"/>
    </w:rPr>
  </w:style>
  <w:style w:type="paragraph" w:customStyle="1" w:styleId="Header1">
    <w:name w:val="Header1"/>
    <w:basedOn w:val="Normal"/>
    <w:rsid w:val="00480508"/>
    <w:pPr>
      <w:tabs>
        <w:tab w:val="center" w:pos="4680"/>
        <w:tab w:val="right" w:pos="9360"/>
      </w:tabs>
      <w:suppressAutoHyphens/>
      <w:autoSpaceDN w:val="0"/>
      <w:spacing w:line="240" w:lineRule="auto"/>
      <w:ind w:left="0" w:firstLine="0"/>
      <w:textAlignment w:val="baseline"/>
    </w:pPr>
    <w:rPr>
      <w:rFonts w:ascii="Calibri" w:eastAsia="Calibri" w:hAnsi="Calibri" w:cs="F"/>
      <w:kern w:val="3"/>
    </w:rPr>
  </w:style>
  <w:style w:type="character" w:customStyle="1" w:styleId="Heading3Char">
    <w:name w:val="Heading 3 Char"/>
    <w:basedOn w:val="DefaultParagraphFont"/>
    <w:link w:val="Heading3"/>
    <w:uiPriority w:val="9"/>
    <w:rsid w:val="00AD33C8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AD33C8"/>
    <w:rPr>
      <w:b/>
      <w:bCs/>
    </w:rPr>
  </w:style>
  <w:style w:type="paragraph" w:styleId="NormalWeb">
    <w:name w:val="Normal (Web)"/>
    <w:basedOn w:val="Normal"/>
    <w:uiPriority w:val="99"/>
    <w:unhideWhenUsed/>
    <w:rsid w:val="00AD33C8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AD33C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D33C8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0066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1Char1">
    <w:name w:val="Heading 1 Char1"/>
    <w:basedOn w:val="DefaultParagraphFont"/>
    <w:link w:val="Heading1"/>
    <w:uiPriority w:val="9"/>
    <w:rsid w:val="0050066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hu-H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636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1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.org/Style/CSS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automarkak.theboard.hu/automarkak/lamborghini/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developer.mozilla.org/en-US/docs/Web/CSS" TargetMode="External"/><Relationship Id="rId7" Type="http://schemas.openxmlformats.org/officeDocument/2006/relationships/hyperlink" Target="https://developer.mozilla.org/en-US/docs/Web/CS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html.spec.whatwg.org/multipage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www.youtube.com/watch?v=396_2NAmlUg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developer.mozilla.org/en-US/docs/Web/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w3.org/Style/CSS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10</Pages>
  <Words>1886</Words>
  <Characters>10754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elev</dc:creator>
  <cp:lastModifiedBy>elev</cp:lastModifiedBy>
  <cp:revision>8</cp:revision>
  <dcterms:created xsi:type="dcterms:W3CDTF">2024-11-19T05:12:00Z</dcterms:created>
  <dcterms:modified xsi:type="dcterms:W3CDTF">2024-11-28T07:20:00Z</dcterms:modified>
</cp:coreProperties>
</file>