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Министерство науки и высшего образования Российской Федерации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федеральное государственное бюджетное образовательное учреждение </w:t>
        <w:br/>
        <w:t xml:space="preserve">высшего образования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Алтайский государственный технический университет им. И.И. Ползунова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uppressAutoHyphens w:val="true"/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Университетский технологический колледж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u w:val="single"/>
          <w:shd w:fill="auto" w:val="clear"/>
          <w:vertAlign w:val="superscript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  <w:vertAlign w:val="superscript"/>
        </w:rPr>
        <w:t xml:space="preserve">наименование подразделения</w:t>
      </w:r>
    </w:p>
    <w:p>
      <w:pPr>
        <w:suppressAutoHyphens w:val="true"/>
        <w:spacing w:before="0" w:after="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Информационные системы в экономике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u w:val="single"/>
          <w:shd w:fill="auto" w:val="clear"/>
          <w:vertAlign w:val="superscript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  <w:vertAlign w:val="superscript"/>
        </w:rPr>
        <w:t xml:space="preserve">наименование кафедры</w:t>
      </w:r>
    </w:p>
    <w:p>
      <w:pPr>
        <w:suppressAutoHyphens w:val="true"/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Направление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Информационные системы и программирование</w:t>
      </w:r>
    </w:p>
    <w:p>
      <w:pPr>
        <w:suppressAutoHyphens w:val="true"/>
        <w:spacing w:before="0" w:after="160" w:line="259"/>
        <w:ind w:right="0" w:left="396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Отчёт защищен с оценкой_________</w:t>
      </w:r>
    </w:p>
    <w:p>
      <w:pPr>
        <w:suppressAutoHyphens w:val="true"/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______________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К.В Воробьев</w:t>
      </w: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  <w:vertAlign w:val="superscript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  <w:vertAlign w:val="superscript"/>
        </w:rPr>
        <w:t xml:space="preserve">подпись руководителя от вуза) (инициалы, фамилия)</w:t>
      </w:r>
    </w:p>
    <w:p>
      <w:pPr>
        <w:suppressAutoHyphens w:val="true"/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“____”___________________20___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г.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60" w:line="259"/>
        <w:ind w:right="0" w:left="396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ОТЧЕТ</w:t>
        <w:br/>
        <w:t xml:space="preserve">по заданию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</w:p>
    <w:p>
      <w:pPr>
        <w:suppressAutoHyphens w:val="true"/>
        <w:spacing w:before="0" w:after="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Неделя 2</w:t>
        <w:br/>
      </w:r>
    </w:p>
    <w:p>
      <w:pPr>
        <w:suppressAutoHyphens w:val="true"/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 дисциплине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Производственная практика</w:t>
        <w:tab/>
        <w:t xml:space="preserve">                               </w:t>
        <w:tab/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Задание 09.02.07.01.000 ПЗ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  <w:t xml:space="preserve">обозначение документа</w:t>
      </w:r>
    </w:p>
    <w:p>
      <w:pPr>
        <w:suppressAutoHyphens w:val="true"/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br/>
        <w:br/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 группы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ab/>
        <w:tab/>
        <w:tab/>
        <w:tab/>
        <w:t xml:space="preserve">1ИСП-35</w:t>
        <w:tab/>
        <w:tab/>
        <w:tab/>
        <w:t xml:space="preserve">           Едрышов.Д.Р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ab/>
        <w:tab/>
        <w:tab/>
        <w:t xml:space="preserve">    </w:t>
        <w:tab/>
        <w:tab/>
        <w:tab/>
        <w:tab/>
        <w:tab/>
        <w:tab/>
        <w:tab/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инициалы,фамилия</w:t>
        <w:tab/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Руководитель работы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ab/>
        <w:tab/>
        <w:tab/>
        <w:t xml:space="preserve">преподаватель</w:t>
        <w:tab/>
        <w:t xml:space="preserve">                 К.В. Воробьев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ab/>
        <w:tab/>
        <w:tab/>
        <w:tab/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должность, ученое звание</w:t>
        <w:tab/>
        <w:tab/>
        <w:tab/>
        <w:tab/>
        <w:t xml:space="preserve">инициалы,фамилия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</w:pPr>
    </w:p>
    <w:p>
      <w:pPr>
        <w:suppressAutoHyphens w:val="true"/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Барнаул 2025</w:t>
      </w:r>
    </w:p>
    <w:p>
      <w:pPr>
        <w:spacing w:before="0" w:after="160" w:line="27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78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 1</w:t>
      </w:r>
    </w:p>
    <w:p>
      <w:pPr>
        <w:suppressAutoHyphens w:val="true"/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Часть 1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0" w:dyaOrig="5051">
          <v:rect xmlns:o="urn:schemas-microsoft-com:office:office" xmlns:v="urn:schemas-microsoft-com:vml" id="rectole0000000000" style="width:449.000000pt;height:252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Макет - </w:t>
      </w:r>
      <w:hyperlink xmlns:r="http://schemas.openxmlformats.org/officeDocument/2006/relationships" r:id="docRId2"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https://www.figma.com/proto/EFcGMfbSLyCiIWTy4CkQDn/Untitled?node-id=0-1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"https://www.figma.com/proto/EFcGMfbSLyCiIWTy4CkQDn/Untitled?node-id=0-1&amp;t=g1PFQYQewK4ml8w5-1"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"https://www.figma.com/proto/EFcGMfbSLyCiIWTy4CkQDn/Untitled?node-id=0-1&amp;t=g1PFQYQewK4ml8w5-1"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t=g1PFQYQewK4ml8w5-1</w:t>
        </w:r>
      </w:hyperlink>
    </w:p>
    <w:p>
      <w:pPr>
        <w:suppressAutoHyphens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Часть 2</w:t>
      </w:r>
    </w:p>
    <w:p>
      <w:pPr>
        <w:suppressAutoHyphens w:val="true"/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00">
          <v:rect xmlns:o="urn:schemas-microsoft-com:office:office" xmlns:v="urn:schemas-microsoft-com:vml" id="rectole0000000001" style="width:432.000000pt;height:225.0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3"/>
        </w:objec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Макет - </w:t>
      </w:r>
      <w:hyperlink xmlns:r="http://schemas.openxmlformats.org/officeDocument/2006/relationships" r:id="docRId5"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https://www.figma.com/proto/esNYnn0UuiQfVAX9lsbMiw/%D0%B8%D1%81%D0%BF%D1%80%D0%B0%D0%B2%D1%8C-%D0%BC%D0%B0%D0%BA%D0%B5%D1%82?node-id=0-1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"https://www.figma.com/proto/esNYnn0UuiQfVAX9lsbMiw/%D0%B8%D1%81%D0%BF%D1%80%D0%B0%D0%B2%D1%8C-%D0%BC%D0%B0%D0%BA%D0%B5%D1%82?node-id=0-1&amp;t=nnApnNC9AJLnqil5-1"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"https://www.figma.com/proto/esNYnn0UuiQfVAX9lsbMiw/%D0%B8%D1%81%D0%BF%D1%80%D0%B0%D0%B2%D1%8C-%D0%BC%D0%B0%D0%BA%D0%B5%D1%82?node-id=0-1&amp;t=nnApnNC9AJLnqil5-1"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t=nnApnNC9AJLnqil5-1</w:t>
        </w:r>
      </w:hyperlink>
    </w:p>
    <w:p>
      <w:pPr>
        <w:suppressAutoHyphens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embeddings/oleObject1.bin" Id="docRId3" Type="http://schemas.openxmlformats.org/officeDocument/2006/relationships/oleObject" /><Relationship TargetMode="External" Target="https://www.figma.com/proto/esNYnn0UuiQfVAX9lsbMiw/%D0%B8%D1%81%D0%BF%D1%80%D0%B0%D0%B2%D1%8C-%D0%BC%D0%B0%D0%BA%D0%B5%D1%82?node-id=0-1&amp;t=nnApnNC9AJLnqil5-1" Id="docRId5" Type="http://schemas.openxmlformats.org/officeDocument/2006/relationships/hyperlink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Mode="External" Target="https://www.figma.com/proto/EFcGMfbSLyCiIWTy4CkQDn/Untitled?node-id=0-1&amp;t=g1PFQYQewK4ml8w5-1" Id="docRId2" Type="http://schemas.openxmlformats.org/officeDocument/2006/relationships/hyperlink" /><Relationship Target="media/image1.wmf" Id="docRId4" Type="http://schemas.openxmlformats.org/officeDocument/2006/relationships/image" /><Relationship Target="numbering.xml" Id="docRId6" Type="http://schemas.openxmlformats.org/officeDocument/2006/relationships/numbering" /></Relationships>
</file>