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E703" w14:textId="77777777" w:rsidR="00073BD0" w:rsidRDefault="00073BD0" w:rsidP="00073BD0">
      <w:pPr>
        <w:pStyle w:val="Textoindependiente"/>
        <w:spacing w:before="116" w:line="252" w:lineRule="exact"/>
        <w:ind w:left="-142" w:right="256"/>
        <w:jc w:val="center"/>
        <w:rPr>
          <w:color w:val="000000"/>
        </w:rPr>
      </w:pPr>
      <w:r w:rsidRPr="00073BD0">
        <w:rPr>
          <w:color w:val="000000"/>
        </w:rPr>
        <w:t>PROTOCOLO TÉCNICO DE AMPLIACIÓN A NUEVOS PRODUCTOS PARA PLANTAS DE PROCESAMIENTO INDUSTRIAL DE PRODUCTOS PESQUEROS Y ACUÍCOLAS</w:t>
      </w:r>
    </w:p>
    <w:p w14:paraId="78DD81CB" w14:textId="7C5CE67B" w:rsidR="002800D9" w:rsidRDefault="002800D9" w:rsidP="00073BD0">
      <w:pPr>
        <w:pStyle w:val="Textoindependiente"/>
        <w:spacing w:before="116" w:line="252" w:lineRule="exact"/>
        <w:ind w:left="-142" w:right="256"/>
        <w:jc w:val="center"/>
      </w:pPr>
      <w:r w:rsidRPr="00073BD0">
        <w:t>Nº</w:t>
      </w:r>
      <w:r w:rsidRPr="00490D02">
        <w:rPr>
          <w:spacing w:val="-4"/>
        </w:rPr>
        <w:t xml:space="preserve"> </w:t>
      </w:r>
      <w:r w:rsidRPr="00490D02">
        <w:t>{nroPt}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{nroExpediente}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{razonSocial}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{direccionLegal}, DISTRITO {distrito}, PROVINCIA {provincia}, DEPARTAMENTO  {departamento}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r w:rsidRPr="004E7B05">
              <w:rPr>
                <w:rFonts w:ascii="Arial" w:hAnsi="Arial" w:cs="Arial"/>
                <w:sz w:val="20"/>
                <w:szCs w:val="20"/>
              </w:rPr>
              <w:t>representanteLegal}</w:t>
            </w:r>
          </w:p>
        </w:tc>
      </w:tr>
    </w:tbl>
    <w:p w14:paraId="088A185A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83"/>
        <w:gridCol w:w="7489"/>
      </w:tblGrid>
      <w:tr w:rsidR="002800D9" w14:paraId="5AC7E4A0" w14:textId="77777777" w:rsidTr="008C1BD8">
        <w:tc>
          <w:tcPr>
            <w:tcW w:w="9072" w:type="dxa"/>
            <w:gridSpan w:val="2"/>
          </w:tcPr>
          <w:p w14:paraId="299F2E81" w14:textId="1E22775E" w:rsidR="002800D9" w:rsidRPr="00092A72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{descripcionInfraestructura}</w:t>
            </w:r>
          </w:p>
        </w:tc>
      </w:tr>
      <w:tr w:rsidR="002800D9" w14:paraId="68A5984F" w14:textId="77777777" w:rsidTr="008C1BD8">
        <w:tc>
          <w:tcPr>
            <w:tcW w:w="9072" w:type="dxa"/>
            <w:gridSpan w:val="2"/>
          </w:tcPr>
          <w:p w14:paraId="419ABF31" w14:textId="0DD69ADE" w:rsidR="002800D9" w:rsidRPr="00092A72" w:rsidRDefault="00AD39F6" w:rsidP="00D72F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ubttuloTablaCar"/>
              </w:rPr>
              <w:t xml:space="preserve">LICENCIA DE </w:t>
            </w:r>
            <w:r w:rsidR="00CB0536">
              <w:rPr>
                <w:rStyle w:val="SubttuloTablaCar"/>
              </w:rPr>
              <w:t>OPERACIÓN</w:t>
            </w:r>
            <w:r w:rsidR="002800D9" w:rsidRPr="00D22BE0">
              <w:rPr>
                <w:rStyle w:val="SubttuloTablaCar"/>
              </w:rPr>
              <w:t>:</w:t>
            </w:r>
            <w:r w:rsidR="002800D9"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00D9" w:rsidRPr="00D22BE0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licenciaFuncionamiento</w:t>
            </w:r>
            <w:r w:rsidR="002800D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800D9" w14:paraId="74699A47" w14:textId="77777777" w:rsidTr="008C1BD8">
        <w:tc>
          <w:tcPr>
            <w:tcW w:w="9072" w:type="dxa"/>
            <w:gridSpan w:val="2"/>
          </w:tcPr>
          <w:p w14:paraId="33D102EA" w14:textId="679BF852" w:rsidR="002800D9" w:rsidRPr="00092A72" w:rsidRDefault="00AD39F6" w:rsidP="00D72F6E">
            <w:pPr>
              <w:pStyle w:val="SubttuloTabla"/>
            </w:pPr>
            <w:r>
              <w:t>DIRECCIÓN</w:t>
            </w:r>
            <w:r w:rsidR="002800D9" w:rsidRPr="00092A72">
              <w:t>:</w:t>
            </w:r>
            <w:r w:rsidR="002800D9">
              <w:t xml:space="preserve"> </w:t>
            </w:r>
            <w:r w:rsidR="002800D9" w:rsidRPr="00D22BE0">
              <w:rPr>
                <w:b w:val="0"/>
                <w:bCs w:val="0"/>
              </w:rPr>
              <w:t>{</w:t>
            </w:r>
            <w:r w:rsidR="002D543B">
              <w:rPr>
                <w:b w:val="0"/>
                <w:bCs w:val="0"/>
              </w:rPr>
              <w:t>direccionPlanta</w:t>
            </w:r>
            <w:r w:rsidR="002800D9" w:rsidRPr="00D22BE0">
              <w:rPr>
                <w:b w:val="0"/>
                <w:bCs w:val="0"/>
              </w:rPr>
              <w:t>}</w:t>
            </w:r>
          </w:p>
        </w:tc>
      </w:tr>
      <w:tr w:rsidR="00D938AC" w14:paraId="492172DE" w14:textId="77777777" w:rsidTr="008C1BD8">
        <w:tc>
          <w:tcPr>
            <w:tcW w:w="1583" w:type="dxa"/>
            <w:tcBorders>
              <w:right w:val="nil"/>
            </w:tcBorders>
          </w:tcPr>
          <w:p w14:paraId="65A20238" w14:textId="77777777" w:rsidR="00D938AC" w:rsidRPr="00073BD0" w:rsidRDefault="00D938AC" w:rsidP="00D72F6E">
            <w:pPr>
              <w:pStyle w:val="SubttuloTabla"/>
              <w:rPr>
                <w:b w:val="0"/>
                <w:bCs w:val="0"/>
              </w:rPr>
            </w:pPr>
            <w:r>
              <w:t>REFERENCIA: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7489" w:type="dxa"/>
            <w:tcBorders>
              <w:left w:val="nil"/>
            </w:tcBorders>
          </w:tcPr>
          <w:p w14:paraId="4BEFC9E7" w14:textId="73D14ECF" w:rsidR="00D938AC" w:rsidRPr="00073BD0" w:rsidRDefault="008C1BD8" w:rsidP="008C1BD8">
            <w:pPr>
              <w:jc w:val="both"/>
              <w:rPr>
                <w:b/>
                <w:bCs/>
              </w:rPr>
            </w:pPr>
            <w:r w:rsidRPr="008C1BD8">
              <w:rPr>
                <w:rFonts w:ascii="Arial" w:hAnsi="Arial" w:cs="Arial"/>
                <w:sz w:val="19"/>
                <w:szCs w:val="19"/>
              </w:rPr>
              <w:t>{#</w:t>
            </w:r>
            <w:r>
              <w:rPr>
                <w:rFonts w:ascii="Arial" w:hAnsi="Arial" w:cs="Arial"/>
                <w:sz w:val="19"/>
                <w:szCs w:val="19"/>
              </w:rPr>
              <w:t>referencia}{.}{/referencia}</w:t>
            </w:r>
          </w:p>
        </w:tc>
      </w:tr>
    </w:tbl>
    <w:p w14:paraId="34D4F642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24448A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56EB888E" w14:textId="77777777" w:rsidR="0071718E" w:rsidRPr="00045AE6" w:rsidRDefault="0071718E" w:rsidP="0071718E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{#mediantePresente}{data}{#l}</w:t>
            </w:r>
          </w:p>
          <w:p w14:paraId="3999DDBF" w14:textId="24E28C80" w:rsidR="002800D9" w:rsidRPr="00092A72" w:rsidRDefault="0071718E" w:rsidP="007171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{/l}{/mediantePresente}</w:t>
            </w:r>
          </w:p>
        </w:tc>
      </w:tr>
    </w:tbl>
    <w:p w14:paraId="68F81957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24448A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3427FB36" w14:textId="77777777" w:rsidR="0071718E" w:rsidRPr="00045AE6" w:rsidRDefault="0071718E" w:rsidP="0071718E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{#conResultadoSiguiente}{data}{#l}</w:t>
            </w:r>
          </w:p>
          <w:p w14:paraId="7FB0644A" w14:textId="7CDD131E" w:rsidR="002800D9" w:rsidRPr="00092A72" w:rsidRDefault="0071718E" w:rsidP="007171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{/l}{/conResultadoSiguiente}</w:t>
            </w:r>
          </w:p>
        </w:tc>
      </w:tr>
    </w:tbl>
    <w:p w14:paraId="10F116DE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24448A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62FD5089" w14:textId="77777777" w:rsidR="0071718E" w:rsidRPr="00045AE6" w:rsidRDefault="0071718E" w:rsidP="0071718E">
            <w:pPr>
              <w:pStyle w:val="SubttuloTabla"/>
              <w:rPr>
                <w:b w:val="0"/>
                <w:bCs w:val="0"/>
                <w:sz w:val="19"/>
                <w:szCs w:val="19"/>
              </w:rPr>
            </w:pPr>
            <w:r w:rsidRPr="00045AE6">
              <w:rPr>
                <w:b w:val="0"/>
                <w:bCs w:val="0"/>
                <w:sz w:val="19"/>
                <w:szCs w:val="19"/>
              </w:rPr>
              <w:t>{#observaciones}{data}{#l}</w:t>
            </w:r>
          </w:p>
          <w:p w14:paraId="6DF0976D" w14:textId="2B0792A7" w:rsidR="002800D9" w:rsidRPr="00416EFB" w:rsidRDefault="0071718E" w:rsidP="0071718E">
            <w:pPr>
              <w:rPr>
                <w:b/>
                <w:bCs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{/l}{/observaciones}</w:t>
            </w:r>
          </w:p>
        </w:tc>
      </w:tr>
    </w:tbl>
    <w:p w14:paraId="2B9F5E85" w14:textId="5B94E412" w:rsidR="00CB0536" w:rsidRPr="00D039A6" w:rsidRDefault="002800D9" w:rsidP="00D039A6">
      <w:pPr>
        <w:ind w:left="142"/>
        <w:rPr>
          <w:rFonts w:ascii="Arial" w:eastAsia="Arial" w:hAnsi="Arial" w:cs="Arial"/>
          <w:b/>
          <w:bCs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  <w:r w:rsidR="00CB0536">
        <w:tab/>
      </w:r>
    </w:p>
    <w:p w14:paraId="31174024" w14:textId="77777777" w:rsidR="00D039A6" w:rsidRDefault="00D039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018"/>
        <w:gridCol w:w="5359"/>
      </w:tblGrid>
      <w:tr w:rsidR="00CB0536" w14:paraId="571717CC" w14:textId="77777777" w:rsidTr="00AF0DE7">
        <w:tc>
          <w:tcPr>
            <w:tcW w:w="94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4A73A" w14:textId="77777777" w:rsidR="00504734" w:rsidRPr="00504734" w:rsidRDefault="00504734" w:rsidP="006664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73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ANEXO</w:t>
            </w:r>
          </w:p>
          <w:p w14:paraId="54C35B67" w14:textId="1CA68416" w:rsidR="00504734" w:rsidRPr="00504734" w:rsidRDefault="00504734" w:rsidP="00666432">
            <w:pPr>
              <w:spacing w:after="2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73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 PROTOCOLO TÉCNICO Nº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{nroPt}</w:t>
            </w:r>
          </w:p>
          <w:p w14:paraId="23999C8A" w14:textId="090345F7" w:rsidR="00CB0536" w:rsidRPr="00CB0536" w:rsidRDefault="00504734" w:rsidP="00300BF2">
            <w:pPr>
              <w:spacing w:after="240"/>
              <w:jc w:val="both"/>
              <w:rPr>
                <w:rFonts w:ascii="Arial" w:hAnsi="Arial" w:cs="Arial"/>
              </w:rPr>
            </w:pPr>
            <w:r w:rsidRPr="00504734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300BF2" w:rsidRPr="00092A72">
              <w:rPr>
                <w:rFonts w:ascii="Arial" w:hAnsi="Arial" w:cs="Arial"/>
                <w:sz w:val="20"/>
                <w:szCs w:val="20"/>
              </w:rPr>
              <w:t>{infraestructura} {descripcionInfraestructura}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734">
              <w:rPr>
                <w:rFonts w:ascii="Arial" w:hAnsi="Arial" w:cs="Arial"/>
                <w:sz w:val="20"/>
                <w:szCs w:val="20"/>
              </w:rPr>
              <w:t>de la empresa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{razonSocial}</w:t>
            </w:r>
            <w:r w:rsidRPr="00504734">
              <w:rPr>
                <w:rFonts w:ascii="Arial" w:hAnsi="Arial" w:cs="Arial"/>
                <w:sz w:val="20"/>
                <w:szCs w:val="20"/>
              </w:rPr>
              <w:t xml:space="preserve">., </w:t>
            </w:r>
            <w:r w:rsidR="00073BD0" w:rsidRPr="00073BD0">
              <w:rPr>
                <w:rFonts w:ascii="Arial" w:hAnsi="Arial" w:cs="Arial"/>
                <w:sz w:val="20"/>
                <w:szCs w:val="20"/>
              </w:rPr>
              <w:t>cuenta con la ampliación a nuevos productos a partir de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{</w:t>
            </w:r>
            <w:r w:rsidR="00960915">
              <w:rPr>
                <w:rFonts w:ascii="Arial" w:hAnsi="Arial" w:cs="Arial"/>
                <w:sz w:val="20"/>
                <w:szCs w:val="20"/>
              </w:rPr>
              <w:t>fechaEficaciaAnticipada</w:t>
            </w:r>
            <w:r w:rsidR="00300BF2">
              <w:rPr>
                <w:rFonts w:ascii="Arial" w:hAnsi="Arial" w:cs="Arial"/>
                <w:sz w:val="20"/>
                <w:szCs w:val="20"/>
              </w:rPr>
              <w:t>}</w:t>
            </w:r>
            <w:r w:rsidRPr="00504734">
              <w:rPr>
                <w:rFonts w:ascii="Arial" w:hAnsi="Arial" w:cs="Arial"/>
                <w:sz w:val="20"/>
                <w:szCs w:val="20"/>
              </w:rPr>
              <w:t>, conforme a lo descrito en el siguiente cuadro:</w:t>
            </w:r>
          </w:p>
        </w:tc>
      </w:tr>
      <w:tr w:rsidR="00AF0DE7" w14:paraId="2792993E" w14:textId="77777777" w:rsidTr="00146FF5">
        <w:tc>
          <w:tcPr>
            <w:tcW w:w="2093" w:type="dxa"/>
            <w:tcBorders>
              <w:top w:val="single" w:sz="4" w:space="0" w:color="auto"/>
            </w:tcBorders>
          </w:tcPr>
          <w:p w14:paraId="2BF8D9C2" w14:textId="1C371011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NOMBRE COMÚN</w:t>
            </w: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04C6A97E" w14:textId="3D7E82CC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NOMBRE CIENTÍFICO</w:t>
            </w:r>
          </w:p>
        </w:tc>
        <w:tc>
          <w:tcPr>
            <w:tcW w:w="5359" w:type="dxa"/>
            <w:tcBorders>
              <w:top w:val="single" w:sz="4" w:space="0" w:color="auto"/>
              <w:bottom w:val="single" w:sz="4" w:space="0" w:color="auto"/>
            </w:tcBorders>
          </w:tcPr>
          <w:p w14:paraId="5460FB39" w14:textId="4079EA19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PRESENTACIÓN</w:t>
            </w:r>
          </w:p>
        </w:tc>
      </w:tr>
      <w:tr w:rsidR="00AF0DE7" w14:paraId="379C080A" w14:textId="77777777" w:rsidTr="00300BF2">
        <w:tc>
          <w:tcPr>
            <w:tcW w:w="2093" w:type="dxa"/>
            <w:vAlign w:val="center"/>
          </w:tcPr>
          <w:p w14:paraId="3E0DA9B4" w14:textId="2DB24D29" w:rsidR="00AF0DE7" w:rsidRPr="00300BF2" w:rsidRDefault="00AF0DE7" w:rsidP="00300BF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BF2">
              <w:rPr>
                <w:rFonts w:ascii="Arial" w:hAnsi="Arial" w:cs="Arial"/>
                <w:sz w:val="16"/>
                <w:szCs w:val="16"/>
              </w:rPr>
              <w:t>{#anexos}{nombreComun}</w:t>
            </w:r>
          </w:p>
        </w:tc>
        <w:tc>
          <w:tcPr>
            <w:tcW w:w="2018" w:type="dxa"/>
            <w:vAlign w:val="center"/>
          </w:tcPr>
          <w:p w14:paraId="2D34317D" w14:textId="7404E000" w:rsidR="00AF0DE7" w:rsidRPr="00666432" w:rsidRDefault="00AF0DE7" w:rsidP="00300BF2">
            <w:pPr>
              <w:spacing w:before="120" w:after="120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66432">
              <w:rPr>
                <w:rFonts w:ascii="Arial" w:hAnsi="Arial" w:cs="Arial"/>
                <w:i/>
                <w:iCs/>
                <w:sz w:val="16"/>
                <w:szCs w:val="16"/>
              </w:rPr>
              <w:t>{nombreCientifico}</w:t>
            </w:r>
          </w:p>
        </w:tc>
        <w:tc>
          <w:tcPr>
            <w:tcW w:w="5359" w:type="dxa"/>
            <w:vAlign w:val="center"/>
          </w:tcPr>
          <w:tbl>
            <w:tblPr>
              <w:tblStyle w:val="Tablaconcuadrcula"/>
              <w:tblW w:w="5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6"/>
            </w:tblGrid>
            <w:tr w:rsidR="00AF0DE7" w:rsidRPr="00300BF2" w14:paraId="6D979AEA" w14:textId="77777777" w:rsidTr="000141DA">
              <w:tc>
                <w:tcPr>
                  <w:tcW w:w="5126" w:type="dxa"/>
                </w:tcPr>
                <w:p w14:paraId="52D5DF45" w14:textId="77777777" w:rsidR="00146FF5" w:rsidRDefault="00AF0DE7" w:rsidP="00146FF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46FF5">
                    <w:rPr>
                      <w:rFonts w:ascii="Arial" w:hAnsi="Arial" w:cs="Arial"/>
                      <w:sz w:val="16"/>
                      <w:szCs w:val="16"/>
                    </w:rPr>
                    <w:t>{#presentacion}</w:t>
                  </w:r>
                </w:p>
                <w:p w14:paraId="4B391BFA" w14:textId="68F324C1" w:rsidR="00146FF5" w:rsidRPr="00146FF5" w:rsidRDefault="00AF0DE7" w:rsidP="00146FF5">
                  <w:pPr>
                    <w:pStyle w:val="Prrafodelista"/>
                    <w:numPr>
                      <w:ilvl w:val="0"/>
                      <w:numId w:val="2"/>
                    </w:numPr>
                    <w:ind w:left="34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46FF5">
                    <w:rPr>
                      <w:rFonts w:ascii="Arial" w:hAnsi="Arial" w:cs="Arial"/>
                      <w:sz w:val="16"/>
                      <w:szCs w:val="16"/>
                    </w:rPr>
                    <w:t>{.}</w:t>
                  </w:r>
                </w:p>
                <w:p w14:paraId="205B6753" w14:textId="760C26CA" w:rsidR="00AF0DE7" w:rsidRPr="00300BF2" w:rsidRDefault="00AF0DE7" w:rsidP="00146FF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00BF2">
                    <w:rPr>
                      <w:rFonts w:ascii="Arial" w:hAnsi="Arial" w:cs="Arial"/>
                      <w:sz w:val="16"/>
                      <w:szCs w:val="16"/>
                    </w:rPr>
                    <w:t>{/}</w:t>
                  </w:r>
                </w:p>
              </w:tc>
            </w:tr>
          </w:tbl>
          <w:p w14:paraId="465B4CBF" w14:textId="797B8C91" w:rsidR="00AF0DE7" w:rsidRPr="00300BF2" w:rsidRDefault="00AF0DE7" w:rsidP="00300BF2">
            <w:pPr>
              <w:ind w:left="29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00BF2">
              <w:rPr>
                <w:rFonts w:ascii="Arial" w:hAnsi="Arial" w:cs="Arial"/>
                <w:sz w:val="16"/>
                <w:szCs w:val="16"/>
              </w:rPr>
              <w:t>{/anexos}</w:t>
            </w:r>
          </w:p>
        </w:tc>
      </w:tr>
    </w:tbl>
    <w:p w14:paraId="60E5F998" w14:textId="464153B1" w:rsidR="00D94F3F" w:rsidRPr="009C0C39" w:rsidRDefault="00D94F3F">
      <w:pPr>
        <w:rPr>
          <w:sz w:val="18"/>
          <w:szCs w:val="18"/>
        </w:rPr>
      </w:pPr>
      <w:r w:rsidRPr="009C0C39">
        <w:rPr>
          <w:rFonts w:ascii="Arial" w:hAnsi="Arial" w:cs="Arial"/>
          <w:sz w:val="16"/>
          <w:szCs w:val="16"/>
        </w:rPr>
        <w:t>{#</w:t>
      </w:r>
      <w:r w:rsidR="000753C7">
        <w:rPr>
          <w:rFonts w:ascii="Arial" w:hAnsi="Arial" w:cs="Arial"/>
          <w:sz w:val="16"/>
          <w:szCs w:val="16"/>
        </w:rPr>
        <w:t>renderNotas</w:t>
      </w:r>
      <w:r w:rsidRPr="009C0C39">
        <w:rPr>
          <w:rFonts w:ascii="Arial" w:hAnsi="Arial" w:cs="Arial"/>
          <w:sz w:val="16"/>
          <w:szCs w:val="16"/>
        </w:rPr>
        <w:t>}</w:t>
      </w:r>
    </w:p>
    <w:tbl>
      <w:tblPr>
        <w:tblStyle w:val="Tablaconcuadrcula"/>
        <w:tblW w:w="9470" w:type="dxa"/>
        <w:tblInd w:w="-5" w:type="dxa"/>
        <w:tblLook w:val="04A0" w:firstRow="1" w:lastRow="0" w:firstColumn="1" w:lastColumn="0" w:noHBand="0" w:noVBand="1"/>
      </w:tblPr>
      <w:tblGrid>
        <w:gridCol w:w="9470"/>
      </w:tblGrid>
      <w:tr w:rsidR="00D94F3F" w14:paraId="7C57EE8B" w14:textId="77777777" w:rsidTr="00D94F3F">
        <w:tc>
          <w:tcPr>
            <w:tcW w:w="9470" w:type="dxa"/>
            <w:vAlign w:val="center"/>
          </w:tcPr>
          <w:p w14:paraId="41215879" w14:textId="77777777" w:rsidR="00D94F3F" w:rsidRPr="00E87D9F" w:rsidRDefault="00D94F3F" w:rsidP="00D94F3F">
            <w:pPr>
              <w:jc w:val="both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NOTA:</w:t>
            </w:r>
          </w:p>
          <w:p w14:paraId="6281907D" w14:textId="77777777" w:rsidR="006A6343" w:rsidRPr="00E87D9F" w:rsidRDefault="006A6343" w:rsidP="00D94F3F">
            <w:pPr>
              <w:jc w:val="both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{#</w:t>
            </w:r>
            <w:r w:rsidR="009C0C39"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notas</w:t>
            </w:r>
            <w:r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}{</w:t>
            </w:r>
            <w:r w:rsidR="009C0C39"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data}{#l}</w:t>
            </w:r>
          </w:p>
          <w:p w14:paraId="746C5DD0" w14:textId="3A4FDC8E" w:rsidR="009C0C39" w:rsidRPr="006A6343" w:rsidRDefault="009C0C39" w:rsidP="00D94F3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{/l}{</w:t>
            </w:r>
            <w:r w:rsidR="00D054F6"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/</w:t>
            </w:r>
            <w:r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notas</w:t>
            </w:r>
            <w:r w:rsidR="00D054F6" w:rsidRPr="00E87D9F">
              <w:rPr>
                <w:rFonts w:ascii="Arial" w:hAnsi="Arial" w:cs="Arial"/>
                <w:b/>
                <w:bCs/>
                <w:sz w:val="12"/>
                <w:szCs w:val="12"/>
              </w:rPr>
              <w:t>}</w:t>
            </w:r>
          </w:p>
        </w:tc>
      </w:tr>
    </w:tbl>
    <w:p w14:paraId="2D964E13" w14:textId="6E5C5BD1" w:rsidR="00D938AC" w:rsidRPr="009C0C39" w:rsidRDefault="00D938AC" w:rsidP="001D4838">
      <w:pPr>
        <w:rPr>
          <w:rFonts w:ascii="Arial" w:hAnsi="Arial" w:cs="Arial"/>
          <w:sz w:val="12"/>
          <w:szCs w:val="12"/>
        </w:rPr>
      </w:pPr>
      <w:r w:rsidRPr="009C0C39">
        <w:rPr>
          <w:rFonts w:ascii="Arial" w:hAnsi="Arial" w:cs="Arial"/>
          <w:sz w:val="12"/>
          <w:szCs w:val="12"/>
        </w:rPr>
        <w:t>{/</w:t>
      </w:r>
      <w:r w:rsidR="000753C7">
        <w:rPr>
          <w:rFonts w:ascii="Arial" w:hAnsi="Arial" w:cs="Arial"/>
          <w:sz w:val="12"/>
          <w:szCs w:val="12"/>
        </w:rPr>
        <w:t>renderNotas</w:t>
      </w:r>
      <w:r w:rsidRPr="009C0C39">
        <w:rPr>
          <w:rFonts w:ascii="Arial" w:hAnsi="Arial" w:cs="Arial"/>
          <w:sz w:val="12"/>
          <w:szCs w:val="12"/>
        </w:rPr>
        <w:t>}</w:t>
      </w:r>
    </w:p>
    <w:p w14:paraId="69A4C61D" w14:textId="786AA058" w:rsidR="00B742E3" w:rsidRDefault="00CB0536" w:rsidP="001D4838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CB0536">
        <w:rPr>
          <w:rFonts w:ascii="Arial" w:hAnsi="Arial" w:cs="Arial"/>
          <w:sz w:val="20"/>
          <w:szCs w:val="20"/>
        </w:rPr>
        <w:t>El presente Anexo forma parte integrante del Protocolo Técnico</w:t>
      </w:r>
      <w:r w:rsidRPr="00CB0536">
        <w:t xml:space="preserve"> </w:t>
      </w:r>
      <w:r w:rsidRPr="00CB0536">
        <w:rPr>
          <w:rFonts w:ascii="Arial" w:hAnsi="Arial" w:cs="Arial"/>
          <w:b/>
          <w:bCs/>
          <w:sz w:val="20"/>
          <w:szCs w:val="20"/>
        </w:rPr>
        <w:t>Nº {nroPt}</w:t>
      </w:r>
    </w:p>
    <w:p w14:paraId="101F2E15" w14:textId="77777777" w:rsidR="00CB0536" w:rsidRDefault="00CB0536" w:rsidP="00CB0536">
      <w:pPr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p w14:paraId="546E3A41" w14:textId="77777777" w:rsidR="00CB0536" w:rsidRPr="00CB0536" w:rsidRDefault="00CB0536" w:rsidP="00CB0536">
      <w:pPr>
        <w:spacing w:before="240"/>
        <w:rPr>
          <w:rFonts w:ascii="Arial" w:hAnsi="Arial" w:cs="Arial"/>
          <w:sz w:val="20"/>
          <w:szCs w:val="20"/>
        </w:rPr>
      </w:pPr>
    </w:p>
    <w:sectPr w:rsidR="00CB0536" w:rsidRPr="00CB0536" w:rsidSect="00C22293">
      <w:headerReference w:type="default" r:id="rId7"/>
      <w:footerReference w:type="default" r:id="rId8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195D" w14:textId="77777777" w:rsidR="00D7642A" w:rsidRDefault="00D7642A">
      <w:r>
        <w:separator/>
      </w:r>
    </w:p>
  </w:endnote>
  <w:endnote w:type="continuationSeparator" w:id="0">
    <w:p w14:paraId="7C562F69" w14:textId="77777777" w:rsidR="00D7642A" w:rsidRDefault="00D7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{%image}</w:t>
    </w: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{codigoAlfanumerico}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5AA0" w14:textId="77777777" w:rsidR="00D7642A" w:rsidRDefault="00D7642A">
      <w:r>
        <w:separator/>
      </w:r>
    </w:p>
  </w:footnote>
  <w:footnote w:type="continuationSeparator" w:id="0">
    <w:p w14:paraId="088DBEE8" w14:textId="77777777" w:rsidR="00D7642A" w:rsidRDefault="00D7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7DC29BF2" w:rsidR="005F44B3" w:rsidRDefault="008A12E9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2DE59FEE" wp14:editId="5D35419B">
          <wp:simplePos x="0" y="0"/>
          <wp:positionH relativeFrom="column">
            <wp:posOffset>0</wp:posOffset>
          </wp:positionH>
          <wp:positionV relativeFrom="paragraph">
            <wp:posOffset>10795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5F22B079" wp14:editId="50D8F1A4">
          <wp:simplePos x="0" y="0"/>
          <wp:positionH relativeFrom="column">
            <wp:posOffset>4853940</wp:posOffset>
          </wp:positionH>
          <wp:positionV relativeFrom="paragraph">
            <wp:posOffset>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CD832C" w14:textId="77777777" w:rsidR="008A12E9" w:rsidRDefault="008A12E9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3E732F26" w14:textId="77777777" w:rsidR="008A12E9" w:rsidRDefault="008A12E9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7FF59A8F" w14:textId="232E334F" w:rsidR="005F44B3" w:rsidRPr="0005178D" w:rsidRDefault="00000000" w:rsidP="00666432">
    <w:pPr>
      <w:pStyle w:val="Encabezado"/>
      <w:tabs>
        <w:tab w:val="clear" w:pos="4252"/>
        <w:tab w:val="clear" w:pos="8504"/>
      </w:tabs>
      <w:spacing w:after="120" w:line="240" w:lineRule="exact"/>
      <w:ind w:left="-567" w:right="-595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{nombreAño}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87"/>
    <w:multiLevelType w:val="hybridMultilevel"/>
    <w:tmpl w:val="DEA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5250"/>
    <w:multiLevelType w:val="hybridMultilevel"/>
    <w:tmpl w:val="062C14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29247">
    <w:abstractNumId w:val="0"/>
  </w:num>
  <w:num w:numId="2" w16cid:durableId="8226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141DA"/>
    <w:rsid w:val="00073BD0"/>
    <w:rsid w:val="000753C7"/>
    <w:rsid w:val="000807B9"/>
    <w:rsid w:val="001218A9"/>
    <w:rsid w:val="00146FF5"/>
    <w:rsid w:val="00195BA6"/>
    <w:rsid w:val="001D4838"/>
    <w:rsid w:val="0024448A"/>
    <w:rsid w:val="002718E7"/>
    <w:rsid w:val="002800D9"/>
    <w:rsid w:val="002D543B"/>
    <w:rsid w:val="00300BF2"/>
    <w:rsid w:val="00366A16"/>
    <w:rsid w:val="004633AA"/>
    <w:rsid w:val="0047386C"/>
    <w:rsid w:val="00504734"/>
    <w:rsid w:val="00564224"/>
    <w:rsid w:val="005C4D01"/>
    <w:rsid w:val="005D54D0"/>
    <w:rsid w:val="005F44B3"/>
    <w:rsid w:val="00666432"/>
    <w:rsid w:val="006A6343"/>
    <w:rsid w:val="0071718E"/>
    <w:rsid w:val="00880AD3"/>
    <w:rsid w:val="008A12E9"/>
    <w:rsid w:val="008C1BD8"/>
    <w:rsid w:val="008C42E7"/>
    <w:rsid w:val="0094093F"/>
    <w:rsid w:val="00960915"/>
    <w:rsid w:val="009C0C39"/>
    <w:rsid w:val="00A70632"/>
    <w:rsid w:val="00A951E3"/>
    <w:rsid w:val="00AD39F6"/>
    <w:rsid w:val="00AF0DE7"/>
    <w:rsid w:val="00B742E3"/>
    <w:rsid w:val="00BC2EBF"/>
    <w:rsid w:val="00C1268F"/>
    <w:rsid w:val="00CB0536"/>
    <w:rsid w:val="00D039A6"/>
    <w:rsid w:val="00D03DF2"/>
    <w:rsid w:val="00D054F6"/>
    <w:rsid w:val="00D7642A"/>
    <w:rsid w:val="00D938AC"/>
    <w:rsid w:val="00D94F3F"/>
    <w:rsid w:val="00E87D9F"/>
    <w:rsid w:val="00EC0ABF"/>
    <w:rsid w:val="00EF259C"/>
    <w:rsid w:val="00F7717A"/>
    <w:rsid w:val="00F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A1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2E9"/>
    <w:rPr>
      <w:rFonts w:ascii="Arial MT" w:eastAsia="Arial MT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300BF2"/>
    <w:pPr>
      <w:ind w:left="720"/>
      <w:contextualSpacing/>
    </w:pPr>
  </w:style>
  <w:style w:type="paragraph" w:styleId="Ttulo">
    <w:name w:val="Title"/>
    <w:basedOn w:val="Normal"/>
    <w:link w:val="TtuloCar"/>
    <w:uiPriority w:val="10"/>
    <w:qFormat/>
    <w:rsid w:val="0024448A"/>
    <w:pPr>
      <w:ind w:left="149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24448A"/>
    <w:rPr>
      <w:rFonts w:ascii="Arial" w:eastAsia="Arial" w:hAnsi="Arial" w:cs="Arial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16</cp:revision>
  <dcterms:created xsi:type="dcterms:W3CDTF">2024-03-01T17:46:00Z</dcterms:created>
  <dcterms:modified xsi:type="dcterms:W3CDTF">2024-03-02T00:00:00Z</dcterms:modified>
</cp:coreProperties>
</file>