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2F1A" w14:textId="77F55172" w:rsidR="00BF11E8" w:rsidRDefault="00BF11E8" w:rsidP="00C43BE8">
      <w:pPr>
        <w:snapToGrid w:val="0"/>
        <w:rPr>
          <w:rFonts w:ascii="Arial" w:eastAsia="DFKai-SB" w:hAnsi="Arial" w:cs="Arial"/>
          <w:bCs/>
          <w:i/>
          <w:sz w:val="17"/>
          <w:szCs w:val="17"/>
          <w:lang w:val="ro-RO"/>
        </w:rPr>
      </w:pPr>
    </w:p>
    <w:p w14:paraId="1942750F" w14:textId="259170A1" w:rsidR="00C43BE8" w:rsidRDefault="00C43BE8" w:rsidP="00C43BE8">
      <w:pPr>
        <w:snapToGrid w:val="0"/>
        <w:rPr>
          <w:rFonts w:ascii="Arial" w:eastAsia="DFKai-SB" w:hAnsi="Arial" w:cs="Arial"/>
          <w:bCs/>
          <w:i/>
          <w:sz w:val="17"/>
          <w:szCs w:val="17"/>
          <w:lang w:val="ro-RO"/>
        </w:rPr>
      </w:pPr>
    </w:p>
    <w:p w14:paraId="579AA275" w14:textId="77777777" w:rsidR="00C43BE8" w:rsidRPr="001A3886" w:rsidRDefault="00C43BE8" w:rsidP="00C43BE8">
      <w:pPr>
        <w:snapToGrid w:val="0"/>
        <w:rPr>
          <w:rFonts w:ascii="Arial" w:eastAsia="DFKai-SB" w:hAnsi="Arial" w:cs="Arial"/>
          <w:bCs/>
          <w:i/>
          <w:sz w:val="17"/>
          <w:szCs w:val="17"/>
          <w:lang w:val="ro-RO"/>
        </w:rPr>
      </w:pPr>
    </w:p>
    <w:p w14:paraId="0E4EB31E" w14:textId="77777777" w:rsidR="007247B7" w:rsidRDefault="008D0CB8" w:rsidP="008D0CB8">
      <w:pPr>
        <w:tabs>
          <w:tab w:val="left" w:pos="3960"/>
          <w:tab w:val="left" w:pos="9000"/>
        </w:tabs>
        <w:snapToGrid w:val="0"/>
        <w:rPr>
          <w:rFonts w:ascii="Arial" w:hAnsi="Arial" w:cs="Arial"/>
          <w:b/>
          <w:bCs/>
          <w:iCs/>
          <w:lang w:val="ro-RO"/>
        </w:rPr>
      </w:pPr>
      <w:r w:rsidRPr="00BF11E8">
        <w:rPr>
          <w:rFonts w:ascii="Arial" w:hAnsi="Arial" w:cs="Arial"/>
          <w:b/>
          <w:bCs/>
          <w:iCs/>
          <w:lang w:val="ro-RO"/>
        </w:rPr>
        <w:tab/>
      </w:r>
    </w:p>
    <w:p w14:paraId="7C3A41FD" w14:textId="77777777" w:rsidR="007A7892" w:rsidRDefault="007A7892" w:rsidP="008D0CB8">
      <w:pPr>
        <w:tabs>
          <w:tab w:val="left" w:pos="3960"/>
          <w:tab w:val="left" w:pos="9000"/>
        </w:tabs>
        <w:snapToGrid w:val="0"/>
        <w:rPr>
          <w:rFonts w:ascii="Arial" w:hAnsi="Arial" w:cs="Arial"/>
          <w:b/>
          <w:lang w:val="ro-RO"/>
        </w:rPr>
      </w:pPr>
    </w:p>
    <w:p w14:paraId="62027AAC" w14:textId="77777777" w:rsidR="00890241" w:rsidRPr="007A7892" w:rsidRDefault="00D62371" w:rsidP="00890241">
      <w:pPr>
        <w:tabs>
          <w:tab w:val="left" w:pos="3960"/>
          <w:tab w:val="left" w:pos="9000"/>
        </w:tabs>
        <w:snapToGrid w:val="0"/>
        <w:jc w:val="right"/>
        <w:rPr>
          <w:rFonts w:ascii="Arial" w:hAnsi="Arial" w:cs="Arial"/>
          <w:b/>
          <w:sz w:val="22"/>
          <w:szCs w:val="22"/>
          <w:lang w:val="ro-RO" w:eastAsia="zh-CN"/>
        </w:rPr>
      </w:pPr>
      <w:bookmarkStart w:id="0" w:name="codigo"/>
      <w:bookmarkStart w:id="1" w:name="ce_tit"/>
      <w:bookmarkEnd w:id="0"/>
      <w:bookmarkEnd w:id="1"/>
      <w:r>
        <w:rPr>
          <w:rFonts w:ascii="Arial" w:hAnsi="Arial" w:cs="Arial"/>
          <w:b/>
          <w:sz w:val="22"/>
          <w:szCs w:val="22"/>
          <w:lang w:val="ro-RO" w:eastAsia="zh-CN"/>
        </w:rPr>
        <w:t>{ce_tit}{codigo}</w:t>
      </w:r>
    </w:p>
    <w:p w14:paraId="14290AC1" w14:textId="77777777" w:rsidR="001A3886" w:rsidRPr="00890241" w:rsidRDefault="00890241" w:rsidP="009E1C11">
      <w:pPr>
        <w:tabs>
          <w:tab w:val="left" w:pos="3960"/>
          <w:tab w:val="left" w:pos="9000"/>
        </w:tabs>
        <w:snapToGrid w:val="0"/>
        <w:jc w:val="center"/>
        <w:rPr>
          <w:rFonts w:ascii="Arial" w:hAnsi="Arial" w:cs="Arial"/>
          <w:sz w:val="18"/>
          <w:szCs w:val="18"/>
          <w:lang w:val="ro-RO" w:eastAsia="zh-CN"/>
        </w:rPr>
      </w:pPr>
      <w:r w:rsidRPr="00890241">
        <w:rPr>
          <w:rFonts w:ascii="Arial" w:hAnsi="Arial" w:cs="Arial"/>
          <w:b/>
          <w:sz w:val="18"/>
          <w:szCs w:val="18"/>
          <w:lang w:val="ro-RO"/>
        </w:rPr>
        <w:t>VETERINARSKI CERTIFIKAT ZA IZVOZ U REPUBLIKU HRVATSKU PROIZVODA RIBARSTVA NAMIJENJIH PREHRANI LJUDI / VETERINARY CERTIFICATE FOR EXPORT OF FISHERY PRODUCTS INTENDED FOR HUMAN CONSUMPTION TO THE REPUBLIC OF CROATIA</w:t>
      </w:r>
    </w:p>
    <w:p w14:paraId="058E41AB" w14:textId="77777777" w:rsidR="004F6845" w:rsidRPr="001A3886" w:rsidRDefault="00890241">
      <w:pPr>
        <w:rPr>
          <w:rFonts w:ascii="Arial" w:hAnsi="Arial" w:cs="Arial"/>
          <w:b/>
          <w:sz w:val="18"/>
          <w:szCs w:val="18"/>
          <w:lang w:val="ro-RO"/>
        </w:rPr>
      </w:pPr>
      <w:r w:rsidRPr="00890241">
        <w:rPr>
          <w:rFonts w:ascii="Arial" w:hAnsi="Arial" w:cs="Arial"/>
          <w:b/>
          <w:sz w:val="18"/>
          <w:szCs w:val="18"/>
          <w:lang w:val="ro-RO"/>
        </w:rPr>
        <w:t>DRŽAVA/ COUNTRY</w:t>
      </w:r>
      <w:r w:rsidR="00610835" w:rsidRPr="001A3886">
        <w:rPr>
          <w:rFonts w:ascii="Arial" w:hAnsi="Arial" w:cs="Arial"/>
          <w:sz w:val="18"/>
          <w:szCs w:val="18"/>
          <w:lang w:val="ro-RO"/>
        </w:rPr>
        <w:t xml:space="preserve">: </w:t>
      </w:r>
      <w:r w:rsidR="00610835" w:rsidRPr="001A3886">
        <w:rPr>
          <w:rFonts w:ascii="Arial" w:hAnsi="Arial" w:cs="Arial"/>
          <w:b/>
          <w:sz w:val="18"/>
          <w:szCs w:val="18"/>
          <w:lang w:val="ro-RO"/>
        </w:rPr>
        <w:t>PERU</w:t>
      </w:r>
      <w:r w:rsidR="004F6845" w:rsidRPr="001A3886">
        <w:rPr>
          <w:rFonts w:ascii="Arial" w:hAnsi="Arial" w:cs="Arial"/>
          <w:sz w:val="16"/>
          <w:szCs w:val="16"/>
          <w:lang w:val="ro-RO"/>
        </w:rPr>
        <w:t xml:space="preserve">                   </w:t>
      </w:r>
      <w:r w:rsidR="003D666B" w:rsidRPr="001A3886">
        <w:rPr>
          <w:rFonts w:ascii="Arial" w:hAnsi="Arial" w:cs="Arial"/>
          <w:b/>
          <w:sz w:val="16"/>
          <w:szCs w:val="16"/>
          <w:lang w:val="ro-RO"/>
        </w:rPr>
        <w:t xml:space="preserve">            </w:t>
      </w:r>
      <w:r w:rsidR="000B418A" w:rsidRPr="001A3886">
        <w:rPr>
          <w:rFonts w:ascii="Arial" w:hAnsi="Arial" w:cs="Arial"/>
          <w:b/>
          <w:sz w:val="16"/>
          <w:szCs w:val="16"/>
          <w:lang w:val="ro-RO"/>
        </w:rPr>
        <w:t xml:space="preserve"> </w:t>
      </w:r>
      <w:r w:rsidR="00CA0318" w:rsidRPr="001A3886">
        <w:rPr>
          <w:rFonts w:ascii="Arial" w:hAnsi="Arial" w:cs="Arial"/>
          <w:b/>
          <w:sz w:val="16"/>
          <w:szCs w:val="16"/>
          <w:lang w:val="ro-RO"/>
        </w:rPr>
        <w:t xml:space="preserve">                    </w:t>
      </w:r>
      <w:r w:rsidR="00C56320">
        <w:rPr>
          <w:rFonts w:ascii="Arial" w:hAnsi="Arial" w:cs="Arial"/>
          <w:b/>
          <w:sz w:val="16"/>
          <w:szCs w:val="16"/>
          <w:lang w:val="ro-RO"/>
        </w:rPr>
        <w:t xml:space="preserve">   </w:t>
      </w:r>
      <w:r w:rsidRPr="00890241">
        <w:rPr>
          <w:rFonts w:ascii="Arial" w:hAnsi="Arial" w:cs="Arial"/>
          <w:b/>
          <w:sz w:val="16"/>
          <w:szCs w:val="16"/>
          <w:lang w:val="ro-RO"/>
        </w:rPr>
        <w:t>Veterinarski certifikat za RH / Veterinary certificate to RC</w:t>
      </w:r>
    </w:p>
    <w:tbl>
      <w:tblPr>
        <w:tblW w:w="10994"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2"/>
        <w:gridCol w:w="1911"/>
        <w:gridCol w:w="871"/>
        <w:gridCol w:w="1356"/>
        <w:gridCol w:w="734"/>
        <w:gridCol w:w="1583"/>
        <w:gridCol w:w="563"/>
        <w:gridCol w:w="20"/>
        <w:gridCol w:w="700"/>
        <w:gridCol w:w="191"/>
        <w:gridCol w:w="2343"/>
      </w:tblGrid>
      <w:tr w:rsidR="00D371CF" w:rsidRPr="001A3886" w14:paraId="4C06BA79" w14:textId="77777777">
        <w:trPr>
          <w:cantSplit/>
          <w:trHeight w:val="476"/>
        </w:trPr>
        <w:tc>
          <w:tcPr>
            <w:tcW w:w="722" w:type="dxa"/>
            <w:vMerge w:val="restart"/>
            <w:tcBorders>
              <w:right w:val="single" w:sz="4" w:space="0" w:color="auto"/>
            </w:tcBorders>
            <w:textDirection w:val="btLr"/>
            <w:vAlign w:val="center"/>
          </w:tcPr>
          <w:p w14:paraId="3D79EF66" w14:textId="77777777" w:rsidR="00D371CF" w:rsidRPr="00011FB5" w:rsidRDefault="00011FB5" w:rsidP="009E1C11">
            <w:pPr>
              <w:ind w:left="113" w:right="113"/>
              <w:jc w:val="center"/>
              <w:rPr>
                <w:rFonts w:ascii="Arial" w:hAnsi="Arial" w:cs="Arial"/>
                <w:b/>
                <w:bCs/>
                <w:sz w:val="12"/>
                <w:szCs w:val="12"/>
                <w:lang w:val="ro-RO"/>
              </w:rPr>
            </w:pPr>
            <w:r w:rsidRPr="00011FB5">
              <w:rPr>
                <w:rFonts w:ascii="Arial" w:hAnsi="Arial" w:cs="Arial"/>
                <w:b/>
                <w:bCs/>
                <w:sz w:val="12"/>
                <w:szCs w:val="12"/>
                <w:lang w:val="ro-RO"/>
              </w:rPr>
              <w:t>Dio I: Podaci o otpremljenoj pošiljci / Part I:Details of dispached consignment/</w:t>
            </w:r>
          </w:p>
        </w:tc>
        <w:tc>
          <w:tcPr>
            <w:tcW w:w="4872" w:type="dxa"/>
            <w:gridSpan w:val="4"/>
            <w:vMerge w:val="restart"/>
            <w:tcBorders>
              <w:left w:val="single" w:sz="4" w:space="0" w:color="auto"/>
              <w:right w:val="single" w:sz="4" w:space="0" w:color="auto"/>
            </w:tcBorders>
          </w:tcPr>
          <w:p w14:paraId="09E1F154" w14:textId="77777777" w:rsidR="00D371CF" w:rsidRPr="001A3886" w:rsidRDefault="0009339E" w:rsidP="00D371CF">
            <w:pPr>
              <w:pStyle w:val="Ttulo1"/>
              <w:snapToGrid w:val="0"/>
              <w:rPr>
                <w:b w:val="0"/>
                <w:sz w:val="14"/>
                <w:szCs w:val="14"/>
                <w:lang w:val="ro-RO"/>
              </w:rPr>
            </w:pPr>
            <w:r w:rsidRPr="001A3886">
              <w:rPr>
                <w:b w:val="0"/>
                <w:sz w:val="14"/>
                <w:szCs w:val="14"/>
                <w:lang w:val="ro-RO"/>
              </w:rPr>
              <w:t>I</w:t>
            </w:r>
            <w:r w:rsidR="00D371CF" w:rsidRPr="001A3886">
              <w:rPr>
                <w:b w:val="0"/>
                <w:sz w:val="14"/>
                <w:szCs w:val="14"/>
                <w:lang w:val="ro-RO"/>
              </w:rPr>
              <w:t>.1.</w:t>
            </w:r>
            <w:r w:rsidR="00D371CF" w:rsidRPr="001A3886">
              <w:rPr>
                <w:sz w:val="14"/>
                <w:szCs w:val="14"/>
                <w:lang w:val="ro-RO"/>
              </w:rPr>
              <w:t xml:space="preserve"> </w:t>
            </w:r>
            <w:r w:rsidR="00890241" w:rsidRPr="00890241">
              <w:rPr>
                <w:b w:val="0"/>
                <w:sz w:val="14"/>
                <w:szCs w:val="14"/>
                <w:lang w:val="ro-RO"/>
              </w:rPr>
              <w:t>Pošiljatelj / Consignor</w:t>
            </w:r>
          </w:p>
          <w:p w14:paraId="3BF3CBC1" w14:textId="77777777" w:rsidR="00D371CF" w:rsidRPr="001A3886" w:rsidRDefault="00D371CF" w:rsidP="00D371CF">
            <w:pPr>
              <w:pStyle w:val="Ttulo2"/>
              <w:snapToGrid w:val="0"/>
              <w:rPr>
                <w:b w:val="0"/>
                <w:bCs w:val="0"/>
                <w:sz w:val="14"/>
                <w:szCs w:val="14"/>
                <w:lang w:val="ro-RO"/>
              </w:rPr>
            </w:pPr>
            <w:r w:rsidRPr="001A3886">
              <w:rPr>
                <w:b w:val="0"/>
                <w:bCs w:val="0"/>
                <w:sz w:val="14"/>
                <w:szCs w:val="14"/>
                <w:lang w:val="ro-RO"/>
              </w:rPr>
              <w:t xml:space="preserve">   </w:t>
            </w:r>
            <w:r w:rsidR="00890241" w:rsidRPr="00890241">
              <w:rPr>
                <w:b w:val="0"/>
                <w:bCs w:val="0"/>
                <w:sz w:val="14"/>
                <w:szCs w:val="14"/>
                <w:lang w:val="ro-RO"/>
              </w:rPr>
              <w:t>Ime / Name</w:t>
            </w:r>
            <w:r w:rsidR="0009339E" w:rsidRPr="001A3886">
              <w:rPr>
                <w:b w:val="0"/>
                <w:bCs w:val="0"/>
                <w:sz w:val="14"/>
                <w:szCs w:val="14"/>
                <w:lang w:val="ro-RO"/>
              </w:rPr>
              <w:t>:</w:t>
            </w:r>
            <w:r w:rsidRPr="001A3886">
              <w:rPr>
                <w:b w:val="0"/>
                <w:bCs w:val="0"/>
                <w:sz w:val="14"/>
                <w:szCs w:val="14"/>
                <w:lang w:val="ro-RO"/>
              </w:rPr>
              <w:t xml:space="preserve"> </w:t>
            </w:r>
            <w:bookmarkStart w:id="2" w:name="ce_eno"/>
            <w:bookmarkEnd w:id="2"/>
            <w:r w:rsidR="00D62371">
              <w:rPr>
                <w:b w:val="0"/>
                <w:bCs w:val="0"/>
                <w:sz w:val="14"/>
                <w:szCs w:val="14"/>
                <w:lang w:val="ro-RO"/>
              </w:rPr>
              <w:t>{ce_eno}</w:t>
            </w:r>
          </w:p>
          <w:p w14:paraId="12DC7359" w14:textId="77777777" w:rsidR="00D371CF" w:rsidRPr="001A3886" w:rsidRDefault="00D371CF" w:rsidP="00644751">
            <w:pPr>
              <w:pStyle w:val="Ttulo3"/>
              <w:snapToGrid w:val="0"/>
              <w:ind w:firstLineChars="0" w:firstLine="0"/>
              <w:rPr>
                <w:b w:val="0"/>
                <w:sz w:val="14"/>
                <w:szCs w:val="14"/>
                <w:lang w:val="ro-RO"/>
              </w:rPr>
            </w:pPr>
            <w:r w:rsidRPr="001A3886">
              <w:rPr>
                <w:b w:val="0"/>
                <w:sz w:val="14"/>
                <w:szCs w:val="14"/>
                <w:lang w:val="ro-RO"/>
              </w:rPr>
              <w:t xml:space="preserve">   </w:t>
            </w:r>
            <w:r w:rsidR="00890241" w:rsidRPr="00890241">
              <w:rPr>
                <w:b w:val="0"/>
                <w:sz w:val="14"/>
                <w:szCs w:val="14"/>
                <w:lang w:val="ro-RO"/>
              </w:rPr>
              <w:t>Adresa / Address</w:t>
            </w:r>
            <w:r w:rsidR="0009339E" w:rsidRPr="001A3886">
              <w:rPr>
                <w:b w:val="0"/>
                <w:sz w:val="14"/>
                <w:szCs w:val="14"/>
                <w:lang w:val="ro-RO"/>
              </w:rPr>
              <w:t>:</w:t>
            </w:r>
            <w:r w:rsidRPr="001A3886">
              <w:rPr>
                <w:b w:val="0"/>
                <w:sz w:val="14"/>
                <w:szCs w:val="14"/>
                <w:lang w:val="ro-RO"/>
              </w:rPr>
              <w:t xml:space="preserve"> </w:t>
            </w:r>
            <w:bookmarkStart w:id="3" w:name="ce_edi"/>
            <w:bookmarkEnd w:id="3"/>
            <w:r w:rsidR="00D62371">
              <w:rPr>
                <w:b w:val="0"/>
                <w:sz w:val="14"/>
                <w:szCs w:val="14"/>
                <w:lang w:val="ro-RO"/>
              </w:rPr>
              <w:t>{ce_edi}</w:t>
            </w:r>
          </w:p>
          <w:p w14:paraId="2E41D4B5" w14:textId="77777777" w:rsidR="009E1C11" w:rsidRPr="009E1C11" w:rsidRDefault="009E1C11" w:rsidP="009E1C11">
            <w:pPr>
              <w:pStyle w:val="Ttulo3"/>
              <w:snapToGrid w:val="0"/>
              <w:ind w:leftChars="-49" w:left="-16" w:hangingChars="73" w:hanging="102"/>
              <w:rPr>
                <w:b w:val="0"/>
                <w:bCs w:val="0"/>
                <w:sz w:val="14"/>
                <w:szCs w:val="14"/>
                <w:lang w:val="ro-RO"/>
              </w:rPr>
            </w:pPr>
            <w:r w:rsidRPr="009E1C11">
              <w:rPr>
                <w:b w:val="0"/>
                <w:bCs w:val="0"/>
                <w:sz w:val="14"/>
                <w:szCs w:val="14"/>
                <w:lang w:val="ro-RO"/>
              </w:rPr>
              <w:t xml:space="preserve">     </w:t>
            </w:r>
            <w:r w:rsidR="00890241" w:rsidRPr="00890241">
              <w:rPr>
                <w:b w:val="0"/>
                <w:bCs w:val="0"/>
                <w:sz w:val="14"/>
                <w:szCs w:val="14"/>
                <w:lang w:val="ro-RO"/>
              </w:rPr>
              <w:t>Poštanski broj / Postal code</w:t>
            </w:r>
            <w:r w:rsidRPr="009E1C11">
              <w:rPr>
                <w:b w:val="0"/>
                <w:bCs w:val="0"/>
                <w:sz w:val="14"/>
                <w:szCs w:val="14"/>
                <w:lang w:val="ro-RO"/>
              </w:rPr>
              <w:t>:</w:t>
            </w:r>
            <w:r w:rsidR="00644751">
              <w:rPr>
                <w:b w:val="0"/>
                <w:bCs w:val="0"/>
                <w:sz w:val="14"/>
                <w:szCs w:val="14"/>
                <w:lang w:val="ro-RO"/>
              </w:rPr>
              <w:t xml:space="preserve"> </w:t>
            </w:r>
          </w:p>
          <w:p w14:paraId="2E89E026" w14:textId="77777777" w:rsidR="009E1C11" w:rsidRPr="009E1C11" w:rsidRDefault="009E1C11" w:rsidP="009E1C11">
            <w:pPr>
              <w:pStyle w:val="Ttulo3"/>
              <w:snapToGrid w:val="0"/>
              <w:ind w:leftChars="-49" w:left="-16" w:hangingChars="73" w:hanging="102"/>
              <w:rPr>
                <w:b w:val="0"/>
                <w:bCs w:val="0"/>
                <w:sz w:val="14"/>
                <w:szCs w:val="14"/>
                <w:lang w:val="ro-RO"/>
              </w:rPr>
            </w:pPr>
            <w:r w:rsidRPr="009E1C11">
              <w:rPr>
                <w:b w:val="0"/>
                <w:bCs w:val="0"/>
                <w:sz w:val="14"/>
                <w:szCs w:val="14"/>
                <w:lang w:val="ro-RO"/>
              </w:rPr>
              <w:t xml:space="preserve">     </w:t>
            </w:r>
            <w:r w:rsidR="00890241" w:rsidRPr="00890241">
              <w:rPr>
                <w:b w:val="0"/>
                <w:bCs w:val="0"/>
                <w:sz w:val="14"/>
                <w:szCs w:val="14"/>
                <w:lang w:val="ro-RO"/>
              </w:rPr>
              <w:t>Tel. br. / Tel No</w:t>
            </w:r>
            <w:r w:rsidR="00644751">
              <w:rPr>
                <w:b w:val="0"/>
                <w:bCs w:val="0"/>
                <w:sz w:val="14"/>
                <w:szCs w:val="14"/>
                <w:lang w:val="ro-RO"/>
              </w:rPr>
              <w:t xml:space="preserve"> </w:t>
            </w:r>
          </w:p>
          <w:p w14:paraId="7A68D4B6" w14:textId="77777777" w:rsidR="009E1C11" w:rsidRPr="009E1C11" w:rsidRDefault="009E1C11" w:rsidP="009E1C11">
            <w:pPr>
              <w:rPr>
                <w:rFonts w:ascii="Arial" w:hAnsi="Arial" w:cs="Arial"/>
                <w:sz w:val="14"/>
                <w:szCs w:val="14"/>
                <w:lang w:val="ro-RO"/>
              </w:rPr>
            </w:pPr>
          </w:p>
          <w:p w14:paraId="22B55230" w14:textId="77777777" w:rsidR="009E1C11" w:rsidRPr="009E1C11" w:rsidRDefault="009E1C11" w:rsidP="009E1C11">
            <w:pPr>
              <w:rPr>
                <w:rFonts w:ascii="Arial" w:hAnsi="Arial" w:cs="Arial"/>
                <w:sz w:val="14"/>
                <w:szCs w:val="14"/>
                <w:lang w:val="ro-RO"/>
              </w:rPr>
            </w:pPr>
            <w:r w:rsidRPr="009E1C11">
              <w:rPr>
                <w:rFonts w:ascii="Arial" w:hAnsi="Arial" w:cs="Arial"/>
                <w:sz w:val="14"/>
                <w:szCs w:val="14"/>
                <w:lang w:val="ro-RO"/>
              </w:rPr>
              <w:t xml:space="preserve">   </w:t>
            </w:r>
          </w:p>
          <w:p w14:paraId="211ECFE2" w14:textId="77777777" w:rsidR="00D371CF" w:rsidRPr="001A3886" w:rsidRDefault="009E1C11" w:rsidP="009E1C11">
            <w:pPr>
              <w:pStyle w:val="Ttulo3"/>
              <w:snapToGrid w:val="0"/>
              <w:ind w:leftChars="-49" w:left="-16" w:hangingChars="73" w:hanging="102"/>
              <w:rPr>
                <w:b w:val="0"/>
                <w:sz w:val="14"/>
                <w:szCs w:val="14"/>
                <w:lang w:val="ro-RO"/>
              </w:rPr>
            </w:pPr>
            <w:r>
              <w:rPr>
                <w:b w:val="0"/>
                <w:sz w:val="14"/>
                <w:szCs w:val="14"/>
                <w:lang w:val="ro-RO"/>
              </w:rPr>
              <w:t xml:space="preserve"> </w:t>
            </w:r>
            <w:r w:rsidR="00550D5F" w:rsidRPr="001A3886">
              <w:rPr>
                <w:b w:val="0"/>
                <w:sz w:val="14"/>
                <w:szCs w:val="14"/>
                <w:lang w:val="ro-RO"/>
              </w:rPr>
              <w:t xml:space="preserve"> </w:t>
            </w:r>
          </w:p>
        </w:tc>
        <w:tc>
          <w:tcPr>
            <w:tcW w:w="3057" w:type="dxa"/>
            <w:gridSpan w:val="5"/>
            <w:tcBorders>
              <w:left w:val="single" w:sz="4" w:space="0" w:color="auto"/>
              <w:bottom w:val="single" w:sz="4" w:space="0" w:color="auto"/>
              <w:right w:val="single" w:sz="4" w:space="0" w:color="auto"/>
            </w:tcBorders>
          </w:tcPr>
          <w:p w14:paraId="3619DFC7" w14:textId="77777777" w:rsidR="00AF4AC8" w:rsidRPr="001A3886" w:rsidRDefault="0009339E">
            <w:pPr>
              <w:snapToGrid w:val="0"/>
              <w:rPr>
                <w:rFonts w:ascii="Arial" w:hAnsi="Arial" w:cs="Arial"/>
                <w:bCs/>
                <w:sz w:val="14"/>
                <w:szCs w:val="14"/>
                <w:lang w:val="ro-RO"/>
              </w:rPr>
            </w:pPr>
            <w:r w:rsidRPr="001A3886">
              <w:rPr>
                <w:rFonts w:ascii="Arial" w:hAnsi="Arial" w:cs="Arial"/>
                <w:bCs/>
                <w:sz w:val="14"/>
                <w:szCs w:val="14"/>
                <w:lang w:val="ro-RO"/>
              </w:rPr>
              <w:t>I</w:t>
            </w:r>
            <w:r w:rsidR="00D371CF" w:rsidRPr="001A3886">
              <w:rPr>
                <w:rFonts w:ascii="Arial" w:hAnsi="Arial" w:cs="Arial"/>
                <w:bCs/>
                <w:sz w:val="14"/>
                <w:szCs w:val="14"/>
                <w:lang w:val="ro-RO"/>
              </w:rPr>
              <w:t xml:space="preserve">.2. </w:t>
            </w:r>
            <w:r w:rsidR="00890241" w:rsidRPr="00890241">
              <w:rPr>
                <w:rFonts w:ascii="Arial" w:hAnsi="Arial" w:cs="Arial"/>
                <w:bCs/>
                <w:sz w:val="14"/>
                <w:szCs w:val="14"/>
                <w:lang w:val="ro-RO"/>
              </w:rPr>
              <w:t>Referentni broj certifikata / Certificate reference number</w:t>
            </w:r>
          </w:p>
          <w:p w14:paraId="19AAA47F" w14:textId="77777777" w:rsidR="00D371CF" w:rsidRPr="000809C0" w:rsidRDefault="00D371CF" w:rsidP="00644751">
            <w:pPr>
              <w:snapToGrid w:val="0"/>
              <w:rPr>
                <w:rFonts w:ascii="Arial" w:hAnsi="Arial" w:cs="Arial"/>
                <w:b/>
                <w:sz w:val="20"/>
                <w:szCs w:val="20"/>
                <w:lang w:val="ro-RO"/>
              </w:rPr>
            </w:pPr>
            <w:r w:rsidRPr="001A3886">
              <w:rPr>
                <w:rFonts w:ascii="Arial" w:hAnsi="Arial" w:cs="Arial"/>
                <w:sz w:val="14"/>
                <w:szCs w:val="14"/>
                <w:lang w:val="ro-RO"/>
              </w:rPr>
              <w:t xml:space="preserve">    </w:t>
            </w:r>
            <w:r w:rsidRPr="001A3886">
              <w:rPr>
                <w:rFonts w:ascii="Arial" w:hAnsi="Arial" w:cs="Arial"/>
                <w:b/>
                <w:sz w:val="14"/>
                <w:szCs w:val="14"/>
                <w:lang w:val="ro-RO"/>
              </w:rPr>
              <w:t xml:space="preserve">  </w:t>
            </w:r>
            <w:bookmarkStart w:id="4" w:name="codigo2"/>
            <w:bookmarkEnd w:id="4"/>
            <w:r w:rsidR="00D62371">
              <w:rPr>
                <w:rFonts w:ascii="Arial" w:hAnsi="Arial" w:cs="Arial"/>
                <w:b/>
                <w:sz w:val="14"/>
                <w:szCs w:val="14"/>
                <w:lang w:val="ro-RO"/>
              </w:rPr>
              <w:t>{codigo2}</w:t>
            </w:r>
          </w:p>
        </w:tc>
        <w:tc>
          <w:tcPr>
            <w:tcW w:w="2343" w:type="dxa"/>
            <w:tcBorders>
              <w:left w:val="single" w:sz="4" w:space="0" w:color="auto"/>
              <w:bottom w:val="single" w:sz="4" w:space="0" w:color="auto"/>
              <w:tr2bl w:val="single" w:sz="6" w:space="0" w:color="auto"/>
            </w:tcBorders>
          </w:tcPr>
          <w:p w14:paraId="42754F63" w14:textId="77777777" w:rsidR="00D371CF" w:rsidRPr="001A3886" w:rsidRDefault="0009339E">
            <w:pPr>
              <w:snapToGrid w:val="0"/>
              <w:rPr>
                <w:rFonts w:ascii="Arial" w:hAnsi="Arial" w:cs="Arial"/>
                <w:sz w:val="14"/>
                <w:szCs w:val="14"/>
                <w:lang w:val="ro-RO"/>
              </w:rPr>
            </w:pPr>
            <w:r w:rsidRPr="001A3886">
              <w:rPr>
                <w:rFonts w:ascii="Arial" w:hAnsi="Arial" w:cs="Arial"/>
                <w:bCs/>
                <w:sz w:val="14"/>
                <w:szCs w:val="14"/>
                <w:lang w:val="ro-RO"/>
              </w:rPr>
              <w:t>I</w:t>
            </w:r>
            <w:r w:rsidR="00D371CF" w:rsidRPr="001A3886">
              <w:rPr>
                <w:rFonts w:ascii="Arial" w:hAnsi="Arial" w:cs="Arial"/>
                <w:bCs/>
                <w:sz w:val="14"/>
                <w:szCs w:val="14"/>
                <w:lang w:val="ro-RO"/>
              </w:rPr>
              <w:t>.2.</w:t>
            </w:r>
            <w:r w:rsidR="00D371CF" w:rsidRPr="001A3886">
              <w:rPr>
                <w:rFonts w:ascii="Arial" w:hAnsi="Arial" w:cs="Arial"/>
                <w:sz w:val="14"/>
                <w:szCs w:val="14"/>
                <w:lang w:val="ro-RO"/>
              </w:rPr>
              <w:t>a.</w:t>
            </w:r>
          </w:p>
          <w:p w14:paraId="29736C19" w14:textId="77777777" w:rsidR="00D371CF" w:rsidRPr="001A3886" w:rsidRDefault="00D371CF" w:rsidP="0052641B">
            <w:pPr>
              <w:rPr>
                <w:rFonts w:ascii="Arial" w:hAnsi="Arial" w:cs="Arial"/>
                <w:sz w:val="14"/>
                <w:szCs w:val="14"/>
                <w:lang w:val="ro-RO"/>
              </w:rPr>
            </w:pPr>
          </w:p>
        </w:tc>
      </w:tr>
      <w:tr w:rsidR="00D371CF" w:rsidRPr="001A3886" w14:paraId="13750164" w14:textId="77777777">
        <w:trPr>
          <w:cantSplit/>
          <w:trHeight w:val="452"/>
        </w:trPr>
        <w:tc>
          <w:tcPr>
            <w:tcW w:w="722" w:type="dxa"/>
            <w:vMerge/>
            <w:tcBorders>
              <w:right w:val="single" w:sz="4" w:space="0" w:color="auto"/>
            </w:tcBorders>
          </w:tcPr>
          <w:p w14:paraId="392C810F" w14:textId="77777777" w:rsidR="00D371CF" w:rsidRPr="001A3886" w:rsidRDefault="00D371CF">
            <w:pPr>
              <w:rPr>
                <w:rFonts w:ascii="Arial" w:hAnsi="Arial" w:cs="Arial"/>
                <w:lang w:val="ro-RO"/>
              </w:rPr>
            </w:pPr>
          </w:p>
        </w:tc>
        <w:tc>
          <w:tcPr>
            <w:tcW w:w="4872" w:type="dxa"/>
            <w:gridSpan w:val="4"/>
            <w:vMerge/>
            <w:tcBorders>
              <w:left w:val="single" w:sz="4" w:space="0" w:color="auto"/>
              <w:right w:val="single" w:sz="4" w:space="0" w:color="auto"/>
            </w:tcBorders>
          </w:tcPr>
          <w:p w14:paraId="7B5FF2C3" w14:textId="77777777" w:rsidR="00D371CF" w:rsidRPr="001A3886" w:rsidRDefault="00D371CF">
            <w:pPr>
              <w:pStyle w:val="Ttulo1"/>
              <w:rPr>
                <w:sz w:val="14"/>
                <w:szCs w:val="14"/>
                <w:lang w:val="ro-RO"/>
              </w:rPr>
            </w:pPr>
          </w:p>
        </w:tc>
        <w:tc>
          <w:tcPr>
            <w:tcW w:w="5400" w:type="dxa"/>
            <w:gridSpan w:val="6"/>
            <w:tcBorders>
              <w:top w:val="single" w:sz="4" w:space="0" w:color="auto"/>
              <w:left w:val="single" w:sz="4" w:space="0" w:color="auto"/>
              <w:bottom w:val="single" w:sz="4" w:space="0" w:color="auto"/>
            </w:tcBorders>
          </w:tcPr>
          <w:p w14:paraId="2AF12CA2" w14:textId="77777777" w:rsidR="00C61DD5" w:rsidRPr="001A3886" w:rsidRDefault="0009339E" w:rsidP="00C61DD5">
            <w:pPr>
              <w:snapToGrid w:val="0"/>
              <w:rPr>
                <w:rFonts w:ascii="Arial" w:hAnsi="Arial" w:cs="Arial"/>
                <w:sz w:val="14"/>
                <w:szCs w:val="14"/>
                <w:lang w:val="ro-RO"/>
              </w:rPr>
            </w:pPr>
            <w:r w:rsidRPr="001A3886">
              <w:rPr>
                <w:rFonts w:ascii="Arial" w:hAnsi="Arial" w:cs="Arial"/>
                <w:sz w:val="14"/>
                <w:szCs w:val="14"/>
                <w:lang w:val="ro-RO"/>
              </w:rPr>
              <w:t>I</w:t>
            </w:r>
            <w:r w:rsidR="00D371CF" w:rsidRPr="001A3886">
              <w:rPr>
                <w:rFonts w:ascii="Arial" w:hAnsi="Arial" w:cs="Arial"/>
                <w:sz w:val="14"/>
                <w:szCs w:val="14"/>
                <w:lang w:val="ro-RO"/>
              </w:rPr>
              <w:t xml:space="preserve">.3. </w:t>
            </w:r>
            <w:proofErr w:type="spellStart"/>
            <w:r w:rsidR="00890241" w:rsidRPr="00890241">
              <w:rPr>
                <w:rFonts w:ascii="Arial" w:eastAsia="SimSun" w:hAnsi="Arial" w:cs="Arial"/>
                <w:kern w:val="0"/>
                <w:sz w:val="14"/>
                <w:szCs w:val="14"/>
                <w:lang w:val="es-ES" w:eastAsia="zh-CN"/>
              </w:rPr>
              <w:t>Centralno</w:t>
            </w:r>
            <w:proofErr w:type="spellEnd"/>
            <w:r w:rsidR="00890241" w:rsidRPr="00890241">
              <w:rPr>
                <w:rFonts w:ascii="Arial" w:eastAsia="SimSun" w:hAnsi="Arial" w:cs="Arial"/>
                <w:kern w:val="0"/>
                <w:sz w:val="14"/>
                <w:szCs w:val="14"/>
                <w:lang w:val="es-ES" w:eastAsia="zh-CN"/>
              </w:rPr>
              <w:t xml:space="preserve"> </w:t>
            </w:r>
            <w:proofErr w:type="spellStart"/>
            <w:r w:rsidR="00890241" w:rsidRPr="00890241">
              <w:rPr>
                <w:rFonts w:ascii="Arial" w:eastAsia="SimSun" w:hAnsi="Arial" w:cs="Arial"/>
                <w:kern w:val="0"/>
                <w:sz w:val="14"/>
                <w:szCs w:val="14"/>
                <w:lang w:val="es-ES" w:eastAsia="zh-CN"/>
              </w:rPr>
              <w:t>nadležno</w:t>
            </w:r>
            <w:proofErr w:type="spellEnd"/>
            <w:r w:rsidR="00890241" w:rsidRPr="00890241">
              <w:rPr>
                <w:rFonts w:ascii="Arial" w:eastAsia="SimSun" w:hAnsi="Arial" w:cs="Arial"/>
                <w:kern w:val="0"/>
                <w:sz w:val="14"/>
                <w:szCs w:val="14"/>
                <w:lang w:val="es-ES" w:eastAsia="zh-CN"/>
              </w:rPr>
              <w:t xml:space="preserve"> </w:t>
            </w:r>
            <w:proofErr w:type="spellStart"/>
            <w:r w:rsidR="00890241" w:rsidRPr="00890241">
              <w:rPr>
                <w:rFonts w:ascii="Arial" w:eastAsia="SimSun" w:hAnsi="Arial" w:cs="Arial"/>
                <w:kern w:val="0"/>
                <w:sz w:val="14"/>
                <w:szCs w:val="14"/>
                <w:lang w:val="es-ES" w:eastAsia="zh-CN"/>
              </w:rPr>
              <w:t>tijelo</w:t>
            </w:r>
            <w:proofErr w:type="spellEnd"/>
            <w:r w:rsidR="00890241" w:rsidRPr="00890241">
              <w:rPr>
                <w:rFonts w:ascii="Arial" w:eastAsia="SimSun" w:hAnsi="Arial" w:cs="Arial"/>
                <w:kern w:val="0"/>
                <w:sz w:val="14"/>
                <w:szCs w:val="14"/>
                <w:lang w:val="es-ES" w:eastAsia="zh-CN"/>
              </w:rPr>
              <w:t xml:space="preserve"> / Central </w:t>
            </w:r>
            <w:proofErr w:type="spellStart"/>
            <w:r w:rsidR="00890241" w:rsidRPr="00890241">
              <w:rPr>
                <w:rFonts w:ascii="Arial" w:eastAsia="SimSun" w:hAnsi="Arial" w:cs="Arial"/>
                <w:kern w:val="0"/>
                <w:sz w:val="14"/>
                <w:szCs w:val="14"/>
                <w:lang w:val="es-ES" w:eastAsia="zh-CN"/>
              </w:rPr>
              <w:t>Competent</w:t>
            </w:r>
            <w:proofErr w:type="spellEnd"/>
            <w:r w:rsidR="00890241" w:rsidRPr="00890241">
              <w:rPr>
                <w:rFonts w:ascii="Arial" w:eastAsia="SimSun" w:hAnsi="Arial" w:cs="Arial"/>
                <w:kern w:val="0"/>
                <w:sz w:val="14"/>
                <w:szCs w:val="14"/>
                <w:lang w:val="es-ES" w:eastAsia="zh-CN"/>
              </w:rPr>
              <w:t xml:space="preserve"> </w:t>
            </w:r>
            <w:proofErr w:type="spellStart"/>
            <w:r w:rsidR="00890241" w:rsidRPr="00890241">
              <w:rPr>
                <w:rFonts w:ascii="Arial" w:eastAsia="SimSun" w:hAnsi="Arial" w:cs="Arial"/>
                <w:kern w:val="0"/>
                <w:sz w:val="14"/>
                <w:szCs w:val="14"/>
                <w:lang w:val="es-ES" w:eastAsia="zh-CN"/>
              </w:rPr>
              <w:t>Authority</w:t>
            </w:r>
            <w:proofErr w:type="spellEnd"/>
            <w:r w:rsidR="00D371CF" w:rsidRPr="001A3886">
              <w:rPr>
                <w:rFonts w:ascii="Arial" w:hAnsi="Arial" w:cs="Arial"/>
                <w:sz w:val="14"/>
                <w:szCs w:val="14"/>
                <w:lang w:val="ro-RO"/>
              </w:rPr>
              <w:t xml:space="preserve">: </w:t>
            </w:r>
            <w:r w:rsidR="007F2AA0">
              <w:rPr>
                <w:rFonts w:ascii="Arial" w:hAnsi="Arial" w:cs="Arial"/>
                <w:sz w:val="14"/>
                <w:szCs w:val="14"/>
                <w:lang w:val="ro-RO"/>
              </w:rPr>
              <w:t>Organismo</w:t>
            </w:r>
            <w:r w:rsidR="00C61DD5" w:rsidRPr="001A3886">
              <w:rPr>
                <w:rFonts w:ascii="Arial" w:hAnsi="Arial" w:cs="Arial"/>
                <w:sz w:val="14"/>
                <w:szCs w:val="14"/>
                <w:lang w:val="ro-RO"/>
              </w:rPr>
              <w:t xml:space="preserve"> Nacional de Sanidad Pesquera (SANIPES)</w:t>
            </w:r>
          </w:p>
          <w:p w14:paraId="014A1E31" w14:textId="77777777" w:rsidR="00D371CF" w:rsidRPr="001A3886" w:rsidRDefault="00D371CF" w:rsidP="00D371CF">
            <w:pPr>
              <w:pStyle w:val="Ttulo5"/>
              <w:rPr>
                <w:b w:val="0"/>
                <w:color w:val="auto"/>
                <w:szCs w:val="14"/>
                <w:lang w:val="ro-RO"/>
              </w:rPr>
            </w:pPr>
          </w:p>
        </w:tc>
      </w:tr>
      <w:tr w:rsidR="00D371CF" w:rsidRPr="001A3886" w14:paraId="348E3954" w14:textId="77777777">
        <w:trPr>
          <w:cantSplit/>
          <w:trHeight w:val="495"/>
        </w:trPr>
        <w:tc>
          <w:tcPr>
            <w:tcW w:w="722" w:type="dxa"/>
            <w:vMerge/>
            <w:tcBorders>
              <w:right w:val="single" w:sz="4" w:space="0" w:color="auto"/>
            </w:tcBorders>
          </w:tcPr>
          <w:p w14:paraId="0AC306AA" w14:textId="77777777" w:rsidR="00D371CF" w:rsidRPr="001A3886" w:rsidRDefault="00D371CF">
            <w:pPr>
              <w:rPr>
                <w:rFonts w:ascii="Arial" w:hAnsi="Arial" w:cs="Arial"/>
                <w:lang w:val="ro-RO"/>
              </w:rPr>
            </w:pPr>
          </w:p>
        </w:tc>
        <w:tc>
          <w:tcPr>
            <w:tcW w:w="4872" w:type="dxa"/>
            <w:gridSpan w:val="4"/>
            <w:vMerge/>
            <w:tcBorders>
              <w:left w:val="single" w:sz="4" w:space="0" w:color="auto"/>
              <w:bottom w:val="single" w:sz="4" w:space="0" w:color="auto"/>
              <w:right w:val="single" w:sz="4" w:space="0" w:color="auto"/>
            </w:tcBorders>
          </w:tcPr>
          <w:p w14:paraId="76E3629C" w14:textId="77777777" w:rsidR="00D371CF" w:rsidRPr="001A3886" w:rsidRDefault="00D371CF">
            <w:pPr>
              <w:pStyle w:val="Ttulo1"/>
              <w:rPr>
                <w:sz w:val="14"/>
                <w:szCs w:val="14"/>
                <w:lang w:val="ro-RO"/>
              </w:rPr>
            </w:pPr>
          </w:p>
        </w:tc>
        <w:tc>
          <w:tcPr>
            <w:tcW w:w="5400" w:type="dxa"/>
            <w:gridSpan w:val="6"/>
            <w:tcBorders>
              <w:top w:val="single" w:sz="4" w:space="0" w:color="auto"/>
              <w:left w:val="single" w:sz="4" w:space="0" w:color="auto"/>
              <w:bottom w:val="single" w:sz="4" w:space="0" w:color="auto"/>
            </w:tcBorders>
          </w:tcPr>
          <w:p w14:paraId="0C4B01BC" w14:textId="77777777" w:rsidR="00D371CF" w:rsidRPr="001A3886" w:rsidRDefault="0009339E" w:rsidP="007F2AA0">
            <w:pPr>
              <w:snapToGrid w:val="0"/>
              <w:rPr>
                <w:sz w:val="8"/>
                <w:szCs w:val="14"/>
                <w:lang w:val="ro-RO"/>
              </w:rPr>
            </w:pPr>
            <w:r w:rsidRPr="001A3886">
              <w:rPr>
                <w:rFonts w:ascii="Arial" w:hAnsi="Arial" w:cs="Arial"/>
                <w:bCs/>
                <w:sz w:val="14"/>
                <w:szCs w:val="14"/>
                <w:lang w:val="ro-RO"/>
              </w:rPr>
              <w:t>I</w:t>
            </w:r>
            <w:r w:rsidR="00D371CF" w:rsidRPr="001A3886">
              <w:rPr>
                <w:rFonts w:ascii="Arial" w:hAnsi="Arial" w:cs="Arial"/>
                <w:bCs/>
                <w:sz w:val="14"/>
                <w:szCs w:val="14"/>
                <w:lang w:val="ro-RO"/>
              </w:rPr>
              <w:t>.</w:t>
            </w:r>
            <w:r w:rsidR="00D371CF" w:rsidRPr="001A3886">
              <w:rPr>
                <w:rFonts w:ascii="Arial" w:hAnsi="Arial" w:cs="Arial"/>
                <w:sz w:val="14"/>
                <w:szCs w:val="14"/>
                <w:lang w:val="ro-RO"/>
              </w:rPr>
              <w:t xml:space="preserve">4. </w:t>
            </w:r>
            <w:proofErr w:type="spellStart"/>
            <w:r w:rsidR="00890241" w:rsidRPr="00890241">
              <w:rPr>
                <w:rFonts w:ascii="Arial" w:eastAsia="SimSun" w:hAnsi="Arial" w:cs="Arial"/>
                <w:kern w:val="0"/>
                <w:sz w:val="14"/>
                <w:szCs w:val="14"/>
                <w:lang w:val="es-ES" w:eastAsia="zh-CN"/>
              </w:rPr>
              <w:t>Lokalno</w:t>
            </w:r>
            <w:proofErr w:type="spellEnd"/>
            <w:r w:rsidR="00890241" w:rsidRPr="00890241">
              <w:rPr>
                <w:rFonts w:ascii="Arial" w:eastAsia="SimSun" w:hAnsi="Arial" w:cs="Arial"/>
                <w:kern w:val="0"/>
                <w:sz w:val="14"/>
                <w:szCs w:val="14"/>
                <w:lang w:val="es-ES" w:eastAsia="zh-CN"/>
              </w:rPr>
              <w:t xml:space="preserve"> </w:t>
            </w:r>
            <w:proofErr w:type="spellStart"/>
            <w:r w:rsidR="00890241" w:rsidRPr="00890241">
              <w:rPr>
                <w:rFonts w:ascii="Arial" w:eastAsia="SimSun" w:hAnsi="Arial" w:cs="Arial"/>
                <w:kern w:val="0"/>
                <w:sz w:val="14"/>
                <w:szCs w:val="14"/>
                <w:lang w:val="es-ES" w:eastAsia="zh-CN"/>
              </w:rPr>
              <w:t>nadležno</w:t>
            </w:r>
            <w:proofErr w:type="spellEnd"/>
            <w:r w:rsidR="00890241" w:rsidRPr="00890241">
              <w:rPr>
                <w:rFonts w:ascii="Arial" w:eastAsia="SimSun" w:hAnsi="Arial" w:cs="Arial"/>
                <w:kern w:val="0"/>
                <w:sz w:val="14"/>
                <w:szCs w:val="14"/>
                <w:lang w:val="es-ES" w:eastAsia="zh-CN"/>
              </w:rPr>
              <w:t xml:space="preserve"> </w:t>
            </w:r>
            <w:proofErr w:type="spellStart"/>
            <w:r w:rsidR="00890241" w:rsidRPr="00890241">
              <w:rPr>
                <w:rFonts w:ascii="Arial" w:eastAsia="SimSun" w:hAnsi="Arial" w:cs="Arial"/>
                <w:kern w:val="0"/>
                <w:sz w:val="14"/>
                <w:szCs w:val="14"/>
                <w:lang w:val="es-ES" w:eastAsia="zh-CN"/>
              </w:rPr>
              <w:t>tijelo</w:t>
            </w:r>
            <w:proofErr w:type="spellEnd"/>
            <w:r w:rsidR="00890241" w:rsidRPr="00890241">
              <w:rPr>
                <w:rFonts w:ascii="Arial" w:eastAsia="SimSun" w:hAnsi="Arial" w:cs="Arial"/>
                <w:kern w:val="0"/>
                <w:sz w:val="14"/>
                <w:szCs w:val="14"/>
                <w:lang w:val="es-ES" w:eastAsia="zh-CN"/>
              </w:rPr>
              <w:t xml:space="preserve"> / Local </w:t>
            </w:r>
            <w:proofErr w:type="spellStart"/>
            <w:r w:rsidR="00890241" w:rsidRPr="00890241">
              <w:rPr>
                <w:rFonts w:ascii="Arial" w:eastAsia="SimSun" w:hAnsi="Arial" w:cs="Arial"/>
                <w:kern w:val="0"/>
                <w:sz w:val="14"/>
                <w:szCs w:val="14"/>
                <w:lang w:val="es-ES" w:eastAsia="zh-CN"/>
              </w:rPr>
              <w:t>Competent</w:t>
            </w:r>
            <w:proofErr w:type="spellEnd"/>
            <w:r w:rsidR="00890241" w:rsidRPr="00890241">
              <w:rPr>
                <w:rFonts w:ascii="Arial" w:eastAsia="SimSun" w:hAnsi="Arial" w:cs="Arial"/>
                <w:kern w:val="0"/>
                <w:sz w:val="14"/>
                <w:szCs w:val="14"/>
                <w:lang w:val="es-ES" w:eastAsia="zh-CN"/>
              </w:rPr>
              <w:t xml:space="preserve"> </w:t>
            </w:r>
            <w:proofErr w:type="spellStart"/>
            <w:r w:rsidR="00890241" w:rsidRPr="00890241">
              <w:rPr>
                <w:rFonts w:ascii="Arial" w:eastAsia="SimSun" w:hAnsi="Arial" w:cs="Arial"/>
                <w:kern w:val="0"/>
                <w:sz w:val="14"/>
                <w:szCs w:val="14"/>
                <w:lang w:val="es-ES" w:eastAsia="zh-CN"/>
              </w:rPr>
              <w:t>Authority</w:t>
            </w:r>
            <w:proofErr w:type="spellEnd"/>
            <w:r w:rsidR="00D371CF" w:rsidRPr="001A3886">
              <w:rPr>
                <w:rFonts w:ascii="Arial" w:hAnsi="Arial" w:cs="Arial"/>
                <w:sz w:val="14"/>
                <w:szCs w:val="14"/>
                <w:lang w:val="ro-RO"/>
              </w:rPr>
              <w:t xml:space="preserve">: </w:t>
            </w:r>
            <w:r w:rsidR="007F2AA0">
              <w:rPr>
                <w:rFonts w:ascii="Arial" w:hAnsi="Arial" w:cs="Arial"/>
                <w:sz w:val="14"/>
                <w:szCs w:val="14"/>
                <w:lang w:val="ro-RO"/>
              </w:rPr>
              <w:t>Organismo</w:t>
            </w:r>
            <w:r w:rsidR="00D371CF" w:rsidRPr="001A3886">
              <w:rPr>
                <w:rFonts w:ascii="Arial" w:hAnsi="Arial" w:cs="Arial"/>
                <w:sz w:val="14"/>
                <w:szCs w:val="14"/>
                <w:lang w:val="ro-RO"/>
              </w:rPr>
              <w:t xml:space="preserve"> Nacional de Sanidad Pesquera (SANIPES)</w:t>
            </w:r>
          </w:p>
        </w:tc>
      </w:tr>
      <w:tr w:rsidR="00D371CF" w:rsidRPr="001A3886" w14:paraId="481E2873" w14:textId="77777777">
        <w:trPr>
          <w:cantSplit/>
          <w:trHeight w:val="1116"/>
        </w:trPr>
        <w:tc>
          <w:tcPr>
            <w:tcW w:w="722" w:type="dxa"/>
            <w:vMerge/>
            <w:tcBorders>
              <w:right w:val="single" w:sz="4" w:space="0" w:color="auto"/>
            </w:tcBorders>
          </w:tcPr>
          <w:p w14:paraId="4F3A0F8D" w14:textId="77777777" w:rsidR="00D371CF" w:rsidRPr="001A3886" w:rsidRDefault="00D371CF">
            <w:pPr>
              <w:rPr>
                <w:rFonts w:ascii="Arial" w:hAnsi="Arial" w:cs="Arial"/>
                <w:lang w:val="ro-RO"/>
              </w:rPr>
            </w:pPr>
          </w:p>
        </w:tc>
        <w:tc>
          <w:tcPr>
            <w:tcW w:w="4872" w:type="dxa"/>
            <w:gridSpan w:val="4"/>
            <w:tcBorders>
              <w:top w:val="single" w:sz="4" w:space="0" w:color="auto"/>
              <w:left w:val="single" w:sz="4" w:space="0" w:color="auto"/>
              <w:bottom w:val="single" w:sz="4" w:space="0" w:color="auto"/>
              <w:right w:val="single" w:sz="4" w:space="0" w:color="auto"/>
            </w:tcBorders>
          </w:tcPr>
          <w:p w14:paraId="01736B5E" w14:textId="77777777" w:rsidR="00043719" w:rsidRPr="001A3886" w:rsidRDefault="0009339E" w:rsidP="0009339E">
            <w:pPr>
              <w:pStyle w:val="Ttulo3"/>
              <w:snapToGrid w:val="0"/>
              <w:ind w:firstLineChars="0" w:firstLine="0"/>
              <w:rPr>
                <w:b w:val="0"/>
                <w:sz w:val="14"/>
                <w:szCs w:val="14"/>
                <w:lang w:val="ro-RO"/>
              </w:rPr>
            </w:pPr>
            <w:r w:rsidRPr="001A3886">
              <w:rPr>
                <w:b w:val="0"/>
                <w:sz w:val="14"/>
                <w:szCs w:val="14"/>
                <w:lang w:val="ro-RO"/>
              </w:rPr>
              <w:t>I</w:t>
            </w:r>
            <w:r w:rsidR="00D371CF" w:rsidRPr="001A3886">
              <w:rPr>
                <w:b w:val="0"/>
                <w:sz w:val="14"/>
                <w:szCs w:val="14"/>
                <w:lang w:val="ro-RO"/>
              </w:rPr>
              <w:t xml:space="preserve">.5. </w:t>
            </w:r>
            <w:r w:rsidR="00890241" w:rsidRPr="00890241">
              <w:rPr>
                <w:b w:val="0"/>
                <w:sz w:val="14"/>
                <w:szCs w:val="14"/>
                <w:lang w:val="ro-RO"/>
              </w:rPr>
              <w:t>Primatelj / Consignee</w:t>
            </w:r>
          </w:p>
          <w:p w14:paraId="43EAB224" w14:textId="77777777" w:rsidR="00D371CF" w:rsidRPr="001A3886" w:rsidRDefault="00890241" w:rsidP="00644751">
            <w:pPr>
              <w:pStyle w:val="Ttulo3"/>
              <w:snapToGrid w:val="0"/>
              <w:ind w:firstLine="218"/>
              <w:rPr>
                <w:b w:val="0"/>
                <w:sz w:val="14"/>
                <w:szCs w:val="14"/>
                <w:lang w:val="ro-RO"/>
              </w:rPr>
            </w:pPr>
            <w:r w:rsidRPr="00890241">
              <w:rPr>
                <w:b w:val="0"/>
                <w:sz w:val="14"/>
                <w:szCs w:val="14"/>
                <w:lang w:val="ro-RO"/>
              </w:rPr>
              <w:t>Ime / Name</w:t>
            </w:r>
            <w:r w:rsidR="0009339E" w:rsidRPr="001A3886">
              <w:rPr>
                <w:b w:val="0"/>
                <w:sz w:val="14"/>
                <w:szCs w:val="14"/>
                <w:lang w:val="ro-RO"/>
              </w:rPr>
              <w:t>:</w:t>
            </w:r>
            <w:r w:rsidR="00115876" w:rsidRPr="001A3886">
              <w:rPr>
                <w:b w:val="0"/>
                <w:sz w:val="14"/>
                <w:szCs w:val="14"/>
                <w:lang w:val="ro-RO"/>
              </w:rPr>
              <w:t xml:space="preserve"> </w:t>
            </w:r>
            <w:bookmarkStart w:id="5" w:name="ce_nde"/>
            <w:bookmarkEnd w:id="5"/>
            <w:r w:rsidR="00D62371">
              <w:rPr>
                <w:b w:val="0"/>
                <w:sz w:val="14"/>
                <w:szCs w:val="14"/>
                <w:lang w:val="ro-RO"/>
              </w:rPr>
              <w:t>{ce_nde}</w:t>
            </w:r>
          </w:p>
          <w:p w14:paraId="1DC0E360" w14:textId="77777777" w:rsidR="0009339E" w:rsidRPr="001A3886" w:rsidRDefault="00890241" w:rsidP="00644751">
            <w:pPr>
              <w:pStyle w:val="Ttulo3"/>
              <w:snapToGrid w:val="0"/>
              <w:ind w:firstLine="218"/>
              <w:rPr>
                <w:b w:val="0"/>
                <w:sz w:val="14"/>
                <w:szCs w:val="14"/>
                <w:lang w:val="ro-RO"/>
              </w:rPr>
            </w:pPr>
            <w:r w:rsidRPr="00890241">
              <w:rPr>
                <w:b w:val="0"/>
                <w:sz w:val="14"/>
                <w:szCs w:val="14"/>
                <w:lang w:val="ro-RO"/>
              </w:rPr>
              <w:t>Adresa / Address</w:t>
            </w:r>
            <w:r w:rsidR="0009339E" w:rsidRPr="001A3886">
              <w:rPr>
                <w:b w:val="0"/>
                <w:sz w:val="14"/>
                <w:szCs w:val="14"/>
                <w:lang w:val="ro-RO"/>
              </w:rPr>
              <w:t>:</w:t>
            </w:r>
            <w:r w:rsidR="00D371CF" w:rsidRPr="001A3886">
              <w:rPr>
                <w:b w:val="0"/>
                <w:sz w:val="14"/>
                <w:szCs w:val="14"/>
                <w:lang w:val="ro-RO"/>
              </w:rPr>
              <w:t xml:space="preserve"> </w:t>
            </w:r>
            <w:bookmarkStart w:id="6" w:name="ce_dde"/>
            <w:bookmarkEnd w:id="6"/>
            <w:r w:rsidR="00D62371">
              <w:rPr>
                <w:b w:val="0"/>
                <w:sz w:val="14"/>
                <w:szCs w:val="14"/>
                <w:lang w:val="ro-RO"/>
              </w:rPr>
              <w:t>{ce_dde}</w:t>
            </w:r>
          </w:p>
          <w:p w14:paraId="0BDFA615" w14:textId="77777777" w:rsidR="002A3DF2" w:rsidRPr="001A3886" w:rsidRDefault="00890241" w:rsidP="002A3DF2">
            <w:pPr>
              <w:pStyle w:val="Ttulo3"/>
              <w:snapToGrid w:val="0"/>
              <w:ind w:firstLine="218"/>
              <w:rPr>
                <w:b w:val="0"/>
                <w:sz w:val="14"/>
                <w:szCs w:val="14"/>
                <w:lang w:val="ro-RO"/>
              </w:rPr>
            </w:pPr>
            <w:r w:rsidRPr="00890241">
              <w:rPr>
                <w:b w:val="0"/>
                <w:sz w:val="14"/>
                <w:szCs w:val="14"/>
                <w:lang w:val="ro-RO"/>
              </w:rPr>
              <w:t>Poštanski broj / Postal code</w:t>
            </w:r>
            <w:r w:rsidR="0009339E" w:rsidRPr="001A3886">
              <w:rPr>
                <w:b w:val="0"/>
                <w:sz w:val="14"/>
                <w:szCs w:val="14"/>
                <w:lang w:val="ro-RO"/>
              </w:rPr>
              <w:t>:</w:t>
            </w:r>
            <w:r w:rsidR="00683944">
              <w:rPr>
                <w:b w:val="0"/>
                <w:sz w:val="14"/>
                <w:szCs w:val="14"/>
                <w:lang w:val="ro-RO"/>
              </w:rPr>
              <w:t xml:space="preserve"> </w:t>
            </w:r>
          </w:p>
          <w:p w14:paraId="1DF31CB1" w14:textId="77777777" w:rsidR="002A3DF2" w:rsidRPr="001A3886" w:rsidRDefault="002A3DF2" w:rsidP="002A3DF2">
            <w:pPr>
              <w:pStyle w:val="Ttulo3"/>
              <w:snapToGrid w:val="0"/>
              <w:ind w:firstLine="218"/>
              <w:rPr>
                <w:b w:val="0"/>
                <w:sz w:val="14"/>
                <w:szCs w:val="14"/>
                <w:lang w:val="ro-RO"/>
              </w:rPr>
            </w:pPr>
            <w:r w:rsidRPr="00890241">
              <w:rPr>
                <w:b w:val="0"/>
                <w:sz w:val="14"/>
                <w:szCs w:val="14"/>
                <w:lang w:val="ro-RO"/>
              </w:rPr>
              <w:t>Tel. br. / Tel No</w:t>
            </w:r>
            <w:r w:rsidRPr="001A3886">
              <w:rPr>
                <w:b w:val="0"/>
                <w:sz w:val="14"/>
                <w:szCs w:val="14"/>
                <w:lang w:val="ro-RO"/>
              </w:rPr>
              <w:t xml:space="preserve"> </w:t>
            </w:r>
          </w:p>
          <w:p w14:paraId="12A07A76" w14:textId="77777777" w:rsidR="00D371CF" w:rsidRPr="001A3886" w:rsidRDefault="00D62371" w:rsidP="002A3DF2">
            <w:pPr>
              <w:pStyle w:val="Ttulo3"/>
              <w:snapToGrid w:val="0"/>
              <w:ind w:firstLine="218"/>
              <w:rPr>
                <w:b w:val="0"/>
                <w:sz w:val="14"/>
                <w:szCs w:val="14"/>
                <w:lang w:val="ro-RO"/>
              </w:rPr>
            </w:pPr>
            <w:bookmarkStart w:id="7" w:name="ce_not"/>
            <w:bookmarkEnd w:id="7"/>
            <w:r>
              <w:rPr>
                <w:b w:val="0"/>
                <w:sz w:val="14"/>
                <w:szCs w:val="14"/>
                <w:lang w:val="ro-RO"/>
              </w:rPr>
              <w:t>{ce_not}</w:t>
            </w:r>
          </w:p>
        </w:tc>
        <w:tc>
          <w:tcPr>
            <w:tcW w:w="5400" w:type="dxa"/>
            <w:gridSpan w:val="6"/>
            <w:tcBorders>
              <w:top w:val="single" w:sz="4" w:space="0" w:color="auto"/>
              <w:left w:val="single" w:sz="4" w:space="0" w:color="auto"/>
              <w:bottom w:val="single" w:sz="4" w:space="0" w:color="auto"/>
              <w:tr2bl w:val="single" w:sz="6" w:space="0" w:color="auto"/>
            </w:tcBorders>
          </w:tcPr>
          <w:p w14:paraId="3186B146" w14:textId="77777777" w:rsidR="009E1C11" w:rsidRPr="001A3886" w:rsidRDefault="0009339E" w:rsidP="009E1C11">
            <w:pPr>
              <w:widowControl/>
              <w:autoSpaceDE w:val="0"/>
              <w:autoSpaceDN w:val="0"/>
              <w:adjustRightInd w:val="0"/>
              <w:rPr>
                <w:b/>
                <w:sz w:val="14"/>
                <w:szCs w:val="14"/>
                <w:lang w:val="ro-RO"/>
              </w:rPr>
            </w:pPr>
            <w:r w:rsidRPr="008935FD">
              <w:rPr>
                <w:rFonts w:ascii="Arial" w:hAnsi="Arial" w:cs="Arial"/>
                <w:sz w:val="14"/>
                <w:szCs w:val="14"/>
                <w:lang w:val="ro-RO"/>
              </w:rPr>
              <w:t>I</w:t>
            </w:r>
            <w:r w:rsidR="00D371CF" w:rsidRPr="008935FD">
              <w:rPr>
                <w:rFonts w:ascii="Arial" w:hAnsi="Arial" w:cs="Arial"/>
                <w:sz w:val="14"/>
                <w:szCs w:val="14"/>
                <w:lang w:val="ro-RO"/>
              </w:rPr>
              <w:t>.6.</w:t>
            </w:r>
          </w:p>
          <w:p w14:paraId="174B8AF2" w14:textId="77777777" w:rsidR="004652DA" w:rsidRPr="001A3886" w:rsidRDefault="004652DA" w:rsidP="009E1C11">
            <w:pPr>
              <w:pStyle w:val="Ttulo3"/>
              <w:snapToGrid w:val="0"/>
              <w:ind w:firstLine="218"/>
              <w:rPr>
                <w:lang w:val="ro-RO"/>
              </w:rPr>
            </w:pPr>
            <w:r w:rsidRPr="001A3886">
              <w:rPr>
                <w:b w:val="0"/>
                <w:sz w:val="14"/>
                <w:szCs w:val="14"/>
                <w:lang w:val="ro-RO"/>
              </w:rPr>
              <w:t>.</w:t>
            </w:r>
          </w:p>
        </w:tc>
      </w:tr>
      <w:tr w:rsidR="00465C70" w:rsidRPr="001A3886" w14:paraId="145AEABB" w14:textId="77777777">
        <w:trPr>
          <w:cantSplit/>
          <w:trHeight w:val="521"/>
        </w:trPr>
        <w:tc>
          <w:tcPr>
            <w:tcW w:w="722" w:type="dxa"/>
            <w:vMerge/>
            <w:tcBorders>
              <w:right w:val="single" w:sz="4" w:space="0" w:color="auto"/>
            </w:tcBorders>
          </w:tcPr>
          <w:p w14:paraId="4802A901" w14:textId="77777777" w:rsidR="00465C70" w:rsidRPr="001A3886" w:rsidRDefault="00465C70">
            <w:pPr>
              <w:rPr>
                <w:rFonts w:ascii="Arial" w:hAnsi="Arial" w:cs="Arial"/>
                <w:lang w:val="ro-RO"/>
              </w:rPr>
            </w:pPr>
          </w:p>
        </w:tc>
        <w:tc>
          <w:tcPr>
            <w:tcW w:w="1911" w:type="dxa"/>
            <w:tcBorders>
              <w:top w:val="single" w:sz="6" w:space="0" w:color="auto"/>
              <w:left w:val="single" w:sz="4" w:space="0" w:color="auto"/>
              <w:bottom w:val="single" w:sz="4" w:space="0" w:color="auto"/>
              <w:right w:val="single" w:sz="4" w:space="0" w:color="auto"/>
            </w:tcBorders>
          </w:tcPr>
          <w:p w14:paraId="291A746A" w14:textId="77777777" w:rsidR="00465C70" w:rsidRPr="001A3886" w:rsidRDefault="00465C70" w:rsidP="00043719">
            <w:pPr>
              <w:pStyle w:val="Ttulo1"/>
              <w:snapToGrid w:val="0"/>
              <w:rPr>
                <w:b w:val="0"/>
                <w:sz w:val="14"/>
                <w:szCs w:val="14"/>
                <w:lang w:val="ro-RO"/>
              </w:rPr>
            </w:pPr>
            <w:r w:rsidRPr="001A3886">
              <w:rPr>
                <w:b w:val="0"/>
                <w:sz w:val="14"/>
                <w:szCs w:val="14"/>
                <w:lang w:val="ro-RO"/>
              </w:rPr>
              <w:t xml:space="preserve">I.7. </w:t>
            </w:r>
            <w:r w:rsidR="00890241" w:rsidRPr="00890241">
              <w:rPr>
                <w:b w:val="0"/>
                <w:sz w:val="14"/>
                <w:szCs w:val="14"/>
                <w:lang w:val="ro-RO"/>
              </w:rPr>
              <w:t xml:space="preserve">Država podrijetla </w:t>
            </w:r>
            <w:r w:rsidR="00890241">
              <w:rPr>
                <w:b w:val="0"/>
                <w:sz w:val="14"/>
                <w:szCs w:val="14"/>
                <w:lang w:val="ro-RO"/>
              </w:rPr>
              <w:t>/</w:t>
            </w:r>
            <w:r w:rsidR="00C56320">
              <w:rPr>
                <w:b w:val="0"/>
                <w:sz w:val="14"/>
                <w:szCs w:val="14"/>
                <w:lang w:val="ro-RO"/>
              </w:rPr>
              <w:t>Country of origin</w:t>
            </w:r>
          </w:p>
          <w:p w14:paraId="76F0D34E" w14:textId="77777777" w:rsidR="00465C70" w:rsidRPr="001A3886" w:rsidRDefault="00465C70">
            <w:pPr>
              <w:widowControl/>
              <w:snapToGrid w:val="0"/>
              <w:rPr>
                <w:rFonts w:ascii="Arial" w:hAnsi="Arial" w:cs="Arial"/>
                <w:color w:val="666699"/>
                <w:sz w:val="14"/>
                <w:szCs w:val="14"/>
                <w:lang w:val="ro-RO"/>
              </w:rPr>
            </w:pPr>
            <w:r w:rsidRPr="001A3886">
              <w:rPr>
                <w:rFonts w:ascii="Arial" w:hAnsi="Arial" w:cs="Arial"/>
                <w:b/>
                <w:bCs/>
                <w:sz w:val="14"/>
                <w:szCs w:val="14"/>
                <w:lang w:val="ro-RO"/>
              </w:rPr>
              <w:t xml:space="preserve">     </w:t>
            </w:r>
            <w:r w:rsidRPr="001A3886">
              <w:rPr>
                <w:rFonts w:ascii="Arial" w:hAnsi="Arial" w:cs="Arial"/>
                <w:bCs/>
                <w:sz w:val="14"/>
                <w:szCs w:val="14"/>
                <w:lang w:val="ro-RO"/>
              </w:rPr>
              <w:t>PERU</w:t>
            </w:r>
          </w:p>
        </w:tc>
        <w:tc>
          <w:tcPr>
            <w:tcW w:w="871" w:type="dxa"/>
            <w:tcBorders>
              <w:top w:val="single" w:sz="4" w:space="0" w:color="auto"/>
              <w:left w:val="single" w:sz="4" w:space="0" w:color="auto"/>
              <w:bottom w:val="single" w:sz="4" w:space="0" w:color="auto"/>
              <w:right w:val="single" w:sz="4" w:space="0" w:color="auto"/>
            </w:tcBorders>
          </w:tcPr>
          <w:p w14:paraId="0FE75E83" w14:textId="77777777" w:rsidR="00465C70" w:rsidRPr="001A3886" w:rsidRDefault="00465C70" w:rsidP="00043719">
            <w:pPr>
              <w:widowControl/>
              <w:snapToGrid w:val="0"/>
              <w:rPr>
                <w:rFonts w:ascii="Arial" w:hAnsi="Arial" w:cs="Arial"/>
                <w:sz w:val="14"/>
                <w:szCs w:val="14"/>
                <w:lang w:val="ro-RO"/>
              </w:rPr>
            </w:pPr>
            <w:r>
              <w:rPr>
                <w:rFonts w:ascii="Arial" w:hAnsi="Arial" w:cs="Arial"/>
                <w:sz w:val="14"/>
                <w:szCs w:val="14"/>
                <w:lang w:val="ro-RO"/>
              </w:rPr>
              <w:t>ISO</w:t>
            </w:r>
            <w:r w:rsidR="00C56320">
              <w:rPr>
                <w:rFonts w:ascii="Arial" w:hAnsi="Arial" w:cs="Arial"/>
                <w:sz w:val="14"/>
                <w:szCs w:val="14"/>
                <w:lang w:val="ro-RO"/>
              </w:rPr>
              <w:t xml:space="preserve"> code</w:t>
            </w:r>
          </w:p>
          <w:p w14:paraId="3A216EC7" w14:textId="77777777" w:rsidR="00465C70" w:rsidRPr="001A3886" w:rsidRDefault="00465C70" w:rsidP="00043719">
            <w:pPr>
              <w:widowControl/>
              <w:snapToGrid w:val="0"/>
              <w:rPr>
                <w:rFonts w:ascii="Arial" w:hAnsi="Arial" w:cs="Arial"/>
                <w:color w:val="666699"/>
                <w:sz w:val="14"/>
                <w:szCs w:val="14"/>
                <w:lang w:val="ro-RO"/>
              </w:rPr>
            </w:pPr>
            <w:r w:rsidRPr="001A3886">
              <w:rPr>
                <w:rFonts w:ascii="Arial" w:hAnsi="Arial" w:cs="Arial"/>
                <w:b/>
                <w:bCs/>
                <w:sz w:val="14"/>
                <w:szCs w:val="14"/>
                <w:lang w:val="ro-RO"/>
              </w:rPr>
              <w:t xml:space="preserve"> </w:t>
            </w:r>
            <w:r w:rsidRPr="001A3886">
              <w:rPr>
                <w:rFonts w:ascii="Arial" w:hAnsi="Arial" w:cs="Arial"/>
                <w:bCs/>
                <w:sz w:val="14"/>
                <w:szCs w:val="14"/>
                <w:lang w:val="ro-RO"/>
              </w:rPr>
              <w:t xml:space="preserve">PE </w:t>
            </w:r>
          </w:p>
        </w:tc>
        <w:tc>
          <w:tcPr>
            <w:tcW w:w="1356" w:type="dxa"/>
            <w:tcBorders>
              <w:top w:val="single" w:sz="6" w:space="0" w:color="auto"/>
              <w:left w:val="single" w:sz="4" w:space="0" w:color="auto"/>
              <w:bottom w:val="single" w:sz="4" w:space="0" w:color="auto"/>
              <w:right w:val="single" w:sz="4" w:space="0" w:color="auto"/>
            </w:tcBorders>
          </w:tcPr>
          <w:p w14:paraId="2FA3A20F" w14:textId="77777777" w:rsidR="00465C70" w:rsidRPr="001A3886" w:rsidRDefault="00465C70">
            <w:pPr>
              <w:pStyle w:val="Ttulo1"/>
              <w:snapToGrid w:val="0"/>
              <w:rPr>
                <w:b w:val="0"/>
                <w:bCs w:val="0"/>
                <w:sz w:val="14"/>
                <w:szCs w:val="14"/>
                <w:lang w:val="ro-RO"/>
              </w:rPr>
            </w:pPr>
            <w:r w:rsidRPr="001A3886">
              <w:rPr>
                <w:b w:val="0"/>
                <w:sz w:val="14"/>
                <w:szCs w:val="14"/>
                <w:lang w:val="ro-RO"/>
              </w:rPr>
              <w:t>I.8.</w:t>
            </w:r>
            <w:r w:rsidR="00890241">
              <w:t xml:space="preserve"> </w:t>
            </w:r>
            <w:r w:rsidR="00890241" w:rsidRPr="00890241">
              <w:rPr>
                <w:b w:val="0"/>
                <w:sz w:val="14"/>
                <w:szCs w:val="14"/>
                <w:lang w:val="ro-RO"/>
              </w:rPr>
              <w:t>Regija podrijetla</w:t>
            </w:r>
            <w:r w:rsidR="00890241">
              <w:rPr>
                <w:b w:val="0"/>
                <w:sz w:val="14"/>
                <w:szCs w:val="14"/>
                <w:lang w:val="ro-RO"/>
              </w:rPr>
              <w:t>/</w:t>
            </w:r>
            <w:r w:rsidRPr="001A3886">
              <w:rPr>
                <w:b w:val="0"/>
                <w:sz w:val="14"/>
                <w:szCs w:val="14"/>
                <w:lang w:val="ro-RO"/>
              </w:rPr>
              <w:t xml:space="preserve"> </w:t>
            </w:r>
            <w:r>
              <w:rPr>
                <w:b w:val="0"/>
                <w:bCs w:val="0"/>
                <w:sz w:val="14"/>
                <w:szCs w:val="14"/>
                <w:lang w:val="ro-RO"/>
              </w:rPr>
              <w:t>Regi</w:t>
            </w:r>
            <w:r w:rsidR="00C56320">
              <w:rPr>
                <w:b w:val="0"/>
                <w:bCs w:val="0"/>
                <w:sz w:val="14"/>
                <w:szCs w:val="14"/>
                <w:lang w:val="ro-RO"/>
              </w:rPr>
              <w:t>o</w:t>
            </w:r>
            <w:r>
              <w:rPr>
                <w:b w:val="0"/>
                <w:bCs w:val="0"/>
                <w:sz w:val="14"/>
                <w:szCs w:val="14"/>
                <w:lang w:val="ro-RO"/>
              </w:rPr>
              <w:t xml:space="preserve">n </w:t>
            </w:r>
            <w:r w:rsidR="00C56320">
              <w:rPr>
                <w:b w:val="0"/>
                <w:bCs w:val="0"/>
                <w:sz w:val="14"/>
                <w:szCs w:val="14"/>
                <w:lang w:val="ro-RO"/>
              </w:rPr>
              <w:t>of origin</w:t>
            </w:r>
          </w:p>
          <w:p w14:paraId="338CE427" w14:textId="77777777" w:rsidR="00465C70" w:rsidRPr="001A3886" w:rsidRDefault="00465C70">
            <w:pPr>
              <w:pStyle w:val="Ttulo3"/>
              <w:tabs>
                <w:tab w:val="left" w:pos="1300"/>
              </w:tabs>
              <w:snapToGrid w:val="0"/>
              <w:ind w:firstLineChars="0" w:firstLine="0"/>
              <w:rPr>
                <w:b w:val="0"/>
                <w:bCs w:val="0"/>
                <w:color w:val="666699"/>
                <w:sz w:val="14"/>
                <w:szCs w:val="14"/>
                <w:lang w:val="ro-RO"/>
              </w:rPr>
            </w:pPr>
            <w:r w:rsidRPr="001A3886">
              <w:rPr>
                <w:sz w:val="14"/>
                <w:szCs w:val="14"/>
                <w:lang w:val="ro-RO"/>
              </w:rPr>
              <w:t xml:space="preserve"> </w:t>
            </w:r>
            <w:bookmarkStart w:id="8" w:name="ad_regori"/>
            <w:bookmarkEnd w:id="8"/>
            <w:r w:rsidR="00D62371">
              <w:rPr>
                <w:sz w:val="14"/>
                <w:szCs w:val="14"/>
                <w:lang w:val="ro-RO"/>
              </w:rPr>
              <w:t>{ad_regori}</w:t>
            </w:r>
            <w:r w:rsidR="00683944">
              <w:rPr>
                <w:sz w:val="14"/>
                <w:szCs w:val="14"/>
                <w:lang w:val="ro-RO"/>
              </w:rPr>
              <w:t>---</w:t>
            </w:r>
          </w:p>
        </w:tc>
        <w:tc>
          <w:tcPr>
            <w:tcW w:w="734" w:type="dxa"/>
            <w:tcBorders>
              <w:top w:val="single" w:sz="6" w:space="0" w:color="auto"/>
              <w:left w:val="single" w:sz="4" w:space="0" w:color="auto"/>
              <w:bottom w:val="single" w:sz="4" w:space="0" w:color="auto"/>
              <w:right w:val="single" w:sz="6" w:space="0" w:color="auto"/>
            </w:tcBorders>
          </w:tcPr>
          <w:p w14:paraId="3F1989AE" w14:textId="77777777" w:rsidR="00465C70" w:rsidRPr="001A3886" w:rsidRDefault="00890241" w:rsidP="00043719">
            <w:pPr>
              <w:widowControl/>
              <w:snapToGrid w:val="0"/>
              <w:rPr>
                <w:rFonts w:ascii="Arial" w:hAnsi="Arial" w:cs="Arial"/>
                <w:sz w:val="14"/>
                <w:szCs w:val="14"/>
                <w:lang w:val="ro-RO"/>
              </w:rPr>
            </w:pPr>
            <w:r>
              <w:rPr>
                <w:rFonts w:ascii="Arial" w:hAnsi="Arial" w:cs="Arial"/>
                <w:sz w:val="14"/>
                <w:szCs w:val="14"/>
                <w:lang w:val="ro-RO"/>
              </w:rPr>
              <w:t xml:space="preserve">ISO </w:t>
            </w:r>
            <w:r w:rsidR="00465C70">
              <w:rPr>
                <w:rFonts w:ascii="Arial" w:hAnsi="Arial" w:cs="Arial"/>
                <w:sz w:val="14"/>
                <w:szCs w:val="14"/>
                <w:lang w:val="ro-RO"/>
              </w:rPr>
              <w:t>C</w:t>
            </w:r>
            <w:r w:rsidR="00C56320">
              <w:rPr>
                <w:rFonts w:ascii="Arial" w:hAnsi="Arial" w:cs="Arial"/>
                <w:sz w:val="14"/>
                <w:szCs w:val="14"/>
                <w:lang w:val="ro-RO"/>
              </w:rPr>
              <w:t>ode</w:t>
            </w:r>
          </w:p>
          <w:p w14:paraId="51C3A610" w14:textId="77777777" w:rsidR="00465C70" w:rsidRPr="001A3886" w:rsidRDefault="00683944">
            <w:pPr>
              <w:snapToGrid w:val="0"/>
              <w:rPr>
                <w:rFonts w:ascii="Arial" w:hAnsi="Arial" w:cs="Arial"/>
                <w:sz w:val="14"/>
                <w:szCs w:val="14"/>
                <w:lang w:val="ro-RO"/>
              </w:rPr>
            </w:pPr>
            <w:r>
              <w:rPr>
                <w:rFonts w:ascii="Arial" w:hAnsi="Arial" w:cs="Arial"/>
                <w:color w:val="666699"/>
                <w:sz w:val="14"/>
                <w:szCs w:val="14"/>
                <w:lang w:val="ro-RO"/>
              </w:rPr>
              <w:t>----</w:t>
            </w:r>
            <w:r w:rsidR="00465C70" w:rsidRPr="001A3886">
              <w:rPr>
                <w:rFonts w:ascii="Arial" w:hAnsi="Arial" w:cs="Arial"/>
                <w:color w:val="666699"/>
                <w:sz w:val="14"/>
                <w:szCs w:val="14"/>
                <w:lang w:val="ro-RO"/>
              </w:rPr>
              <w:t xml:space="preserve"> </w:t>
            </w:r>
            <w:bookmarkStart w:id="9" w:name="ad_regoricod"/>
            <w:bookmarkEnd w:id="9"/>
            <w:r w:rsidR="00D62371">
              <w:rPr>
                <w:rFonts w:ascii="Arial" w:hAnsi="Arial" w:cs="Arial"/>
                <w:color w:val="666699"/>
                <w:sz w:val="14"/>
                <w:szCs w:val="14"/>
                <w:lang w:val="ro-RO"/>
              </w:rPr>
              <w:t>{ad_regoricod}</w:t>
            </w:r>
          </w:p>
        </w:tc>
        <w:tc>
          <w:tcPr>
            <w:tcW w:w="2146" w:type="dxa"/>
            <w:gridSpan w:val="2"/>
            <w:tcBorders>
              <w:top w:val="single" w:sz="6" w:space="0" w:color="auto"/>
              <w:left w:val="single" w:sz="6" w:space="0" w:color="auto"/>
              <w:bottom w:val="single" w:sz="4" w:space="0" w:color="auto"/>
              <w:right w:val="single" w:sz="4" w:space="0" w:color="auto"/>
            </w:tcBorders>
          </w:tcPr>
          <w:p w14:paraId="59C68316" w14:textId="77777777" w:rsidR="00465C70" w:rsidRPr="001A3886" w:rsidRDefault="00465C70" w:rsidP="00EF65C1">
            <w:pPr>
              <w:pStyle w:val="Ttulo3"/>
              <w:snapToGrid w:val="0"/>
              <w:ind w:firstLineChars="0" w:firstLine="0"/>
              <w:rPr>
                <w:b w:val="0"/>
                <w:bCs w:val="0"/>
                <w:sz w:val="14"/>
                <w:szCs w:val="14"/>
                <w:lang w:val="ro-RO"/>
              </w:rPr>
            </w:pPr>
            <w:r w:rsidRPr="001A3886">
              <w:rPr>
                <w:b w:val="0"/>
                <w:sz w:val="14"/>
                <w:szCs w:val="14"/>
                <w:lang w:val="ro-RO"/>
              </w:rPr>
              <w:t>I.9.</w:t>
            </w:r>
            <w:r w:rsidRPr="001A3886">
              <w:rPr>
                <w:b w:val="0"/>
                <w:bCs w:val="0"/>
                <w:sz w:val="14"/>
                <w:szCs w:val="14"/>
                <w:lang w:val="ro-RO"/>
              </w:rPr>
              <w:t xml:space="preserve"> </w:t>
            </w:r>
            <w:r w:rsidR="00890241" w:rsidRPr="00890241">
              <w:rPr>
                <w:b w:val="0"/>
                <w:bCs w:val="0"/>
                <w:sz w:val="14"/>
                <w:szCs w:val="14"/>
                <w:lang w:val="ro-RO"/>
              </w:rPr>
              <w:t xml:space="preserve">Država odredišta </w:t>
            </w:r>
            <w:r w:rsidR="00890241">
              <w:rPr>
                <w:b w:val="0"/>
                <w:bCs w:val="0"/>
                <w:sz w:val="14"/>
                <w:szCs w:val="14"/>
                <w:lang w:val="ro-RO"/>
              </w:rPr>
              <w:t>/</w:t>
            </w:r>
            <w:r w:rsidR="00C56320">
              <w:rPr>
                <w:b w:val="0"/>
                <w:bCs w:val="0"/>
                <w:sz w:val="14"/>
                <w:szCs w:val="14"/>
                <w:lang w:val="ro-RO"/>
              </w:rPr>
              <w:t>Country of destination</w:t>
            </w:r>
          </w:p>
          <w:p w14:paraId="2F9FC393" w14:textId="77777777" w:rsidR="00465C70" w:rsidRPr="001A3886" w:rsidRDefault="00465C70" w:rsidP="00644751">
            <w:pPr>
              <w:pStyle w:val="Ttulo3"/>
              <w:snapToGrid w:val="0"/>
              <w:ind w:left="1" w:firstLineChars="97" w:firstLine="136"/>
              <w:rPr>
                <w:b w:val="0"/>
                <w:color w:val="666699"/>
                <w:sz w:val="14"/>
                <w:szCs w:val="14"/>
                <w:lang w:val="ro-RO"/>
              </w:rPr>
            </w:pPr>
            <w:r w:rsidRPr="001A3886">
              <w:rPr>
                <w:b w:val="0"/>
                <w:sz w:val="14"/>
                <w:szCs w:val="14"/>
                <w:lang w:val="ro-RO"/>
              </w:rPr>
              <w:t xml:space="preserve"> </w:t>
            </w:r>
            <w:bookmarkStart w:id="10" w:name="ce_pai"/>
            <w:bookmarkEnd w:id="10"/>
            <w:r w:rsidR="00D62371">
              <w:rPr>
                <w:b w:val="0"/>
                <w:sz w:val="14"/>
                <w:szCs w:val="14"/>
                <w:lang w:val="ro-RO"/>
              </w:rPr>
              <w:t>{ce_pai}</w:t>
            </w:r>
          </w:p>
        </w:tc>
        <w:tc>
          <w:tcPr>
            <w:tcW w:w="720" w:type="dxa"/>
            <w:gridSpan w:val="2"/>
            <w:tcBorders>
              <w:top w:val="single" w:sz="4" w:space="0" w:color="auto"/>
              <w:left w:val="single" w:sz="4" w:space="0" w:color="auto"/>
              <w:bottom w:val="single" w:sz="4" w:space="0" w:color="auto"/>
              <w:right w:val="single" w:sz="4" w:space="0" w:color="auto"/>
            </w:tcBorders>
          </w:tcPr>
          <w:p w14:paraId="1F1EBD6A" w14:textId="77777777" w:rsidR="00465C70" w:rsidRPr="001A3886" w:rsidRDefault="00465C70" w:rsidP="00043719">
            <w:pPr>
              <w:widowControl/>
              <w:snapToGrid w:val="0"/>
              <w:rPr>
                <w:rFonts w:ascii="Arial" w:hAnsi="Arial" w:cs="Arial"/>
                <w:sz w:val="14"/>
                <w:szCs w:val="14"/>
                <w:lang w:val="ro-RO"/>
              </w:rPr>
            </w:pPr>
            <w:r w:rsidRPr="001A3886">
              <w:rPr>
                <w:rFonts w:ascii="Arial" w:hAnsi="Arial" w:cs="Arial"/>
                <w:sz w:val="14"/>
                <w:szCs w:val="14"/>
                <w:lang w:val="ro-RO"/>
              </w:rPr>
              <w:t>I</w:t>
            </w:r>
            <w:r>
              <w:rPr>
                <w:rFonts w:ascii="Arial" w:hAnsi="Arial" w:cs="Arial"/>
                <w:sz w:val="14"/>
                <w:szCs w:val="14"/>
                <w:lang w:val="ro-RO"/>
              </w:rPr>
              <w:t>SO</w:t>
            </w:r>
            <w:r w:rsidR="00C56320">
              <w:rPr>
                <w:rFonts w:ascii="Arial" w:hAnsi="Arial" w:cs="Arial"/>
                <w:sz w:val="14"/>
                <w:szCs w:val="14"/>
                <w:lang w:val="ro-RO"/>
              </w:rPr>
              <w:t xml:space="preserve"> code</w:t>
            </w:r>
            <w:r>
              <w:rPr>
                <w:rFonts w:ascii="Arial" w:hAnsi="Arial" w:cs="Arial"/>
                <w:sz w:val="14"/>
                <w:szCs w:val="14"/>
                <w:lang w:val="ro-RO"/>
              </w:rPr>
              <w:t xml:space="preserve"> </w:t>
            </w:r>
          </w:p>
          <w:p w14:paraId="79554B45" w14:textId="77777777" w:rsidR="00465C70" w:rsidRPr="001A3886" w:rsidRDefault="00465C70" w:rsidP="00644751">
            <w:pPr>
              <w:widowControl/>
              <w:snapToGrid w:val="0"/>
              <w:rPr>
                <w:rFonts w:ascii="Arial" w:hAnsi="Arial" w:cs="Arial"/>
                <w:color w:val="666699"/>
                <w:sz w:val="14"/>
                <w:szCs w:val="14"/>
                <w:lang w:val="ro-RO"/>
              </w:rPr>
            </w:pPr>
            <w:r w:rsidRPr="001A3886">
              <w:rPr>
                <w:rFonts w:ascii="Arial" w:hAnsi="Arial" w:cs="Arial"/>
                <w:sz w:val="14"/>
                <w:szCs w:val="14"/>
                <w:lang w:val="ro-RO"/>
              </w:rPr>
              <w:t xml:space="preserve">   </w:t>
            </w:r>
            <w:bookmarkStart w:id="11" w:name="ce_iso"/>
            <w:bookmarkEnd w:id="11"/>
            <w:r w:rsidR="00D62371">
              <w:rPr>
                <w:rFonts w:ascii="Arial" w:hAnsi="Arial" w:cs="Arial"/>
                <w:sz w:val="14"/>
                <w:szCs w:val="14"/>
                <w:lang w:val="ro-RO"/>
              </w:rPr>
              <w:t>{ce_iso}</w:t>
            </w:r>
            <w:r w:rsidRPr="001A3886">
              <w:rPr>
                <w:rFonts w:ascii="Arial" w:hAnsi="Arial" w:cs="Arial"/>
                <w:sz w:val="14"/>
                <w:szCs w:val="14"/>
                <w:lang w:val="ro-RO"/>
              </w:rPr>
              <w:t xml:space="preserve"> </w:t>
            </w:r>
          </w:p>
        </w:tc>
        <w:tc>
          <w:tcPr>
            <w:tcW w:w="2534" w:type="dxa"/>
            <w:gridSpan w:val="2"/>
            <w:tcBorders>
              <w:top w:val="single" w:sz="4" w:space="0" w:color="auto"/>
              <w:left w:val="single" w:sz="4" w:space="0" w:color="auto"/>
              <w:bottom w:val="single" w:sz="4" w:space="0" w:color="auto"/>
              <w:tr2bl w:val="single" w:sz="6" w:space="0" w:color="auto"/>
            </w:tcBorders>
          </w:tcPr>
          <w:p w14:paraId="58358602" w14:textId="77777777" w:rsidR="00465C70" w:rsidRPr="001A3886" w:rsidRDefault="00465C70" w:rsidP="009B682E">
            <w:pPr>
              <w:widowControl/>
              <w:snapToGrid w:val="0"/>
              <w:rPr>
                <w:sz w:val="14"/>
                <w:szCs w:val="14"/>
                <w:lang w:val="ro-RO"/>
              </w:rPr>
            </w:pPr>
            <w:r w:rsidRPr="001A3886">
              <w:rPr>
                <w:rFonts w:ascii="Arial" w:hAnsi="Arial" w:cs="Arial"/>
                <w:sz w:val="14"/>
                <w:szCs w:val="14"/>
                <w:lang w:val="ro-RO"/>
              </w:rPr>
              <w:t>I.10.</w:t>
            </w:r>
            <w:r>
              <w:rPr>
                <w:rFonts w:ascii="Arial" w:hAnsi="Arial" w:cs="Arial"/>
                <w:sz w:val="14"/>
                <w:szCs w:val="14"/>
                <w:lang w:val="ro-RO"/>
              </w:rPr>
              <w:t xml:space="preserve"> </w:t>
            </w:r>
            <w:r w:rsidRPr="001A3886">
              <w:rPr>
                <w:rFonts w:ascii="Arial" w:hAnsi="Arial" w:cs="Arial"/>
                <w:sz w:val="14"/>
                <w:szCs w:val="14"/>
                <w:lang w:val="ro-RO"/>
              </w:rPr>
              <w:t xml:space="preserve"> </w:t>
            </w:r>
          </w:p>
          <w:p w14:paraId="1862E2F4" w14:textId="77777777" w:rsidR="00465C70" w:rsidRPr="001A3886" w:rsidRDefault="00D62371" w:rsidP="00681F72">
            <w:pPr>
              <w:widowControl/>
              <w:snapToGrid w:val="0"/>
              <w:rPr>
                <w:rFonts w:ascii="Arial" w:hAnsi="Arial" w:cs="Arial"/>
                <w:sz w:val="14"/>
                <w:szCs w:val="14"/>
                <w:lang w:val="ro-RO"/>
              </w:rPr>
            </w:pPr>
            <w:bookmarkStart w:id="12" w:name="ad_regdes"/>
            <w:bookmarkEnd w:id="12"/>
            <w:r>
              <w:rPr>
                <w:rFonts w:ascii="Arial" w:hAnsi="Arial" w:cs="Arial"/>
                <w:sz w:val="14"/>
                <w:szCs w:val="14"/>
                <w:lang w:val="ro-RO"/>
              </w:rPr>
              <w:t>{ad_regdes}</w:t>
            </w:r>
          </w:p>
          <w:p w14:paraId="24A97785" w14:textId="77777777" w:rsidR="00465C70" w:rsidRPr="001A3886" w:rsidRDefault="00465C70">
            <w:pPr>
              <w:pStyle w:val="Ttulo3"/>
              <w:snapToGrid w:val="0"/>
              <w:ind w:left="52" w:firstLineChars="0" w:firstLine="0"/>
              <w:rPr>
                <w:b w:val="0"/>
                <w:bCs w:val="0"/>
                <w:sz w:val="14"/>
                <w:szCs w:val="14"/>
                <w:lang w:val="ro-RO"/>
              </w:rPr>
            </w:pPr>
            <w:r w:rsidRPr="001A3886">
              <w:rPr>
                <w:b w:val="0"/>
                <w:bCs w:val="0"/>
                <w:sz w:val="14"/>
                <w:szCs w:val="14"/>
                <w:lang w:val="ro-RO"/>
              </w:rPr>
              <w:t xml:space="preserve"> </w:t>
            </w:r>
            <w:bookmarkStart w:id="13" w:name="ad_regdescod"/>
            <w:bookmarkEnd w:id="13"/>
            <w:r w:rsidR="00D62371">
              <w:rPr>
                <w:b w:val="0"/>
                <w:bCs w:val="0"/>
                <w:sz w:val="14"/>
                <w:szCs w:val="14"/>
                <w:lang w:val="ro-RO"/>
              </w:rPr>
              <w:t>{ad_regdescod}</w:t>
            </w:r>
          </w:p>
        </w:tc>
      </w:tr>
      <w:tr w:rsidR="00610835" w:rsidRPr="001A3886" w14:paraId="6254FC60" w14:textId="77777777">
        <w:trPr>
          <w:cantSplit/>
          <w:trHeight w:val="1130"/>
        </w:trPr>
        <w:tc>
          <w:tcPr>
            <w:tcW w:w="722" w:type="dxa"/>
            <w:vMerge/>
            <w:tcBorders>
              <w:right w:val="single" w:sz="4" w:space="0" w:color="auto"/>
            </w:tcBorders>
          </w:tcPr>
          <w:p w14:paraId="7EEBD15C" w14:textId="77777777" w:rsidR="00610835" w:rsidRPr="001A3886" w:rsidRDefault="00610835">
            <w:pPr>
              <w:rPr>
                <w:rFonts w:ascii="Arial" w:hAnsi="Arial" w:cs="Arial"/>
                <w:lang w:val="ro-RO"/>
              </w:rPr>
            </w:pPr>
          </w:p>
        </w:tc>
        <w:tc>
          <w:tcPr>
            <w:tcW w:w="4872" w:type="dxa"/>
            <w:gridSpan w:val="4"/>
            <w:tcBorders>
              <w:top w:val="single" w:sz="4" w:space="0" w:color="auto"/>
              <w:left w:val="single" w:sz="4" w:space="0" w:color="auto"/>
              <w:bottom w:val="single" w:sz="4" w:space="0" w:color="auto"/>
              <w:right w:val="single" w:sz="4" w:space="0" w:color="auto"/>
            </w:tcBorders>
          </w:tcPr>
          <w:p w14:paraId="37CBB6ED" w14:textId="77777777" w:rsidR="00610835" w:rsidRPr="001A3886" w:rsidRDefault="003351EF" w:rsidP="000D645D">
            <w:pPr>
              <w:pStyle w:val="Ttulo3"/>
              <w:tabs>
                <w:tab w:val="left" w:pos="1300"/>
              </w:tabs>
              <w:snapToGrid w:val="0"/>
              <w:ind w:firstLineChars="0" w:firstLine="0"/>
              <w:rPr>
                <w:b w:val="0"/>
                <w:bCs w:val="0"/>
                <w:color w:val="666699"/>
                <w:sz w:val="14"/>
                <w:szCs w:val="14"/>
                <w:lang w:val="ro-RO"/>
              </w:rPr>
            </w:pPr>
            <w:r w:rsidRPr="001A3886">
              <w:rPr>
                <w:b w:val="0"/>
                <w:sz w:val="14"/>
                <w:szCs w:val="14"/>
                <w:lang w:val="ro-RO"/>
              </w:rPr>
              <w:t>I</w:t>
            </w:r>
            <w:r w:rsidR="00610835" w:rsidRPr="001A3886">
              <w:rPr>
                <w:b w:val="0"/>
                <w:sz w:val="14"/>
                <w:szCs w:val="14"/>
                <w:lang w:val="ro-RO"/>
              </w:rPr>
              <w:t>.11.</w:t>
            </w:r>
            <w:r w:rsidR="00610835" w:rsidRPr="001A3886">
              <w:rPr>
                <w:b w:val="0"/>
                <w:bCs w:val="0"/>
                <w:sz w:val="14"/>
                <w:szCs w:val="14"/>
                <w:lang w:val="ro-RO"/>
              </w:rPr>
              <w:t xml:space="preserve"> </w:t>
            </w:r>
            <w:r w:rsidR="00C56320">
              <w:rPr>
                <w:b w:val="0"/>
                <w:bCs w:val="0"/>
                <w:sz w:val="14"/>
                <w:szCs w:val="14"/>
                <w:lang w:val="ro-RO"/>
              </w:rPr>
              <w:t>Place of origin</w:t>
            </w:r>
            <w:r w:rsidR="00610835" w:rsidRPr="001A3886">
              <w:rPr>
                <w:b w:val="0"/>
                <w:sz w:val="14"/>
                <w:szCs w:val="14"/>
                <w:lang w:val="ro-RO"/>
              </w:rPr>
              <w:t xml:space="preserve">      </w:t>
            </w:r>
          </w:p>
          <w:p w14:paraId="1D35695B" w14:textId="77777777" w:rsidR="00EF65C1" w:rsidRPr="001A3886" w:rsidRDefault="003351EF" w:rsidP="00610835">
            <w:pPr>
              <w:snapToGrid w:val="0"/>
              <w:spacing w:line="216" w:lineRule="auto"/>
              <w:rPr>
                <w:rFonts w:ascii="Arial" w:hAnsi="Arial" w:cs="Arial"/>
                <w:sz w:val="14"/>
                <w:szCs w:val="14"/>
                <w:lang w:val="ro-RO"/>
              </w:rPr>
            </w:pPr>
            <w:r w:rsidRPr="001A3886">
              <w:rPr>
                <w:rFonts w:ascii="Arial" w:hAnsi="Arial" w:cs="Arial"/>
                <w:sz w:val="14"/>
                <w:szCs w:val="14"/>
                <w:lang w:val="ro-RO"/>
              </w:rPr>
              <w:t xml:space="preserve">    </w:t>
            </w:r>
            <w:r w:rsidR="00890241" w:rsidRPr="00890241">
              <w:rPr>
                <w:rFonts w:ascii="Arial" w:hAnsi="Arial" w:cs="Arial"/>
                <w:sz w:val="14"/>
                <w:szCs w:val="14"/>
                <w:lang w:val="ro-RO"/>
              </w:rPr>
              <w:t>Ime / Name</w:t>
            </w:r>
            <w:r w:rsidRPr="001A3886">
              <w:rPr>
                <w:rFonts w:ascii="Arial" w:hAnsi="Arial" w:cs="Arial"/>
                <w:sz w:val="14"/>
                <w:szCs w:val="14"/>
                <w:lang w:val="ro-RO"/>
              </w:rPr>
              <w:t>:</w:t>
            </w:r>
            <w:r w:rsidR="00043719" w:rsidRPr="001A3886">
              <w:rPr>
                <w:rFonts w:ascii="Arial" w:hAnsi="Arial" w:cs="Arial"/>
                <w:sz w:val="14"/>
                <w:szCs w:val="14"/>
                <w:lang w:val="ro-RO"/>
              </w:rPr>
              <w:t xml:space="preserve"> </w:t>
            </w:r>
            <w:bookmarkStart w:id="14" w:name="ce_emp"/>
            <w:bookmarkEnd w:id="14"/>
            <w:r w:rsidR="00D62371">
              <w:rPr>
                <w:rFonts w:ascii="Arial" w:hAnsi="Arial" w:cs="Arial"/>
                <w:sz w:val="14"/>
                <w:szCs w:val="14"/>
                <w:lang w:val="ro-RO"/>
              </w:rPr>
              <w:t>{ce_emp}</w:t>
            </w:r>
            <w:r w:rsidR="00612A62" w:rsidRPr="001A3886">
              <w:rPr>
                <w:rFonts w:ascii="Arial" w:hAnsi="Arial" w:cs="Arial"/>
                <w:sz w:val="14"/>
                <w:szCs w:val="14"/>
                <w:lang w:val="ro-RO"/>
              </w:rPr>
              <w:t xml:space="preserve"> </w:t>
            </w:r>
          </w:p>
          <w:p w14:paraId="251797EF" w14:textId="77777777" w:rsidR="00115876" w:rsidRPr="001A3886" w:rsidRDefault="00043719" w:rsidP="00610835">
            <w:pPr>
              <w:snapToGrid w:val="0"/>
              <w:spacing w:line="216" w:lineRule="auto"/>
              <w:rPr>
                <w:rFonts w:ascii="Arial" w:hAnsi="Arial" w:cs="Arial"/>
                <w:sz w:val="14"/>
                <w:szCs w:val="14"/>
                <w:lang w:val="ro-RO"/>
              </w:rPr>
            </w:pPr>
            <w:r w:rsidRPr="001A3886">
              <w:rPr>
                <w:rFonts w:ascii="Arial" w:hAnsi="Arial" w:cs="Arial"/>
                <w:sz w:val="14"/>
                <w:szCs w:val="14"/>
                <w:lang w:val="ro-RO"/>
              </w:rPr>
              <w:t xml:space="preserve">    </w:t>
            </w:r>
            <w:r w:rsidR="00890241" w:rsidRPr="00890241">
              <w:rPr>
                <w:rFonts w:ascii="Arial" w:hAnsi="Arial" w:cs="Arial"/>
                <w:sz w:val="14"/>
                <w:szCs w:val="14"/>
                <w:lang w:val="ro-RO"/>
              </w:rPr>
              <w:t>Odobreni broj / Approval number</w:t>
            </w:r>
            <w:r w:rsidR="003351EF" w:rsidRPr="001A3886">
              <w:rPr>
                <w:rFonts w:ascii="Arial" w:hAnsi="Arial" w:cs="Arial"/>
                <w:sz w:val="14"/>
                <w:szCs w:val="14"/>
                <w:lang w:val="ro-RO"/>
              </w:rPr>
              <w:t>:</w:t>
            </w:r>
            <w:r w:rsidR="00610835" w:rsidRPr="001A3886">
              <w:rPr>
                <w:rFonts w:ascii="Arial" w:hAnsi="Arial" w:cs="Arial"/>
                <w:sz w:val="14"/>
                <w:szCs w:val="14"/>
                <w:lang w:val="ro-RO"/>
              </w:rPr>
              <w:t xml:space="preserve"> </w:t>
            </w:r>
            <w:bookmarkStart w:id="15" w:name="ce_aut"/>
            <w:bookmarkEnd w:id="15"/>
            <w:r w:rsidR="00D62371">
              <w:rPr>
                <w:rFonts w:ascii="Arial" w:hAnsi="Arial" w:cs="Arial"/>
                <w:sz w:val="14"/>
                <w:szCs w:val="14"/>
                <w:lang w:val="ro-RO"/>
              </w:rPr>
              <w:t>{ce_aut}</w:t>
            </w:r>
          </w:p>
          <w:p w14:paraId="152C776E" w14:textId="77777777" w:rsidR="00CF32D4" w:rsidRPr="001A3886" w:rsidRDefault="00CF32D4" w:rsidP="00610835">
            <w:pPr>
              <w:snapToGrid w:val="0"/>
              <w:spacing w:line="216" w:lineRule="auto"/>
              <w:rPr>
                <w:rFonts w:ascii="Arial" w:hAnsi="Arial" w:cs="Arial"/>
                <w:sz w:val="14"/>
                <w:szCs w:val="14"/>
                <w:lang w:val="ro-RO"/>
              </w:rPr>
            </w:pPr>
            <w:r w:rsidRPr="001A3886">
              <w:rPr>
                <w:rFonts w:ascii="Arial" w:hAnsi="Arial" w:cs="Arial"/>
                <w:sz w:val="14"/>
                <w:szCs w:val="14"/>
                <w:lang w:val="ro-RO"/>
              </w:rPr>
              <w:t xml:space="preserve">    </w:t>
            </w:r>
            <w:r w:rsidR="00890241" w:rsidRPr="00890241">
              <w:rPr>
                <w:rFonts w:ascii="Arial" w:hAnsi="Arial" w:cs="Arial"/>
                <w:sz w:val="14"/>
                <w:szCs w:val="14"/>
                <w:lang w:val="ro-RO"/>
              </w:rPr>
              <w:t>Adresa / Address</w:t>
            </w:r>
            <w:r w:rsidR="003351EF" w:rsidRPr="001A3886">
              <w:rPr>
                <w:rFonts w:ascii="Arial" w:hAnsi="Arial" w:cs="Arial"/>
                <w:sz w:val="14"/>
                <w:szCs w:val="14"/>
                <w:lang w:val="ro-RO"/>
              </w:rPr>
              <w:t>:</w:t>
            </w:r>
            <w:r w:rsidRPr="001A3886">
              <w:rPr>
                <w:rFonts w:ascii="Arial" w:hAnsi="Arial" w:cs="Arial"/>
                <w:sz w:val="14"/>
                <w:szCs w:val="14"/>
                <w:lang w:val="ro-RO"/>
              </w:rPr>
              <w:t xml:space="preserve">  </w:t>
            </w:r>
            <w:bookmarkStart w:id="16" w:name="ce_dir"/>
            <w:bookmarkEnd w:id="16"/>
            <w:r w:rsidR="00D62371">
              <w:rPr>
                <w:rFonts w:ascii="Arial" w:hAnsi="Arial" w:cs="Arial"/>
                <w:sz w:val="14"/>
                <w:szCs w:val="14"/>
                <w:lang w:val="ro-RO"/>
              </w:rPr>
              <w:t>{ce_dir}</w:t>
            </w:r>
          </w:p>
          <w:p w14:paraId="65EE7500" w14:textId="77777777" w:rsidR="00610835" w:rsidRPr="001A3886" w:rsidRDefault="00610835" w:rsidP="00CF32D4">
            <w:pPr>
              <w:snapToGrid w:val="0"/>
              <w:spacing w:line="216" w:lineRule="auto"/>
              <w:rPr>
                <w:rFonts w:ascii="Arial" w:hAnsi="Arial" w:cs="Arial"/>
                <w:sz w:val="14"/>
                <w:szCs w:val="14"/>
                <w:lang w:val="ro-RO"/>
              </w:rPr>
            </w:pPr>
          </w:p>
        </w:tc>
        <w:tc>
          <w:tcPr>
            <w:tcW w:w="5400" w:type="dxa"/>
            <w:gridSpan w:val="6"/>
            <w:tcBorders>
              <w:top w:val="single" w:sz="4" w:space="0" w:color="auto"/>
              <w:left w:val="single" w:sz="4" w:space="0" w:color="auto"/>
              <w:bottom w:val="single" w:sz="4" w:space="0" w:color="auto"/>
              <w:tr2bl w:val="single" w:sz="6" w:space="0" w:color="auto"/>
            </w:tcBorders>
          </w:tcPr>
          <w:p w14:paraId="080B6A21" w14:textId="77777777" w:rsidR="009E74C6" w:rsidRPr="001A3886" w:rsidRDefault="003351EF" w:rsidP="009E74C6">
            <w:pPr>
              <w:snapToGrid w:val="0"/>
              <w:spacing w:line="216" w:lineRule="auto"/>
              <w:rPr>
                <w:rFonts w:ascii="Arial" w:hAnsi="Arial" w:cs="Arial"/>
                <w:sz w:val="14"/>
                <w:szCs w:val="14"/>
                <w:lang w:val="ro-RO"/>
              </w:rPr>
            </w:pPr>
            <w:r w:rsidRPr="001A3886">
              <w:rPr>
                <w:rFonts w:ascii="Arial" w:hAnsi="Arial" w:cs="Arial"/>
                <w:sz w:val="14"/>
                <w:szCs w:val="14"/>
                <w:lang w:val="ro-RO"/>
              </w:rPr>
              <w:t>I</w:t>
            </w:r>
            <w:r w:rsidR="00610835" w:rsidRPr="001A3886">
              <w:rPr>
                <w:rFonts w:ascii="Arial" w:hAnsi="Arial" w:cs="Arial"/>
                <w:sz w:val="14"/>
                <w:szCs w:val="14"/>
                <w:lang w:val="ro-RO"/>
              </w:rPr>
              <w:t>.12.</w:t>
            </w:r>
          </w:p>
          <w:p w14:paraId="38F32165" w14:textId="77777777" w:rsidR="003351EF" w:rsidRPr="001A3886" w:rsidRDefault="003351EF" w:rsidP="00EA053B">
            <w:pPr>
              <w:snapToGrid w:val="0"/>
              <w:spacing w:line="216" w:lineRule="auto"/>
              <w:rPr>
                <w:rFonts w:ascii="Arial" w:hAnsi="Arial" w:cs="Arial"/>
                <w:sz w:val="14"/>
                <w:szCs w:val="14"/>
                <w:lang w:val="ro-RO"/>
              </w:rPr>
            </w:pPr>
          </w:p>
        </w:tc>
      </w:tr>
      <w:tr w:rsidR="00610835" w:rsidRPr="001A3886" w14:paraId="0B2D267E" w14:textId="77777777">
        <w:trPr>
          <w:cantSplit/>
          <w:trHeight w:val="65"/>
        </w:trPr>
        <w:tc>
          <w:tcPr>
            <w:tcW w:w="722" w:type="dxa"/>
            <w:vMerge/>
            <w:tcBorders>
              <w:bottom w:val="single" w:sz="4" w:space="0" w:color="auto"/>
              <w:right w:val="single" w:sz="4" w:space="0" w:color="auto"/>
            </w:tcBorders>
          </w:tcPr>
          <w:p w14:paraId="7162E329" w14:textId="77777777" w:rsidR="00610835" w:rsidRPr="001A3886" w:rsidRDefault="00610835">
            <w:pPr>
              <w:rPr>
                <w:rFonts w:ascii="Arial" w:hAnsi="Arial" w:cs="Arial"/>
                <w:lang w:val="ro-RO"/>
              </w:rPr>
            </w:pPr>
          </w:p>
        </w:tc>
        <w:tc>
          <w:tcPr>
            <w:tcW w:w="4872" w:type="dxa"/>
            <w:gridSpan w:val="4"/>
            <w:tcBorders>
              <w:top w:val="single" w:sz="4" w:space="0" w:color="auto"/>
              <w:left w:val="single" w:sz="4" w:space="0" w:color="auto"/>
              <w:bottom w:val="single" w:sz="4" w:space="0" w:color="auto"/>
              <w:right w:val="single" w:sz="4" w:space="0" w:color="auto"/>
            </w:tcBorders>
          </w:tcPr>
          <w:p w14:paraId="79B1987F" w14:textId="77777777" w:rsidR="007A405C" w:rsidRPr="00162B2A" w:rsidRDefault="003351EF" w:rsidP="00610835">
            <w:pPr>
              <w:snapToGrid w:val="0"/>
              <w:rPr>
                <w:rFonts w:ascii="Arial" w:hAnsi="Arial" w:cs="Arial"/>
                <w:bCs/>
                <w:sz w:val="14"/>
                <w:szCs w:val="14"/>
                <w:lang w:val="ro-RO"/>
              </w:rPr>
            </w:pPr>
            <w:r w:rsidRPr="00162B2A">
              <w:rPr>
                <w:rFonts w:ascii="Arial" w:hAnsi="Arial" w:cs="Arial"/>
                <w:bCs/>
                <w:sz w:val="14"/>
                <w:szCs w:val="14"/>
                <w:lang w:val="ro-RO"/>
              </w:rPr>
              <w:t>I</w:t>
            </w:r>
            <w:r w:rsidR="00610835" w:rsidRPr="00162B2A">
              <w:rPr>
                <w:rFonts w:ascii="Arial" w:hAnsi="Arial" w:cs="Arial"/>
                <w:bCs/>
                <w:sz w:val="14"/>
                <w:szCs w:val="14"/>
                <w:lang w:val="ro-RO"/>
              </w:rPr>
              <w:t xml:space="preserve">.13. </w:t>
            </w:r>
            <w:r w:rsidR="00890241" w:rsidRPr="00890241">
              <w:rPr>
                <w:rFonts w:ascii="Arial" w:hAnsi="Arial" w:cs="Arial"/>
                <w:bCs/>
                <w:sz w:val="14"/>
                <w:szCs w:val="14"/>
                <w:lang w:val="ro-RO"/>
              </w:rPr>
              <w:t>Mjesto utovara / Place of loading</w:t>
            </w:r>
          </w:p>
          <w:p w14:paraId="2D34430A" w14:textId="77777777" w:rsidR="00610835" w:rsidRPr="001A3886" w:rsidRDefault="00115876" w:rsidP="00644751">
            <w:pPr>
              <w:snapToGrid w:val="0"/>
              <w:rPr>
                <w:rFonts w:ascii="Arial" w:hAnsi="Arial" w:cs="Arial"/>
                <w:sz w:val="14"/>
                <w:szCs w:val="14"/>
                <w:lang w:val="ro-RO"/>
              </w:rPr>
            </w:pPr>
            <w:r w:rsidRPr="001A3886">
              <w:rPr>
                <w:rFonts w:ascii="Arial" w:hAnsi="Arial" w:cs="Arial"/>
                <w:sz w:val="14"/>
                <w:szCs w:val="14"/>
                <w:lang w:val="ro-RO"/>
              </w:rPr>
              <w:t xml:space="preserve"> </w:t>
            </w:r>
            <w:bookmarkStart w:id="17" w:name="ce_ori"/>
            <w:bookmarkEnd w:id="17"/>
            <w:r w:rsidR="00D62371">
              <w:rPr>
                <w:rFonts w:ascii="Arial" w:hAnsi="Arial" w:cs="Arial"/>
                <w:sz w:val="14"/>
                <w:szCs w:val="14"/>
                <w:lang w:val="ro-RO"/>
              </w:rPr>
              <w:t>{ce_ori}</w:t>
            </w:r>
            <w:r w:rsidR="00683944">
              <w:rPr>
                <w:rFonts w:ascii="Arial" w:hAnsi="Arial" w:cs="Arial"/>
                <w:sz w:val="14"/>
                <w:szCs w:val="14"/>
                <w:lang w:val="ro-RO"/>
              </w:rPr>
              <w:t xml:space="preserve"> </w:t>
            </w:r>
          </w:p>
        </w:tc>
        <w:tc>
          <w:tcPr>
            <w:tcW w:w="5400" w:type="dxa"/>
            <w:gridSpan w:val="6"/>
            <w:tcBorders>
              <w:top w:val="single" w:sz="4" w:space="0" w:color="auto"/>
              <w:left w:val="single" w:sz="4" w:space="0" w:color="auto"/>
              <w:bottom w:val="single" w:sz="4" w:space="0" w:color="auto"/>
            </w:tcBorders>
          </w:tcPr>
          <w:p w14:paraId="48FC96B2" w14:textId="77777777" w:rsidR="007A405C" w:rsidRPr="001A3886" w:rsidRDefault="003351EF" w:rsidP="000D645D">
            <w:pPr>
              <w:snapToGrid w:val="0"/>
              <w:rPr>
                <w:rFonts w:ascii="Arial" w:hAnsi="Arial" w:cs="Arial"/>
                <w:bCs/>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.14.</w:t>
            </w:r>
            <w:r w:rsidR="00610835" w:rsidRPr="001A3886">
              <w:rPr>
                <w:rFonts w:ascii="Arial" w:hAnsi="Arial" w:cs="Arial"/>
                <w:b/>
                <w:bCs/>
                <w:sz w:val="14"/>
                <w:szCs w:val="14"/>
                <w:lang w:val="ro-RO"/>
              </w:rPr>
              <w:t xml:space="preserve"> </w:t>
            </w:r>
            <w:r w:rsidR="00890241" w:rsidRPr="00890241">
              <w:rPr>
                <w:rFonts w:ascii="Arial" w:hAnsi="Arial" w:cs="Arial"/>
                <w:bCs/>
                <w:sz w:val="14"/>
                <w:szCs w:val="14"/>
                <w:lang w:val="ro-RO"/>
              </w:rPr>
              <w:t>Datum otpreme / Date of departure</w:t>
            </w:r>
          </w:p>
          <w:p w14:paraId="1D2E101F" w14:textId="77777777" w:rsidR="00610835" w:rsidRPr="001A3886" w:rsidRDefault="00115876" w:rsidP="00644751">
            <w:pPr>
              <w:snapToGrid w:val="0"/>
              <w:rPr>
                <w:rFonts w:ascii="Arial" w:hAnsi="Arial" w:cs="Arial"/>
                <w:color w:val="666699"/>
                <w:sz w:val="14"/>
                <w:szCs w:val="14"/>
                <w:lang w:val="ro-RO"/>
              </w:rPr>
            </w:pPr>
            <w:r w:rsidRPr="001A3886">
              <w:rPr>
                <w:rFonts w:ascii="Arial" w:hAnsi="Arial" w:cs="Arial"/>
                <w:sz w:val="14"/>
                <w:szCs w:val="14"/>
                <w:lang w:val="ro-RO"/>
              </w:rPr>
              <w:t xml:space="preserve"> </w:t>
            </w:r>
            <w:bookmarkStart w:id="18" w:name="ce_femb"/>
            <w:bookmarkEnd w:id="18"/>
            <w:r w:rsidR="00D62371">
              <w:rPr>
                <w:rFonts w:ascii="Arial" w:hAnsi="Arial" w:cs="Arial"/>
                <w:sz w:val="14"/>
                <w:szCs w:val="14"/>
                <w:lang w:val="ro-RO"/>
              </w:rPr>
              <w:t>{ce_femb}</w:t>
            </w:r>
            <w:r w:rsidR="00683944">
              <w:rPr>
                <w:rFonts w:ascii="Arial" w:hAnsi="Arial" w:cs="Arial"/>
                <w:sz w:val="14"/>
                <w:szCs w:val="14"/>
                <w:lang w:val="ro-RO"/>
              </w:rPr>
              <w:t xml:space="preserve">   </w:t>
            </w:r>
          </w:p>
        </w:tc>
      </w:tr>
      <w:tr w:rsidR="00610835" w:rsidRPr="001A3886" w14:paraId="4F20F081" w14:textId="77777777">
        <w:trPr>
          <w:cantSplit/>
          <w:trHeight w:val="774"/>
        </w:trPr>
        <w:tc>
          <w:tcPr>
            <w:tcW w:w="722" w:type="dxa"/>
            <w:vMerge w:val="restart"/>
            <w:tcBorders>
              <w:top w:val="single" w:sz="4" w:space="0" w:color="auto"/>
              <w:left w:val="nil"/>
              <w:right w:val="single" w:sz="4" w:space="0" w:color="auto"/>
            </w:tcBorders>
          </w:tcPr>
          <w:p w14:paraId="5E2A7036" w14:textId="77777777" w:rsidR="00610835" w:rsidRPr="001A3886" w:rsidRDefault="00610835">
            <w:pPr>
              <w:rPr>
                <w:rFonts w:ascii="Arial" w:hAnsi="Arial" w:cs="Arial"/>
                <w:lang w:val="ro-RO"/>
              </w:rPr>
            </w:pPr>
          </w:p>
          <w:p w14:paraId="1D1FA98D" w14:textId="77777777" w:rsidR="00610835" w:rsidRPr="001A3886" w:rsidRDefault="00610835">
            <w:pPr>
              <w:rPr>
                <w:rFonts w:ascii="Arial" w:hAnsi="Arial" w:cs="Arial"/>
                <w:lang w:val="ro-RO"/>
              </w:rPr>
            </w:pPr>
          </w:p>
          <w:p w14:paraId="62B84935" w14:textId="77777777" w:rsidR="00610835" w:rsidRPr="001A3886" w:rsidRDefault="00610835">
            <w:pPr>
              <w:rPr>
                <w:rFonts w:ascii="Arial" w:hAnsi="Arial" w:cs="Arial"/>
                <w:lang w:val="ro-RO"/>
              </w:rPr>
            </w:pPr>
          </w:p>
          <w:p w14:paraId="52DD5EEE" w14:textId="77777777" w:rsidR="00610835" w:rsidRPr="001A3886" w:rsidRDefault="00610835">
            <w:pPr>
              <w:rPr>
                <w:rFonts w:ascii="Arial" w:hAnsi="Arial" w:cs="Arial"/>
                <w:lang w:val="ro-RO"/>
              </w:rPr>
            </w:pPr>
          </w:p>
          <w:p w14:paraId="118FA0CA" w14:textId="77777777" w:rsidR="00610835" w:rsidRPr="001A3886" w:rsidRDefault="00610835">
            <w:pPr>
              <w:rPr>
                <w:rFonts w:ascii="Arial" w:hAnsi="Arial" w:cs="Arial"/>
                <w:lang w:val="ro-RO"/>
              </w:rPr>
            </w:pPr>
          </w:p>
          <w:p w14:paraId="4E180E11" w14:textId="77777777" w:rsidR="00610835" w:rsidRPr="001A3886" w:rsidRDefault="00610835">
            <w:pPr>
              <w:rPr>
                <w:rFonts w:ascii="Arial" w:hAnsi="Arial" w:cs="Arial"/>
                <w:lang w:val="ro-RO"/>
              </w:rPr>
            </w:pPr>
          </w:p>
          <w:p w14:paraId="0BE09438" w14:textId="77777777" w:rsidR="00610835" w:rsidRPr="001A3886" w:rsidRDefault="00610835">
            <w:pPr>
              <w:rPr>
                <w:rFonts w:ascii="Arial" w:hAnsi="Arial" w:cs="Arial"/>
                <w:lang w:val="ro-RO"/>
              </w:rPr>
            </w:pPr>
          </w:p>
          <w:p w14:paraId="41A2ED5A" w14:textId="77777777" w:rsidR="00610835" w:rsidRPr="001A3886" w:rsidRDefault="00610835">
            <w:pPr>
              <w:rPr>
                <w:rFonts w:ascii="Arial" w:hAnsi="Arial" w:cs="Arial"/>
                <w:lang w:val="ro-RO"/>
              </w:rPr>
            </w:pPr>
          </w:p>
          <w:p w14:paraId="22787AB3" w14:textId="77777777" w:rsidR="00610835" w:rsidRPr="001A3886" w:rsidRDefault="00610835">
            <w:pPr>
              <w:rPr>
                <w:rFonts w:ascii="Arial" w:hAnsi="Arial" w:cs="Arial"/>
                <w:lang w:val="ro-RO"/>
              </w:rPr>
            </w:pPr>
          </w:p>
          <w:p w14:paraId="0307F92D" w14:textId="77777777" w:rsidR="00610835" w:rsidRPr="001A3886" w:rsidRDefault="00610835">
            <w:pPr>
              <w:rPr>
                <w:rFonts w:ascii="Arial" w:hAnsi="Arial" w:cs="Arial"/>
                <w:lang w:val="ro-RO"/>
              </w:rPr>
            </w:pPr>
          </w:p>
          <w:p w14:paraId="63EEE626" w14:textId="77777777" w:rsidR="00610835" w:rsidRPr="001A3886" w:rsidRDefault="00610835">
            <w:pPr>
              <w:rPr>
                <w:rFonts w:ascii="Arial" w:hAnsi="Arial" w:cs="Arial"/>
                <w:lang w:val="ro-RO"/>
              </w:rPr>
            </w:pPr>
          </w:p>
          <w:p w14:paraId="5F001F7D" w14:textId="77777777" w:rsidR="00610835" w:rsidRPr="001A3886" w:rsidRDefault="00610835">
            <w:pPr>
              <w:rPr>
                <w:rFonts w:ascii="Arial" w:hAnsi="Arial" w:cs="Arial"/>
                <w:lang w:val="ro-RO"/>
              </w:rPr>
            </w:pPr>
          </w:p>
        </w:tc>
        <w:tc>
          <w:tcPr>
            <w:tcW w:w="4872" w:type="dxa"/>
            <w:gridSpan w:val="4"/>
            <w:vMerge w:val="restart"/>
            <w:tcBorders>
              <w:top w:val="single" w:sz="4" w:space="0" w:color="auto"/>
              <w:left w:val="single" w:sz="4" w:space="0" w:color="auto"/>
              <w:right w:val="single" w:sz="4" w:space="0" w:color="auto"/>
            </w:tcBorders>
          </w:tcPr>
          <w:p w14:paraId="22C4ED88" w14:textId="77777777" w:rsidR="00610835" w:rsidRPr="001A3886" w:rsidRDefault="003351EF" w:rsidP="00610835">
            <w:pPr>
              <w:snapToGrid w:val="0"/>
              <w:spacing w:line="288" w:lineRule="auto"/>
              <w:rPr>
                <w:rFonts w:ascii="Arial" w:hAnsi="Arial" w:cs="Arial"/>
                <w:sz w:val="2"/>
                <w:szCs w:val="12"/>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.15.</w:t>
            </w:r>
            <w:r w:rsidR="00610835" w:rsidRPr="001A3886">
              <w:rPr>
                <w:rFonts w:ascii="Arial" w:hAnsi="Arial" w:cs="Arial"/>
                <w:b/>
                <w:bCs/>
                <w:sz w:val="14"/>
                <w:szCs w:val="14"/>
                <w:lang w:val="ro-RO"/>
              </w:rPr>
              <w:t xml:space="preserve"> </w:t>
            </w:r>
            <w:r w:rsidR="00890241" w:rsidRPr="00890241">
              <w:rPr>
                <w:rFonts w:ascii="Arial" w:hAnsi="Arial" w:cs="Arial"/>
                <w:bCs/>
                <w:sz w:val="14"/>
                <w:szCs w:val="14"/>
                <w:lang w:val="ro-RO"/>
              </w:rPr>
              <w:t>Prijevozno sredstvo / Means of transport</w:t>
            </w:r>
          </w:p>
          <w:p w14:paraId="77D93C31" w14:textId="4F9DB954" w:rsidR="00610835" w:rsidRPr="001A3886" w:rsidRDefault="00610835" w:rsidP="00814160">
            <w:pPr>
              <w:tabs>
                <w:tab w:val="left" w:pos="1130"/>
                <w:tab w:val="left" w:pos="1590"/>
                <w:tab w:val="left" w:pos="2130"/>
                <w:tab w:val="left" w:pos="2850"/>
                <w:tab w:val="left" w:pos="4110"/>
              </w:tabs>
              <w:snapToGrid w:val="0"/>
              <w:spacing w:line="288" w:lineRule="auto"/>
              <w:rPr>
                <w:rFonts w:ascii="Arial" w:hAnsi="Arial" w:cs="Arial"/>
                <w:sz w:val="12"/>
                <w:szCs w:val="12"/>
                <w:lang w:val="ro-RO"/>
              </w:rPr>
            </w:pPr>
            <w:r w:rsidRPr="001A3886">
              <w:rPr>
                <w:rFonts w:ascii="Arial" w:hAnsi="Arial" w:cs="Arial"/>
                <w:sz w:val="12"/>
                <w:szCs w:val="12"/>
                <w:lang w:val="ro-RO"/>
              </w:rPr>
              <w:t xml:space="preserve">  </w:t>
            </w:r>
            <w:r w:rsidR="003351EF" w:rsidRPr="001A3886">
              <w:rPr>
                <w:rFonts w:ascii="Arial" w:hAnsi="Arial" w:cs="Arial"/>
                <w:sz w:val="12"/>
                <w:szCs w:val="12"/>
                <w:lang w:val="ro-RO"/>
              </w:rPr>
              <w:t xml:space="preserve"> </w:t>
            </w:r>
            <w:r w:rsidR="00890241" w:rsidRPr="00890241">
              <w:rPr>
                <w:rFonts w:ascii="Arial" w:hAnsi="Arial" w:cs="Arial"/>
                <w:sz w:val="12"/>
                <w:szCs w:val="12"/>
                <w:lang w:val="ro-RO"/>
              </w:rPr>
              <w:t>Avion / Aeroplane</w:t>
            </w:r>
            <w:r w:rsidR="00D62371">
              <w:rPr>
                <w:rFonts w:ascii="Arial" w:hAnsi="Arial" w:cs="Arial"/>
                <w:sz w:val="12"/>
                <w:szCs w:val="12"/>
                <w:lang w:val="ro-RO"/>
              </w:rPr>
              <w:t xml:space="preserve"> {mt1}</w:t>
            </w:r>
            <w:r w:rsidR="00814160">
              <w:rPr>
                <w:rFonts w:ascii="CommercialPi BT" w:hAnsi="CommercialPi BT" w:cs="Arial"/>
                <w:sz w:val="16"/>
                <w:szCs w:val="16"/>
              </w:rPr>
              <w:t></w:t>
            </w:r>
            <w:bookmarkStart w:id="19" w:name="mt1"/>
            <w:bookmarkEnd w:id="19"/>
            <w:r w:rsidR="00814160">
              <w:rPr>
                <w:rFonts w:ascii="Arial" w:hAnsi="Arial" w:cs="Arial"/>
                <w:b/>
                <w:sz w:val="14"/>
                <w:szCs w:val="14"/>
              </w:rPr>
              <w:t xml:space="preserve">   </w:t>
            </w:r>
            <w:r w:rsidR="00890241" w:rsidRPr="00890241">
              <w:rPr>
                <w:rFonts w:ascii="Arial" w:hAnsi="Arial" w:cs="Arial"/>
                <w:sz w:val="12"/>
                <w:szCs w:val="12"/>
                <w:lang w:val="ro-RO"/>
              </w:rPr>
              <w:t>Brod /Ship</w:t>
            </w:r>
            <w:bookmarkStart w:id="20" w:name="mt2"/>
            <w:bookmarkEnd w:id="20"/>
            <w:r w:rsidR="00D17BC5">
              <w:rPr>
                <w:rFonts w:ascii="Arial" w:hAnsi="Arial" w:cs="Arial"/>
                <w:sz w:val="12"/>
                <w:szCs w:val="12"/>
                <w:lang w:val="ro-RO"/>
              </w:rPr>
              <w:t xml:space="preserve"> {mt2}</w:t>
            </w:r>
            <w:r w:rsidR="00814160">
              <w:rPr>
                <w:rFonts w:ascii="Arial" w:hAnsi="Arial" w:cs="Arial"/>
                <w:b/>
                <w:sz w:val="14"/>
                <w:szCs w:val="14"/>
              </w:rPr>
              <w:t xml:space="preserve"> </w:t>
            </w:r>
            <w:r w:rsidR="00890241">
              <w:rPr>
                <w:rFonts w:ascii="Arial" w:hAnsi="Arial" w:cs="Arial"/>
                <w:b/>
                <w:lang w:val="ro-RO"/>
              </w:rPr>
              <w:t xml:space="preserve"> </w:t>
            </w:r>
            <w:r w:rsidR="00890241" w:rsidRPr="00890241">
              <w:rPr>
                <w:rFonts w:ascii="Arial" w:hAnsi="Arial" w:cs="Arial"/>
                <w:sz w:val="12"/>
                <w:szCs w:val="12"/>
                <w:lang w:val="ro-RO"/>
              </w:rPr>
              <w:t>Željeznički vagon / Railway wagon</w:t>
            </w:r>
            <w:r w:rsidR="00D17BC5">
              <w:rPr>
                <w:rFonts w:ascii="Arial" w:hAnsi="Arial" w:cs="Arial"/>
                <w:sz w:val="12"/>
                <w:szCs w:val="12"/>
                <w:lang w:val="ro-RO"/>
              </w:rPr>
              <w:t xml:space="preserve"> {mt3}</w:t>
            </w:r>
            <w:r w:rsidR="00673152">
              <w:rPr>
                <w:rFonts w:ascii="CommercialPi BT" w:hAnsi="CommercialPi BT" w:cs="Arial"/>
                <w:sz w:val="16"/>
                <w:szCs w:val="16"/>
              </w:rPr>
              <w:t></w:t>
            </w:r>
            <w:bookmarkStart w:id="21" w:name="mt3"/>
            <w:bookmarkEnd w:id="21"/>
            <w:r w:rsidR="004763D0" w:rsidRPr="001A3886">
              <w:rPr>
                <w:rFonts w:ascii="Arial" w:hAnsi="Arial" w:cs="Arial"/>
                <w:b/>
                <w:vanish/>
                <w:lang w:val="ro-RO"/>
              </w:rPr>
              <w:t xml:space="preserve"> </w:t>
            </w:r>
          </w:p>
          <w:p w14:paraId="63E71012" w14:textId="77777777" w:rsidR="00610835" w:rsidRPr="001A3886" w:rsidRDefault="00CF32D4" w:rsidP="003351EF">
            <w:pPr>
              <w:tabs>
                <w:tab w:val="left" w:pos="1230"/>
              </w:tabs>
              <w:snapToGrid w:val="0"/>
              <w:spacing w:line="288" w:lineRule="auto"/>
              <w:rPr>
                <w:rFonts w:ascii="Arial" w:hAnsi="Arial" w:cs="Arial"/>
                <w:sz w:val="2"/>
                <w:szCs w:val="12"/>
                <w:lang w:val="ro-RO"/>
              </w:rPr>
            </w:pPr>
            <w:r w:rsidRPr="001A3886">
              <w:rPr>
                <w:rFonts w:ascii="Arial" w:hAnsi="Arial" w:cs="Arial"/>
                <w:sz w:val="12"/>
                <w:szCs w:val="12"/>
                <w:lang w:val="ro-RO"/>
              </w:rPr>
              <w:t xml:space="preserve">    </w:t>
            </w:r>
            <w:r w:rsidR="00610835" w:rsidRPr="001A3886">
              <w:rPr>
                <w:rFonts w:ascii="Arial" w:hAnsi="Arial" w:cs="Arial"/>
                <w:sz w:val="12"/>
                <w:szCs w:val="12"/>
                <w:lang w:val="ro-RO"/>
              </w:rPr>
              <w:t xml:space="preserve"> </w:t>
            </w:r>
          </w:p>
          <w:p w14:paraId="32606E83" w14:textId="6D1DC4FF" w:rsidR="00610835" w:rsidRPr="001A3886" w:rsidRDefault="00890241" w:rsidP="00890241">
            <w:pPr>
              <w:tabs>
                <w:tab w:val="left" w:pos="1230"/>
                <w:tab w:val="left" w:pos="1590"/>
                <w:tab w:val="left" w:pos="2130"/>
              </w:tabs>
              <w:snapToGrid w:val="0"/>
              <w:spacing w:line="288" w:lineRule="auto"/>
              <w:ind w:leftChars="55" w:left="132" w:firstLineChars="26" w:firstLine="31"/>
              <w:rPr>
                <w:rFonts w:ascii="Arial" w:hAnsi="Arial" w:cs="Arial"/>
                <w:lang w:val="ro-RO"/>
              </w:rPr>
            </w:pPr>
            <w:r w:rsidRPr="00890241">
              <w:rPr>
                <w:rFonts w:ascii="Arial" w:hAnsi="Arial" w:cs="Arial"/>
                <w:sz w:val="12"/>
                <w:szCs w:val="12"/>
                <w:lang w:val="ro-RO"/>
              </w:rPr>
              <w:t>Cestovno vozilo / Road vehicle</w:t>
            </w:r>
            <w:r w:rsidR="00D17BC5">
              <w:rPr>
                <w:rFonts w:ascii="Arial" w:hAnsi="Arial" w:cs="Arial"/>
                <w:sz w:val="12"/>
                <w:szCs w:val="12"/>
                <w:lang w:val="ro-RO"/>
              </w:rPr>
              <w:t xml:space="preserve"> {mt4}</w:t>
            </w:r>
            <w:r w:rsidR="00000B22">
              <w:rPr>
                <w:rFonts w:ascii="CommercialPi BT" w:hAnsi="CommercialPi BT" w:cs="Arial"/>
                <w:sz w:val="16"/>
                <w:szCs w:val="16"/>
              </w:rPr>
              <w:t></w:t>
            </w:r>
            <w:bookmarkStart w:id="22" w:name="mt4"/>
            <w:bookmarkEnd w:id="22"/>
            <w:r w:rsidR="00000B22">
              <w:rPr>
                <w:rFonts w:ascii="Arial" w:hAnsi="Arial" w:cs="Arial"/>
                <w:b/>
                <w:sz w:val="14"/>
                <w:szCs w:val="14"/>
              </w:rPr>
              <w:t xml:space="preserve">   </w:t>
            </w:r>
            <w:r w:rsidRPr="00890241">
              <w:rPr>
                <w:rFonts w:ascii="Arial" w:hAnsi="Arial" w:cs="Arial"/>
                <w:sz w:val="12"/>
                <w:szCs w:val="12"/>
                <w:lang w:val="ro-RO"/>
              </w:rPr>
              <w:t>Drugo / Other</w:t>
            </w:r>
            <w:r w:rsidR="00D17BC5">
              <w:rPr>
                <w:rFonts w:ascii="Arial" w:hAnsi="Arial" w:cs="Arial"/>
                <w:sz w:val="12"/>
                <w:szCs w:val="12"/>
                <w:lang w:val="ro-RO"/>
              </w:rPr>
              <w:t xml:space="preserve"> {mt5}</w:t>
            </w:r>
            <w:r w:rsidR="00000B22">
              <w:rPr>
                <w:rFonts w:ascii="CommercialPi BT" w:hAnsi="CommercialPi BT" w:cs="Arial"/>
                <w:sz w:val="16"/>
                <w:szCs w:val="16"/>
              </w:rPr>
              <w:t></w:t>
            </w:r>
            <w:bookmarkStart w:id="23" w:name="mt5"/>
            <w:bookmarkEnd w:id="23"/>
            <w:r w:rsidR="00000B22">
              <w:rPr>
                <w:rFonts w:ascii="Arial" w:hAnsi="Arial" w:cs="Arial"/>
                <w:b/>
                <w:sz w:val="14"/>
                <w:szCs w:val="14"/>
              </w:rPr>
              <w:t xml:space="preserve"> </w:t>
            </w:r>
          </w:p>
          <w:p w14:paraId="387C679D" w14:textId="77777777" w:rsidR="00610835" w:rsidRPr="001A3886" w:rsidRDefault="00610835" w:rsidP="00610835">
            <w:pPr>
              <w:snapToGrid w:val="0"/>
              <w:spacing w:line="288" w:lineRule="auto"/>
              <w:ind w:leftChars="55" w:left="132" w:firstLineChars="26" w:firstLine="31"/>
              <w:rPr>
                <w:rFonts w:ascii="Arial" w:hAnsi="Arial" w:cs="Arial"/>
                <w:sz w:val="12"/>
                <w:szCs w:val="12"/>
                <w:lang w:val="ro-RO"/>
              </w:rPr>
            </w:pPr>
            <w:r w:rsidRPr="001A3886">
              <w:rPr>
                <w:rFonts w:ascii="Arial" w:hAnsi="Arial" w:cs="Arial"/>
                <w:sz w:val="12"/>
                <w:szCs w:val="12"/>
                <w:lang w:val="ro-RO"/>
              </w:rPr>
              <w:t xml:space="preserve">   </w:t>
            </w:r>
          </w:p>
          <w:p w14:paraId="179FCB94" w14:textId="6C08D477" w:rsidR="00610835" w:rsidRPr="001A3886" w:rsidRDefault="00610835" w:rsidP="00571F5C">
            <w:pPr>
              <w:snapToGrid w:val="0"/>
              <w:rPr>
                <w:rFonts w:ascii="Arial" w:hAnsi="Arial" w:cs="Arial"/>
                <w:sz w:val="14"/>
                <w:szCs w:val="14"/>
                <w:lang w:val="ro-RO"/>
              </w:rPr>
            </w:pPr>
            <w:r w:rsidRPr="001A3886">
              <w:rPr>
                <w:rFonts w:ascii="Arial" w:hAnsi="Arial" w:cs="Arial"/>
                <w:sz w:val="12"/>
                <w:szCs w:val="12"/>
                <w:lang w:val="ro-RO"/>
              </w:rPr>
              <w:t xml:space="preserve">   </w:t>
            </w:r>
            <w:r w:rsidR="00571F5C" w:rsidRPr="001A3886">
              <w:rPr>
                <w:rFonts w:ascii="Arial" w:hAnsi="Arial" w:cs="Arial"/>
                <w:sz w:val="12"/>
                <w:szCs w:val="12"/>
                <w:lang w:val="ro-RO"/>
              </w:rPr>
              <w:t xml:space="preserve">   </w:t>
            </w:r>
            <w:r w:rsidR="00890241" w:rsidRPr="00890241">
              <w:rPr>
                <w:rFonts w:ascii="Arial" w:hAnsi="Arial" w:cs="Arial"/>
                <w:sz w:val="14"/>
                <w:szCs w:val="14"/>
                <w:lang w:val="ro-RO"/>
              </w:rPr>
              <w:t>Identifikacija / Identification</w:t>
            </w:r>
            <w:r w:rsidRPr="001A3886">
              <w:rPr>
                <w:rFonts w:ascii="Arial" w:hAnsi="Arial" w:cs="Arial"/>
                <w:sz w:val="14"/>
                <w:szCs w:val="14"/>
                <w:lang w:val="ro-RO"/>
              </w:rPr>
              <w:t>:</w:t>
            </w:r>
            <w:r w:rsidR="00115876" w:rsidRPr="001A3886">
              <w:rPr>
                <w:rFonts w:ascii="Arial" w:hAnsi="Arial" w:cs="Arial"/>
                <w:sz w:val="14"/>
                <w:szCs w:val="14"/>
                <w:lang w:val="ro-RO"/>
              </w:rPr>
              <w:t xml:space="preserve"> </w:t>
            </w:r>
            <w:bookmarkStart w:id="24" w:name="ce_tra"/>
            <w:bookmarkEnd w:id="24"/>
            <w:r w:rsidR="00D17BC5">
              <w:rPr>
                <w:rFonts w:ascii="Arial" w:hAnsi="Arial" w:cs="Arial"/>
                <w:sz w:val="14"/>
                <w:szCs w:val="14"/>
                <w:lang w:val="ro-RO"/>
              </w:rPr>
              <w:t>{ce_tra}</w:t>
            </w:r>
          </w:p>
          <w:p w14:paraId="6851A290" w14:textId="4EBCBCBE" w:rsidR="004C19F2" w:rsidRDefault="00610835" w:rsidP="009E74C6">
            <w:pPr>
              <w:snapToGrid w:val="0"/>
              <w:rPr>
                <w:rFonts w:ascii="Arial" w:hAnsi="Arial" w:cs="Arial"/>
                <w:sz w:val="14"/>
                <w:szCs w:val="14"/>
                <w:lang w:val="ro-RO"/>
              </w:rPr>
            </w:pPr>
            <w:r w:rsidRPr="001A3886">
              <w:rPr>
                <w:rFonts w:ascii="Arial" w:hAnsi="Arial" w:cs="Arial"/>
                <w:sz w:val="14"/>
                <w:szCs w:val="14"/>
                <w:lang w:val="ro-RO"/>
              </w:rPr>
              <w:t xml:space="preserve">  </w:t>
            </w:r>
            <w:r w:rsidR="00571F5C" w:rsidRPr="001A3886">
              <w:rPr>
                <w:rFonts w:ascii="Arial" w:hAnsi="Arial" w:cs="Arial"/>
                <w:sz w:val="14"/>
                <w:szCs w:val="14"/>
                <w:lang w:val="ro-RO"/>
              </w:rPr>
              <w:t xml:space="preserve">   </w:t>
            </w:r>
            <w:r w:rsidR="00890241" w:rsidRPr="00890241">
              <w:rPr>
                <w:rFonts w:ascii="Arial" w:hAnsi="Arial" w:cs="Arial"/>
                <w:sz w:val="14"/>
                <w:szCs w:val="14"/>
                <w:lang w:val="ro-RO"/>
              </w:rPr>
              <w:t>Referencenadokumente:/Documentaryreferences</w:t>
            </w:r>
            <w:r w:rsidRPr="001A3886">
              <w:rPr>
                <w:rFonts w:ascii="Arial" w:hAnsi="Arial" w:cs="Arial"/>
                <w:sz w:val="14"/>
                <w:szCs w:val="14"/>
                <w:lang w:val="ro-RO"/>
              </w:rPr>
              <w:t xml:space="preserve">: </w:t>
            </w:r>
            <w:bookmarkStart w:id="25" w:name="ce_anx3"/>
            <w:bookmarkEnd w:id="25"/>
            <w:r w:rsidR="00D17BC5">
              <w:rPr>
                <w:rFonts w:ascii="Arial" w:hAnsi="Arial" w:cs="Arial"/>
                <w:sz w:val="14"/>
                <w:szCs w:val="14"/>
                <w:lang w:val="ro-RO"/>
              </w:rPr>
              <w:t>{ce_anx3}</w:t>
            </w:r>
          </w:p>
          <w:p w14:paraId="1ED65830" w14:textId="77777777" w:rsidR="00644751" w:rsidRPr="001A3886" w:rsidRDefault="004C19F2" w:rsidP="00644751">
            <w:pPr>
              <w:snapToGrid w:val="0"/>
              <w:rPr>
                <w:rFonts w:ascii="Arial" w:hAnsi="Arial" w:cs="Arial"/>
                <w:sz w:val="14"/>
                <w:szCs w:val="14"/>
                <w:lang w:val="ro-RO"/>
              </w:rPr>
            </w:pPr>
            <w:r>
              <w:rPr>
                <w:rFonts w:ascii="Arial" w:hAnsi="Arial" w:cs="Arial"/>
                <w:sz w:val="14"/>
                <w:szCs w:val="14"/>
                <w:lang w:val="ro-RO"/>
              </w:rPr>
              <w:t xml:space="preserve">     </w:t>
            </w:r>
          </w:p>
          <w:p w14:paraId="2001F62B" w14:textId="77777777" w:rsidR="00610835" w:rsidRPr="001A3886" w:rsidRDefault="00610835" w:rsidP="004C19F2">
            <w:pPr>
              <w:snapToGrid w:val="0"/>
              <w:rPr>
                <w:rFonts w:ascii="Arial" w:hAnsi="Arial" w:cs="Arial"/>
                <w:sz w:val="14"/>
                <w:szCs w:val="14"/>
                <w:lang w:val="ro-RO"/>
              </w:rPr>
            </w:pPr>
          </w:p>
        </w:tc>
        <w:tc>
          <w:tcPr>
            <w:tcW w:w="5400" w:type="dxa"/>
            <w:gridSpan w:val="6"/>
            <w:tcBorders>
              <w:top w:val="single" w:sz="4" w:space="0" w:color="auto"/>
              <w:left w:val="single" w:sz="4" w:space="0" w:color="auto"/>
              <w:bottom w:val="single" w:sz="4" w:space="0" w:color="auto"/>
            </w:tcBorders>
          </w:tcPr>
          <w:p w14:paraId="064D831A" w14:textId="77777777" w:rsidR="00610835" w:rsidRPr="001A3886" w:rsidRDefault="003351EF" w:rsidP="00610835">
            <w:pPr>
              <w:snapToGrid w:val="0"/>
              <w:rPr>
                <w:rFonts w:ascii="Arial" w:hAnsi="Arial" w:cs="Arial"/>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.16</w:t>
            </w:r>
            <w:r w:rsidR="00610835" w:rsidRPr="001A3886">
              <w:rPr>
                <w:rFonts w:ascii="Arial" w:hAnsi="Arial" w:cs="Arial"/>
                <w:sz w:val="14"/>
                <w:szCs w:val="14"/>
                <w:lang w:val="ro-RO"/>
              </w:rPr>
              <w:t xml:space="preserve">. </w:t>
            </w:r>
            <w:r w:rsidR="00890241" w:rsidRPr="00890241">
              <w:rPr>
                <w:rFonts w:ascii="Arial" w:hAnsi="Arial" w:cs="Arial"/>
                <w:sz w:val="14"/>
                <w:szCs w:val="14"/>
                <w:lang w:val="ro-RO"/>
              </w:rPr>
              <w:t>Ulazna granična veterinarska postaja u RH / Entry BIP in RC</w:t>
            </w:r>
          </w:p>
          <w:p w14:paraId="66AB27C0" w14:textId="1013CF6F" w:rsidR="00F65EA3" w:rsidRPr="001A3886" w:rsidRDefault="00F65EA3" w:rsidP="00644751">
            <w:pPr>
              <w:snapToGrid w:val="0"/>
              <w:rPr>
                <w:rFonts w:ascii="Arial" w:hAnsi="Arial" w:cs="Arial"/>
                <w:sz w:val="14"/>
                <w:szCs w:val="14"/>
                <w:lang w:val="ro-RO"/>
              </w:rPr>
            </w:pPr>
            <w:r w:rsidRPr="001A3886">
              <w:rPr>
                <w:rFonts w:ascii="Arial" w:hAnsi="Arial" w:cs="Arial"/>
                <w:sz w:val="14"/>
                <w:szCs w:val="14"/>
                <w:lang w:val="ro-RO"/>
              </w:rPr>
              <w:t xml:space="preserve"> </w:t>
            </w:r>
            <w:bookmarkStart w:id="26" w:name="ce_det"/>
            <w:bookmarkEnd w:id="26"/>
            <w:r w:rsidR="00D17BC5">
              <w:rPr>
                <w:rFonts w:ascii="Arial" w:hAnsi="Arial" w:cs="Arial"/>
                <w:sz w:val="14"/>
                <w:szCs w:val="14"/>
                <w:lang w:val="ro-RO"/>
              </w:rPr>
              <w:t>{ce_det}</w:t>
            </w:r>
            <w:r w:rsidR="004C19F2">
              <w:rPr>
                <w:rFonts w:ascii="Arial" w:hAnsi="Arial" w:cs="Arial"/>
                <w:sz w:val="14"/>
                <w:szCs w:val="14"/>
                <w:lang w:val="ro-RO"/>
              </w:rPr>
              <w:t xml:space="preserve">    </w:t>
            </w:r>
          </w:p>
        </w:tc>
      </w:tr>
      <w:tr w:rsidR="004F6845" w:rsidRPr="001A3886" w14:paraId="4BE625B0" w14:textId="77777777">
        <w:trPr>
          <w:cantSplit/>
          <w:trHeight w:val="751"/>
        </w:trPr>
        <w:tc>
          <w:tcPr>
            <w:tcW w:w="722" w:type="dxa"/>
            <w:vMerge/>
            <w:tcBorders>
              <w:left w:val="nil"/>
              <w:right w:val="single" w:sz="4" w:space="0" w:color="auto"/>
            </w:tcBorders>
          </w:tcPr>
          <w:p w14:paraId="3DB75317" w14:textId="77777777" w:rsidR="004F6845" w:rsidRPr="001A3886" w:rsidRDefault="004F6845">
            <w:pPr>
              <w:rPr>
                <w:rFonts w:ascii="Arial" w:hAnsi="Arial" w:cs="Arial"/>
                <w:lang w:val="ro-RO"/>
              </w:rPr>
            </w:pPr>
          </w:p>
        </w:tc>
        <w:tc>
          <w:tcPr>
            <w:tcW w:w="4872" w:type="dxa"/>
            <w:gridSpan w:val="4"/>
            <w:vMerge/>
            <w:tcBorders>
              <w:left w:val="single" w:sz="4" w:space="0" w:color="auto"/>
              <w:bottom w:val="single" w:sz="4" w:space="0" w:color="auto"/>
              <w:right w:val="single" w:sz="4" w:space="0" w:color="auto"/>
            </w:tcBorders>
          </w:tcPr>
          <w:p w14:paraId="3CFB651C" w14:textId="77777777" w:rsidR="004F6845" w:rsidRPr="001A3886" w:rsidRDefault="004F6845">
            <w:pPr>
              <w:snapToGrid w:val="0"/>
              <w:spacing w:line="192" w:lineRule="auto"/>
              <w:rPr>
                <w:rFonts w:ascii="Arial" w:hAnsi="Arial" w:cs="Arial"/>
                <w:b/>
                <w:bCs/>
                <w:sz w:val="14"/>
                <w:szCs w:val="14"/>
                <w:lang w:val="ro-RO"/>
              </w:rPr>
            </w:pPr>
          </w:p>
        </w:tc>
        <w:tc>
          <w:tcPr>
            <w:tcW w:w="5400" w:type="dxa"/>
            <w:gridSpan w:val="6"/>
            <w:tcBorders>
              <w:top w:val="single" w:sz="4" w:space="0" w:color="auto"/>
              <w:left w:val="single" w:sz="4" w:space="0" w:color="auto"/>
              <w:bottom w:val="single" w:sz="4" w:space="0" w:color="auto"/>
              <w:tr2bl w:val="single" w:sz="4" w:space="0" w:color="auto"/>
            </w:tcBorders>
          </w:tcPr>
          <w:p w14:paraId="1362AF27" w14:textId="77777777" w:rsidR="004F6845" w:rsidRPr="001A3886" w:rsidRDefault="003351EF">
            <w:pPr>
              <w:snapToGrid w:val="0"/>
              <w:rPr>
                <w:rFonts w:ascii="Arial" w:hAnsi="Arial" w:cs="Arial"/>
                <w:sz w:val="14"/>
                <w:szCs w:val="14"/>
                <w:lang w:val="ro-RO"/>
              </w:rPr>
            </w:pPr>
            <w:r w:rsidRPr="001A3886">
              <w:rPr>
                <w:rFonts w:ascii="Arial" w:hAnsi="Arial" w:cs="Arial"/>
                <w:bCs/>
                <w:sz w:val="14"/>
                <w:szCs w:val="14"/>
                <w:lang w:val="ro-RO"/>
              </w:rPr>
              <w:t>I</w:t>
            </w:r>
            <w:r w:rsidR="004F6845" w:rsidRPr="001A3886">
              <w:rPr>
                <w:rFonts w:ascii="Arial" w:hAnsi="Arial" w:cs="Arial"/>
                <w:bCs/>
                <w:sz w:val="14"/>
                <w:szCs w:val="14"/>
                <w:lang w:val="ro-RO"/>
              </w:rPr>
              <w:t>.17</w:t>
            </w:r>
            <w:r w:rsidR="001F2244" w:rsidRPr="001A3886">
              <w:rPr>
                <w:rFonts w:ascii="Arial" w:hAnsi="Arial" w:cs="Arial"/>
                <w:bCs/>
                <w:sz w:val="14"/>
                <w:szCs w:val="14"/>
                <w:lang w:val="ro-RO"/>
              </w:rPr>
              <w:t>.</w:t>
            </w:r>
          </w:p>
        </w:tc>
      </w:tr>
      <w:tr w:rsidR="00610835" w:rsidRPr="001A3886" w14:paraId="2789A4E1" w14:textId="77777777">
        <w:trPr>
          <w:cantSplit/>
          <w:trHeight w:val="366"/>
        </w:trPr>
        <w:tc>
          <w:tcPr>
            <w:tcW w:w="722" w:type="dxa"/>
            <w:vMerge/>
            <w:tcBorders>
              <w:left w:val="nil"/>
              <w:right w:val="single" w:sz="4" w:space="0" w:color="auto"/>
            </w:tcBorders>
          </w:tcPr>
          <w:p w14:paraId="5740A575" w14:textId="77777777" w:rsidR="00610835" w:rsidRPr="001A3886" w:rsidRDefault="00610835">
            <w:pPr>
              <w:rPr>
                <w:rFonts w:ascii="Arial" w:hAnsi="Arial" w:cs="Arial"/>
                <w:lang w:val="ro-RO"/>
              </w:rPr>
            </w:pPr>
          </w:p>
        </w:tc>
        <w:tc>
          <w:tcPr>
            <w:tcW w:w="6455" w:type="dxa"/>
            <w:gridSpan w:val="5"/>
            <w:vMerge w:val="restart"/>
            <w:tcBorders>
              <w:top w:val="single" w:sz="4" w:space="0" w:color="auto"/>
              <w:left w:val="single" w:sz="4" w:space="0" w:color="auto"/>
              <w:right w:val="single" w:sz="4" w:space="0" w:color="auto"/>
            </w:tcBorders>
          </w:tcPr>
          <w:p w14:paraId="66184F25" w14:textId="77777777" w:rsidR="00B84356" w:rsidRPr="001A3886" w:rsidRDefault="001D2041" w:rsidP="00610835">
            <w:pPr>
              <w:snapToGrid w:val="0"/>
              <w:rPr>
                <w:rFonts w:ascii="Arial" w:hAnsi="Arial" w:cs="Arial"/>
                <w:sz w:val="14"/>
                <w:szCs w:val="14"/>
                <w:lang w:val="ro-RO"/>
              </w:rPr>
            </w:pPr>
            <w:r>
              <w:rPr>
                <w:rFonts w:ascii="Arial" w:hAnsi="Arial" w:cs="Arial"/>
                <w:bCs/>
                <w:sz w:val="14"/>
                <w:szCs w:val="14"/>
                <w:lang w:val="ro-RO"/>
              </w:rPr>
              <w:t>I</w:t>
            </w:r>
            <w:r w:rsidR="00610835" w:rsidRPr="001A3886">
              <w:rPr>
                <w:rFonts w:ascii="Arial" w:hAnsi="Arial" w:cs="Arial"/>
                <w:bCs/>
                <w:sz w:val="14"/>
                <w:szCs w:val="14"/>
                <w:lang w:val="ro-RO"/>
              </w:rPr>
              <w:t>.18.</w:t>
            </w:r>
            <w:r w:rsidR="00610835" w:rsidRPr="001A3886">
              <w:rPr>
                <w:rFonts w:ascii="Arial" w:hAnsi="Arial" w:cs="Arial"/>
                <w:sz w:val="14"/>
                <w:szCs w:val="14"/>
                <w:lang w:val="ro-RO"/>
              </w:rPr>
              <w:t xml:space="preserve"> </w:t>
            </w:r>
            <w:r w:rsidR="00890241" w:rsidRPr="00890241">
              <w:rPr>
                <w:rFonts w:ascii="Arial" w:hAnsi="Arial" w:cs="Arial"/>
                <w:sz w:val="14"/>
                <w:szCs w:val="14"/>
                <w:lang w:val="ro-RO"/>
              </w:rPr>
              <w:t>Opis pošiljke / Description of commodity</w:t>
            </w:r>
          </w:p>
          <w:p w14:paraId="4DA12FE2" w14:textId="1A5A1C4E" w:rsidR="00610835" w:rsidRPr="001A3886" w:rsidRDefault="00610835" w:rsidP="00644751">
            <w:pPr>
              <w:snapToGrid w:val="0"/>
              <w:rPr>
                <w:rFonts w:ascii="Arial" w:hAnsi="Arial" w:cs="Arial"/>
                <w:sz w:val="14"/>
                <w:szCs w:val="14"/>
                <w:lang w:val="ro-RO"/>
              </w:rPr>
            </w:pPr>
            <w:r w:rsidRPr="001A3886">
              <w:rPr>
                <w:rFonts w:ascii="Arial" w:hAnsi="Arial" w:cs="Arial"/>
                <w:color w:val="666699"/>
                <w:sz w:val="14"/>
                <w:szCs w:val="14"/>
                <w:lang w:val="ro-RO"/>
              </w:rPr>
              <w:t xml:space="preserve">   </w:t>
            </w:r>
            <w:r w:rsidRPr="001A3886">
              <w:rPr>
                <w:rFonts w:ascii="Arial" w:hAnsi="Arial" w:cs="Arial"/>
                <w:sz w:val="14"/>
                <w:szCs w:val="14"/>
                <w:lang w:val="ro-RO"/>
              </w:rPr>
              <w:t xml:space="preserve">  </w:t>
            </w:r>
            <w:bookmarkStart w:id="27" w:name="ce_anx1"/>
            <w:bookmarkEnd w:id="27"/>
            <w:r w:rsidR="00D17BC5">
              <w:rPr>
                <w:rFonts w:ascii="Arial" w:hAnsi="Arial" w:cs="Arial"/>
                <w:sz w:val="14"/>
                <w:szCs w:val="14"/>
                <w:lang w:val="ro-RO"/>
              </w:rPr>
              <w:t>{ce_anx1}</w:t>
            </w:r>
          </w:p>
        </w:tc>
        <w:tc>
          <w:tcPr>
            <w:tcW w:w="3817" w:type="dxa"/>
            <w:gridSpan w:val="5"/>
            <w:tcBorders>
              <w:top w:val="single" w:sz="4" w:space="0" w:color="auto"/>
              <w:left w:val="single" w:sz="4" w:space="0" w:color="auto"/>
              <w:bottom w:val="single" w:sz="4" w:space="0" w:color="auto"/>
            </w:tcBorders>
          </w:tcPr>
          <w:p w14:paraId="3BB6CB17" w14:textId="77777777" w:rsidR="00610835" w:rsidRPr="00C77568" w:rsidRDefault="003351EF" w:rsidP="00610835">
            <w:pPr>
              <w:snapToGrid w:val="0"/>
              <w:rPr>
                <w:rFonts w:ascii="Arial" w:hAnsi="Arial" w:cs="Arial"/>
                <w:sz w:val="14"/>
                <w:szCs w:val="14"/>
                <w:lang w:val="ro-RO"/>
              </w:rPr>
            </w:pPr>
            <w:r w:rsidRPr="00C77568">
              <w:rPr>
                <w:rFonts w:ascii="Arial" w:hAnsi="Arial" w:cs="Arial"/>
                <w:bCs/>
                <w:sz w:val="14"/>
                <w:szCs w:val="14"/>
                <w:lang w:val="ro-RO"/>
              </w:rPr>
              <w:t>I</w:t>
            </w:r>
            <w:r w:rsidR="00610835" w:rsidRPr="00C77568">
              <w:rPr>
                <w:rFonts w:ascii="Arial" w:hAnsi="Arial" w:cs="Arial"/>
                <w:bCs/>
                <w:sz w:val="14"/>
                <w:szCs w:val="14"/>
                <w:lang w:val="ro-RO"/>
              </w:rPr>
              <w:t>.19.</w:t>
            </w:r>
            <w:r w:rsidR="00610835" w:rsidRPr="00C77568">
              <w:rPr>
                <w:rFonts w:ascii="Arial" w:hAnsi="Arial" w:cs="Arial"/>
                <w:sz w:val="14"/>
                <w:szCs w:val="14"/>
                <w:lang w:val="ro-RO"/>
              </w:rPr>
              <w:t xml:space="preserve"> </w:t>
            </w:r>
            <w:r w:rsidR="00890241" w:rsidRPr="00C77568">
              <w:rPr>
                <w:rFonts w:ascii="Arial" w:hAnsi="Arial" w:cs="Arial"/>
                <w:sz w:val="14"/>
                <w:szCs w:val="14"/>
                <w:lang w:val="ro-RO"/>
              </w:rPr>
              <w:t>Kod pošiljke (CT broj) / Commodity code (HS code)</w:t>
            </w:r>
          </w:p>
          <w:p w14:paraId="6E9A10F6" w14:textId="1CBE34F5" w:rsidR="006B2AB4" w:rsidRPr="00C77568" w:rsidRDefault="00EA053B" w:rsidP="00644751">
            <w:pPr>
              <w:snapToGrid w:val="0"/>
              <w:rPr>
                <w:rFonts w:ascii="Arial" w:hAnsi="Arial" w:cs="Arial"/>
                <w:sz w:val="14"/>
                <w:szCs w:val="14"/>
                <w:lang w:val="ro-RO"/>
              </w:rPr>
            </w:pPr>
            <w:r w:rsidRPr="00C77568">
              <w:rPr>
                <w:rFonts w:ascii="Arial" w:hAnsi="Arial" w:cs="Arial"/>
                <w:sz w:val="14"/>
                <w:szCs w:val="14"/>
                <w:lang w:val="ro-RO"/>
              </w:rPr>
              <w:t xml:space="preserve"> </w:t>
            </w:r>
            <w:bookmarkStart w:id="28" w:name="ad_codprodsa"/>
            <w:bookmarkEnd w:id="28"/>
            <w:r w:rsidR="00D17BC5">
              <w:rPr>
                <w:rFonts w:ascii="Arial" w:hAnsi="Arial" w:cs="Arial"/>
                <w:sz w:val="14"/>
                <w:szCs w:val="14"/>
                <w:lang w:val="ro-RO"/>
              </w:rPr>
              <w:t>{ad_codprodsa}</w:t>
            </w:r>
            <w:r w:rsidR="00171297" w:rsidRPr="00C77568">
              <w:rPr>
                <w:rFonts w:ascii="Arial" w:hAnsi="Arial" w:cs="Arial"/>
                <w:sz w:val="14"/>
                <w:szCs w:val="14"/>
                <w:lang w:val="ro-RO"/>
              </w:rPr>
              <w:t xml:space="preserve">     </w:t>
            </w:r>
          </w:p>
        </w:tc>
      </w:tr>
      <w:tr w:rsidR="00610835" w:rsidRPr="001A3886" w14:paraId="6D24E37E" w14:textId="77777777">
        <w:trPr>
          <w:cantSplit/>
          <w:trHeight w:val="228"/>
        </w:trPr>
        <w:tc>
          <w:tcPr>
            <w:tcW w:w="722" w:type="dxa"/>
            <w:vMerge/>
            <w:tcBorders>
              <w:left w:val="nil"/>
              <w:right w:val="single" w:sz="4" w:space="0" w:color="auto"/>
            </w:tcBorders>
          </w:tcPr>
          <w:p w14:paraId="66871AC9" w14:textId="77777777" w:rsidR="00610835" w:rsidRPr="001A3886" w:rsidRDefault="00610835">
            <w:pPr>
              <w:rPr>
                <w:rFonts w:ascii="Arial" w:hAnsi="Arial" w:cs="Arial"/>
                <w:lang w:val="ro-RO"/>
              </w:rPr>
            </w:pPr>
          </w:p>
        </w:tc>
        <w:tc>
          <w:tcPr>
            <w:tcW w:w="6455" w:type="dxa"/>
            <w:gridSpan w:val="5"/>
            <w:vMerge/>
            <w:tcBorders>
              <w:left w:val="single" w:sz="4" w:space="0" w:color="auto"/>
              <w:bottom w:val="single" w:sz="4" w:space="0" w:color="auto"/>
              <w:right w:val="nil"/>
            </w:tcBorders>
          </w:tcPr>
          <w:p w14:paraId="681B830F" w14:textId="77777777" w:rsidR="00610835" w:rsidRPr="001A3886" w:rsidRDefault="00610835">
            <w:pPr>
              <w:snapToGrid w:val="0"/>
              <w:rPr>
                <w:rFonts w:ascii="Arial" w:hAnsi="Arial" w:cs="Arial"/>
                <w:sz w:val="14"/>
                <w:szCs w:val="14"/>
                <w:lang w:val="ro-RO"/>
              </w:rPr>
            </w:pPr>
          </w:p>
        </w:tc>
        <w:tc>
          <w:tcPr>
            <w:tcW w:w="583" w:type="dxa"/>
            <w:gridSpan w:val="2"/>
            <w:tcBorders>
              <w:top w:val="single" w:sz="4" w:space="0" w:color="auto"/>
              <w:left w:val="nil"/>
              <w:bottom w:val="single" w:sz="4" w:space="0" w:color="auto"/>
              <w:right w:val="single" w:sz="4" w:space="0" w:color="auto"/>
            </w:tcBorders>
          </w:tcPr>
          <w:p w14:paraId="027FC1D3" w14:textId="77777777" w:rsidR="00610835" w:rsidRPr="001A3886" w:rsidRDefault="00610835">
            <w:pPr>
              <w:snapToGrid w:val="0"/>
              <w:rPr>
                <w:rFonts w:ascii="Arial" w:hAnsi="Arial" w:cs="Arial"/>
                <w:sz w:val="14"/>
                <w:szCs w:val="14"/>
                <w:lang w:val="ro-RO"/>
              </w:rPr>
            </w:pPr>
          </w:p>
        </w:tc>
        <w:tc>
          <w:tcPr>
            <w:tcW w:w="3234" w:type="dxa"/>
            <w:gridSpan w:val="3"/>
            <w:tcBorders>
              <w:top w:val="single" w:sz="4" w:space="0" w:color="auto"/>
              <w:left w:val="single" w:sz="4" w:space="0" w:color="auto"/>
              <w:bottom w:val="single" w:sz="4" w:space="0" w:color="auto"/>
            </w:tcBorders>
          </w:tcPr>
          <w:p w14:paraId="7A3B7A4A" w14:textId="77777777" w:rsidR="00B84356" w:rsidRPr="001A3886" w:rsidRDefault="003351EF" w:rsidP="00610835">
            <w:pPr>
              <w:snapToGrid w:val="0"/>
              <w:rPr>
                <w:rFonts w:ascii="Arial" w:hAnsi="Arial" w:cs="Arial"/>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.20.</w:t>
            </w:r>
            <w:r w:rsidR="00610835" w:rsidRPr="001A3886">
              <w:rPr>
                <w:rFonts w:ascii="Arial" w:hAnsi="Arial" w:cs="Arial"/>
                <w:sz w:val="14"/>
                <w:szCs w:val="14"/>
                <w:lang w:val="ro-RO"/>
              </w:rPr>
              <w:t xml:space="preserve"> </w:t>
            </w:r>
            <w:r w:rsidR="00890241" w:rsidRPr="00890241">
              <w:rPr>
                <w:rFonts w:ascii="Arial" w:hAnsi="Arial" w:cs="Arial"/>
                <w:sz w:val="14"/>
                <w:szCs w:val="14"/>
                <w:lang w:val="ro-RO"/>
              </w:rPr>
              <w:t>Količina / Quantity</w:t>
            </w:r>
          </w:p>
          <w:p w14:paraId="56CF6364" w14:textId="7CA533DB" w:rsidR="00610835" w:rsidRPr="001A3886" w:rsidRDefault="00610835" w:rsidP="00644751">
            <w:pPr>
              <w:snapToGrid w:val="0"/>
              <w:rPr>
                <w:rFonts w:ascii="Arial" w:hAnsi="Arial" w:cs="Arial"/>
                <w:color w:val="666699"/>
                <w:sz w:val="14"/>
                <w:szCs w:val="14"/>
                <w:lang w:val="ro-RO"/>
              </w:rPr>
            </w:pPr>
            <w:r w:rsidRPr="001A3886">
              <w:rPr>
                <w:rFonts w:ascii="Arial" w:hAnsi="Arial" w:cs="Arial"/>
                <w:sz w:val="14"/>
                <w:szCs w:val="14"/>
                <w:lang w:val="ro-RO"/>
              </w:rPr>
              <w:t xml:space="preserve"> </w:t>
            </w:r>
            <w:bookmarkStart w:id="29" w:name="ce_pbruto"/>
            <w:bookmarkEnd w:id="29"/>
            <w:r w:rsidR="00D17BC5">
              <w:rPr>
                <w:rFonts w:ascii="Arial" w:hAnsi="Arial" w:cs="Arial"/>
                <w:sz w:val="14"/>
                <w:szCs w:val="14"/>
                <w:lang w:val="ro-RO"/>
              </w:rPr>
              <w:t>{ce_pbruto}</w:t>
            </w:r>
            <w:r w:rsidRPr="001A3886">
              <w:rPr>
                <w:rFonts w:ascii="Arial" w:hAnsi="Arial" w:cs="Arial"/>
                <w:sz w:val="14"/>
                <w:szCs w:val="14"/>
                <w:lang w:val="ro-RO"/>
              </w:rPr>
              <w:t xml:space="preserve"> </w:t>
            </w:r>
            <w:r w:rsidR="00171297">
              <w:rPr>
                <w:rFonts w:ascii="Arial" w:hAnsi="Arial" w:cs="Arial"/>
                <w:sz w:val="14"/>
                <w:szCs w:val="14"/>
                <w:lang w:val="ro-RO"/>
              </w:rPr>
              <w:t xml:space="preserve">Gross weight : </w:t>
            </w:r>
          </w:p>
        </w:tc>
      </w:tr>
      <w:tr w:rsidR="00610835" w:rsidRPr="001A3886" w14:paraId="089D326D" w14:textId="77777777">
        <w:trPr>
          <w:cantSplit/>
          <w:trHeight w:val="596"/>
        </w:trPr>
        <w:tc>
          <w:tcPr>
            <w:tcW w:w="722" w:type="dxa"/>
            <w:vMerge/>
            <w:tcBorders>
              <w:left w:val="nil"/>
              <w:right w:val="single" w:sz="4" w:space="0" w:color="auto"/>
            </w:tcBorders>
          </w:tcPr>
          <w:p w14:paraId="3B3855C1" w14:textId="77777777" w:rsidR="00610835" w:rsidRPr="001A3886" w:rsidRDefault="00610835">
            <w:pPr>
              <w:rPr>
                <w:rFonts w:ascii="Arial" w:hAnsi="Arial" w:cs="Arial"/>
                <w:lang w:val="ro-RO"/>
              </w:rPr>
            </w:pPr>
          </w:p>
        </w:tc>
        <w:tc>
          <w:tcPr>
            <w:tcW w:w="7038" w:type="dxa"/>
            <w:gridSpan w:val="7"/>
            <w:tcBorders>
              <w:top w:val="single" w:sz="4" w:space="0" w:color="auto"/>
              <w:left w:val="single" w:sz="4" w:space="0" w:color="auto"/>
              <w:bottom w:val="single" w:sz="4" w:space="0" w:color="auto"/>
              <w:right w:val="single" w:sz="4" w:space="0" w:color="auto"/>
            </w:tcBorders>
          </w:tcPr>
          <w:p w14:paraId="7B3EA60D" w14:textId="6F04097A" w:rsidR="00610835" w:rsidRPr="001A3886" w:rsidRDefault="003351EF" w:rsidP="00610835">
            <w:pPr>
              <w:snapToGrid w:val="0"/>
              <w:rPr>
                <w:rFonts w:ascii="Arial" w:hAnsi="Arial" w:cs="Arial"/>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.21.</w:t>
            </w:r>
            <w:r w:rsidR="00610835" w:rsidRPr="001A3886">
              <w:rPr>
                <w:rFonts w:ascii="Arial" w:hAnsi="Arial" w:cs="Arial"/>
                <w:sz w:val="14"/>
                <w:szCs w:val="14"/>
                <w:lang w:val="ro-RO"/>
              </w:rPr>
              <w:t xml:space="preserve"> </w:t>
            </w:r>
            <w:r w:rsidR="00890241" w:rsidRPr="00890241">
              <w:rPr>
                <w:rFonts w:ascii="Arial" w:hAnsi="Arial" w:cs="Arial"/>
                <w:sz w:val="14"/>
                <w:szCs w:val="14"/>
                <w:lang w:val="ro-RO"/>
              </w:rPr>
              <w:t xml:space="preserve">Temperatura proizvoda / Temperature of product </w:t>
            </w:r>
            <w:r w:rsidR="006B2AB4" w:rsidRPr="001A3886">
              <w:rPr>
                <w:rFonts w:ascii="Arial" w:hAnsi="Arial" w:cs="Arial"/>
                <w:sz w:val="14"/>
                <w:szCs w:val="14"/>
                <w:lang w:val="ro-RO"/>
              </w:rPr>
              <w:t xml:space="preserve">  </w:t>
            </w:r>
            <w:bookmarkStart w:id="30" w:name="ce_tpt"/>
            <w:bookmarkEnd w:id="30"/>
            <w:r w:rsidR="00D17BC5">
              <w:rPr>
                <w:rFonts w:ascii="Arial" w:hAnsi="Arial" w:cs="Arial"/>
                <w:sz w:val="14"/>
                <w:szCs w:val="14"/>
                <w:lang w:val="ro-RO"/>
              </w:rPr>
              <w:t>{ce_tpt}</w:t>
            </w:r>
          </w:p>
          <w:p w14:paraId="2D7531DE" w14:textId="5CA83AA6" w:rsidR="00610835" w:rsidRPr="001A3886" w:rsidRDefault="00610835" w:rsidP="003E2987">
            <w:pPr>
              <w:tabs>
                <w:tab w:val="left" w:pos="1810"/>
                <w:tab w:val="left" w:pos="2540"/>
                <w:tab w:val="left" w:pos="3210"/>
                <w:tab w:val="left" w:pos="3750"/>
                <w:tab w:val="left" w:pos="4960"/>
              </w:tabs>
              <w:snapToGrid w:val="0"/>
              <w:rPr>
                <w:rFonts w:ascii="Arial" w:hAnsi="Arial" w:cs="Arial"/>
                <w:sz w:val="14"/>
                <w:szCs w:val="14"/>
                <w:lang w:val="ro-RO"/>
              </w:rPr>
            </w:pPr>
            <w:r w:rsidRPr="001A3886">
              <w:rPr>
                <w:rFonts w:ascii="Arial" w:hAnsi="Arial" w:cs="Arial"/>
                <w:sz w:val="14"/>
                <w:szCs w:val="14"/>
                <w:lang w:val="ro-RO"/>
              </w:rPr>
              <w:t xml:space="preserve">      </w:t>
            </w:r>
            <w:r w:rsidR="00890241" w:rsidRPr="00890241">
              <w:rPr>
                <w:rFonts w:ascii="Arial" w:hAnsi="Arial" w:cs="Arial"/>
                <w:sz w:val="14"/>
                <w:szCs w:val="14"/>
                <w:lang w:val="ro-RO"/>
              </w:rPr>
              <w:t>Sobna temperatura/ Ambient</w:t>
            </w:r>
            <w:r w:rsidR="00D17BC5">
              <w:rPr>
                <w:rFonts w:ascii="Arial" w:hAnsi="Arial" w:cs="Arial"/>
                <w:sz w:val="14"/>
                <w:szCs w:val="14"/>
                <w:lang w:val="ro-RO"/>
              </w:rPr>
              <w:t xml:space="preserve"> {t1}</w:t>
            </w:r>
            <w:bookmarkStart w:id="31" w:name="t1"/>
            <w:bookmarkEnd w:id="31"/>
            <w:r w:rsidR="003E2987" w:rsidRPr="001A3886">
              <w:rPr>
                <w:rFonts w:ascii="Arial" w:hAnsi="Arial" w:cs="Arial"/>
                <w:sz w:val="14"/>
                <w:szCs w:val="14"/>
                <w:lang w:val="ro-RO"/>
              </w:rPr>
              <w:tab/>
            </w:r>
            <w:r w:rsidR="00FB42F1">
              <w:rPr>
                <w:rFonts w:ascii="Arial" w:hAnsi="Arial" w:cs="Arial"/>
                <w:sz w:val="14"/>
                <w:szCs w:val="14"/>
                <w:lang w:val="ro-RO"/>
              </w:rPr>
              <w:t xml:space="preserve">     </w:t>
            </w:r>
            <w:r w:rsidR="00890241" w:rsidRPr="00890241">
              <w:rPr>
                <w:rFonts w:ascii="Arial" w:hAnsi="Arial" w:cs="Arial"/>
                <w:sz w:val="14"/>
                <w:szCs w:val="14"/>
                <w:lang w:val="ro-RO"/>
              </w:rPr>
              <w:t>Ohlađeno / Chilled</w:t>
            </w:r>
            <w:r w:rsidR="00D17BC5">
              <w:rPr>
                <w:rFonts w:ascii="Arial" w:hAnsi="Arial" w:cs="Arial"/>
                <w:sz w:val="14"/>
                <w:szCs w:val="14"/>
                <w:lang w:val="ro-RO"/>
              </w:rPr>
              <w:t xml:space="preserve"> {t2}</w:t>
            </w:r>
            <w:r w:rsidR="00FB42F1">
              <w:rPr>
                <w:rFonts w:ascii="CommercialPi BT" w:hAnsi="CommercialPi BT" w:cs="Arial"/>
                <w:sz w:val="16"/>
                <w:szCs w:val="16"/>
              </w:rPr>
              <w:t></w:t>
            </w:r>
            <w:bookmarkStart w:id="32" w:name="t2"/>
            <w:bookmarkEnd w:id="32"/>
            <w:r w:rsidR="00FB42F1">
              <w:rPr>
                <w:rFonts w:ascii="Arial" w:hAnsi="Arial" w:cs="Arial"/>
                <w:sz w:val="14"/>
                <w:szCs w:val="14"/>
                <w:lang w:val="ro-RO"/>
              </w:rPr>
              <w:t xml:space="preserve"> </w:t>
            </w:r>
            <w:r w:rsidR="00FB42F1">
              <w:rPr>
                <w:rFonts w:ascii="Arial" w:hAnsi="Arial" w:cs="Arial"/>
                <w:b/>
                <w:sz w:val="14"/>
                <w:szCs w:val="14"/>
              </w:rPr>
              <w:t xml:space="preserve"> </w:t>
            </w:r>
            <w:r w:rsidR="00171297">
              <w:rPr>
                <w:rFonts w:ascii="Arial" w:hAnsi="Arial" w:cs="Arial"/>
                <w:sz w:val="14"/>
                <w:szCs w:val="14"/>
                <w:lang w:val="ro-RO"/>
              </w:rPr>
              <w:t xml:space="preserve">  </w:t>
            </w:r>
            <w:r w:rsidR="00FB42F1">
              <w:rPr>
                <w:rFonts w:ascii="Arial" w:hAnsi="Arial" w:cs="Arial"/>
                <w:sz w:val="14"/>
                <w:szCs w:val="14"/>
                <w:lang w:val="ro-RO"/>
              </w:rPr>
              <w:t xml:space="preserve">   </w:t>
            </w:r>
            <w:r w:rsidR="00890241" w:rsidRPr="00890241">
              <w:rPr>
                <w:rFonts w:ascii="Arial" w:hAnsi="Arial" w:cs="Arial"/>
                <w:sz w:val="14"/>
                <w:szCs w:val="14"/>
                <w:lang w:val="ro-RO"/>
              </w:rPr>
              <w:t>Smrznuto / Frozen</w:t>
            </w:r>
            <w:r w:rsidR="00D17BC5">
              <w:rPr>
                <w:rFonts w:ascii="Arial" w:hAnsi="Arial" w:cs="Arial"/>
                <w:sz w:val="14"/>
                <w:szCs w:val="14"/>
                <w:lang w:val="ro-RO"/>
              </w:rPr>
              <w:t xml:space="preserve"> {t3}</w:t>
            </w:r>
            <w:bookmarkStart w:id="33" w:name="t3"/>
            <w:bookmarkEnd w:id="33"/>
          </w:p>
          <w:p w14:paraId="0406CFEB" w14:textId="77777777" w:rsidR="00610835" w:rsidRPr="001A3886" w:rsidRDefault="00610835" w:rsidP="00610835">
            <w:pPr>
              <w:snapToGrid w:val="0"/>
              <w:rPr>
                <w:rFonts w:ascii="Arial" w:hAnsi="Arial" w:cs="Arial"/>
                <w:b/>
                <w:bCs/>
                <w:sz w:val="8"/>
                <w:szCs w:val="20"/>
                <w:lang w:val="ro-RO"/>
              </w:rPr>
            </w:pPr>
            <w:r w:rsidRPr="001A3886">
              <w:rPr>
                <w:rFonts w:ascii="Arial" w:hAnsi="Arial" w:cs="Arial"/>
                <w:sz w:val="14"/>
                <w:szCs w:val="14"/>
                <w:lang w:val="ro-RO"/>
              </w:rPr>
              <w:t xml:space="preserve">          </w:t>
            </w:r>
          </w:p>
        </w:tc>
        <w:tc>
          <w:tcPr>
            <w:tcW w:w="3234" w:type="dxa"/>
            <w:gridSpan w:val="3"/>
            <w:tcBorders>
              <w:top w:val="single" w:sz="4" w:space="0" w:color="auto"/>
              <w:left w:val="single" w:sz="4" w:space="0" w:color="auto"/>
              <w:bottom w:val="single" w:sz="4" w:space="0" w:color="auto"/>
            </w:tcBorders>
          </w:tcPr>
          <w:p w14:paraId="14631BAD" w14:textId="77777777" w:rsidR="003E2987" w:rsidRPr="001A3886" w:rsidRDefault="007F5A0E" w:rsidP="00610835">
            <w:pPr>
              <w:snapToGrid w:val="0"/>
              <w:rPr>
                <w:rFonts w:ascii="Arial" w:hAnsi="Arial" w:cs="Arial"/>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.22.</w:t>
            </w:r>
            <w:r w:rsidR="00610835" w:rsidRPr="001A3886">
              <w:rPr>
                <w:rFonts w:ascii="Arial" w:hAnsi="Arial" w:cs="Arial"/>
                <w:sz w:val="14"/>
                <w:szCs w:val="14"/>
                <w:lang w:val="ro-RO"/>
              </w:rPr>
              <w:t xml:space="preserve"> </w:t>
            </w:r>
            <w:r w:rsidR="00890241" w:rsidRPr="00890241">
              <w:rPr>
                <w:rFonts w:ascii="Arial" w:hAnsi="Arial" w:cs="Arial"/>
                <w:sz w:val="14"/>
                <w:szCs w:val="14"/>
                <w:lang w:val="ro-RO"/>
              </w:rPr>
              <w:t>Broj pakiranja / Number of packages</w:t>
            </w:r>
          </w:p>
          <w:p w14:paraId="39298341" w14:textId="6858FA86" w:rsidR="00610835" w:rsidRPr="001A3886" w:rsidRDefault="003E2987" w:rsidP="00644751">
            <w:pPr>
              <w:rPr>
                <w:rFonts w:ascii="Arial" w:hAnsi="Arial" w:cs="Arial"/>
                <w:sz w:val="14"/>
                <w:szCs w:val="14"/>
                <w:lang w:val="ro-RO"/>
              </w:rPr>
            </w:pPr>
            <w:r w:rsidRPr="001A3886">
              <w:rPr>
                <w:rFonts w:ascii="Arial" w:hAnsi="Arial" w:cs="Arial"/>
                <w:sz w:val="14"/>
                <w:szCs w:val="14"/>
                <w:lang w:val="ro-RO"/>
              </w:rPr>
              <w:t xml:space="preserve"> </w:t>
            </w:r>
            <w:bookmarkStart w:id="34" w:name="ce_nem"/>
            <w:bookmarkEnd w:id="34"/>
            <w:r w:rsidR="00D17BC5">
              <w:rPr>
                <w:rFonts w:ascii="Arial" w:hAnsi="Arial" w:cs="Arial"/>
                <w:sz w:val="14"/>
                <w:szCs w:val="14"/>
                <w:lang w:val="ro-RO"/>
              </w:rPr>
              <w:t>{ce_nem}</w:t>
            </w:r>
            <w:r w:rsidR="000809C0">
              <w:rPr>
                <w:rFonts w:ascii="Arial" w:hAnsi="Arial" w:cs="Arial"/>
                <w:sz w:val="14"/>
                <w:szCs w:val="14"/>
                <w:lang w:val="ro-RO"/>
              </w:rPr>
              <w:t xml:space="preserve">   </w:t>
            </w:r>
          </w:p>
        </w:tc>
      </w:tr>
      <w:tr w:rsidR="007541D8" w:rsidRPr="001A3886" w14:paraId="467A99C3" w14:textId="77777777">
        <w:trPr>
          <w:cantSplit/>
          <w:trHeight w:val="416"/>
        </w:trPr>
        <w:tc>
          <w:tcPr>
            <w:tcW w:w="722" w:type="dxa"/>
            <w:vMerge/>
            <w:tcBorders>
              <w:left w:val="nil"/>
              <w:right w:val="single" w:sz="4" w:space="0" w:color="auto"/>
            </w:tcBorders>
          </w:tcPr>
          <w:p w14:paraId="11A442F6" w14:textId="77777777" w:rsidR="007541D8" w:rsidRPr="001A3886" w:rsidRDefault="007541D8">
            <w:pPr>
              <w:rPr>
                <w:rFonts w:ascii="Arial" w:hAnsi="Arial" w:cs="Arial"/>
                <w:lang w:val="ro-RO"/>
              </w:rPr>
            </w:pPr>
          </w:p>
        </w:tc>
        <w:tc>
          <w:tcPr>
            <w:tcW w:w="7038" w:type="dxa"/>
            <w:gridSpan w:val="7"/>
            <w:tcBorders>
              <w:top w:val="single" w:sz="4" w:space="0" w:color="auto"/>
              <w:left w:val="single" w:sz="4" w:space="0" w:color="auto"/>
              <w:bottom w:val="single" w:sz="4" w:space="0" w:color="auto"/>
              <w:right w:val="single" w:sz="4" w:space="0" w:color="auto"/>
            </w:tcBorders>
          </w:tcPr>
          <w:p w14:paraId="65A99628" w14:textId="77777777" w:rsidR="00B84356" w:rsidRPr="001A3886" w:rsidRDefault="007F5A0E" w:rsidP="00610835">
            <w:pPr>
              <w:snapToGrid w:val="0"/>
              <w:rPr>
                <w:rFonts w:ascii="Arial" w:hAnsi="Arial" w:cs="Arial"/>
                <w:sz w:val="14"/>
                <w:szCs w:val="14"/>
                <w:lang w:val="ro-RO"/>
              </w:rPr>
            </w:pPr>
            <w:r w:rsidRPr="001A3886">
              <w:rPr>
                <w:rFonts w:ascii="Arial" w:hAnsi="Arial" w:cs="Arial"/>
                <w:bCs/>
                <w:sz w:val="14"/>
                <w:szCs w:val="14"/>
                <w:lang w:val="ro-RO"/>
              </w:rPr>
              <w:t>I</w:t>
            </w:r>
            <w:r w:rsidR="007541D8" w:rsidRPr="001A3886">
              <w:rPr>
                <w:rFonts w:ascii="Arial" w:hAnsi="Arial" w:cs="Arial"/>
                <w:bCs/>
                <w:sz w:val="14"/>
                <w:szCs w:val="14"/>
                <w:lang w:val="ro-RO"/>
              </w:rPr>
              <w:t>.23.</w:t>
            </w:r>
            <w:r w:rsidR="007541D8" w:rsidRPr="001A3886">
              <w:rPr>
                <w:rFonts w:ascii="Arial" w:hAnsi="Arial" w:cs="Arial"/>
                <w:sz w:val="14"/>
                <w:szCs w:val="14"/>
                <w:lang w:val="ro-RO"/>
              </w:rPr>
              <w:t xml:space="preserve"> </w:t>
            </w:r>
            <w:r w:rsidR="00890241" w:rsidRPr="00890241">
              <w:rPr>
                <w:rFonts w:ascii="Arial" w:hAnsi="Arial" w:cs="Arial"/>
                <w:sz w:val="14"/>
                <w:szCs w:val="14"/>
                <w:lang w:val="ro-RO"/>
              </w:rPr>
              <w:t>Identifikacija kontejnera/broj plombe / Identification of container/Seal number</w:t>
            </w:r>
          </w:p>
          <w:p w14:paraId="35F25E9D" w14:textId="3378E9E2" w:rsidR="007541D8" w:rsidRPr="001A3886" w:rsidRDefault="00595EAC" w:rsidP="00644751">
            <w:pPr>
              <w:snapToGrid w:val="0"/>
              <w:rPr>
                <w:rFonts w:ascii="Arial" w:hAnsi="Arial" w:cs="Arial"/>
                <w:sz w:val="14"/>
                <w:szCs w:val="14"/>
                <w:lang w:val="ro-RO"/>
              </w:rPr>
            </w:pPr>
            <w:r w:rsidRPr="001A3886">
              <w:rPr>
                <w:rFonts w:ascii="Arial" w:hAnsi="Arial" w:cs="Arial"/>
                <w:sz w:val="14"/>
                <w:szCs w:val="14"/>
                <w:lang w:val="ro-RO"/>
              </w:rPr>
              <w:t xml:space="preserve">     </w:t>
            </w:r>
            <w:bookmarkStart w:id="35" w:name="ce_anx2"/>
            <w:bookmarkEnd w:id="35"/>
            <w:r w:rsidR="00D17BC5">
              <w:rPr>
                <w:rFonts w:ascii="Arial" w:hAnsi="Arial" w:cs="Arial"/>
                <w:sz w:val="14"/>
                <w:szCs w:val="14"/>
                <w:lang w:val="ro-RO"/>
              </w:rPr>
              <w:t>{ce_anx2}</w:t>
            </w:r>
          </w:p>
        </w:tc>
        <w:tc>
          <w:tcPr>
            <w:tcW w:w="3234" w:type="dxa"/>
            <w:gridSpan w:val="3"/>
            <w:tcBorders>
              <w:top w:val="single" w:sz="4" w:space="0" w:color="auto"/>
              <w:left w:val="single" w:sz="4" w:space="0" w:color="auto"/>
              <w:bottom w:val="single" w:sz="4" w:space="0" w:color="auto"/>
            </w:tcBorders>
          </w:tcPr>
          <w:p w14:paraId="2E247DF6" w14:textId="77777777" w:rsidR="00B84356" w:rsidRPr="001A3886" w:rsidRDefault="007F5A0E" w:rsidP="00E25702">
            <w:pPr>
              <w:snapToGrid w:val="0"/>
              <w:rPr>
                <w:rFonts w:ascii="Arial" w:hAnsi="Arial" w:cs="Arial"/>
                <w:sz w:val="14"/>
                <w:szCs w:val="14"/>
                <w:lang w:val="ro-RO"/>
              </w:rPr>
            </w:pPr>
            <w:r w:rsidRPr="001A3886">
              <w:rPr>
                <w:rFonts w:ascii="Arial" w:hAnsi="Arial" w:cs="Arial"/>
                <w:bCs/>
                <w:sz w:val="14"/>
                <w:szCs w:val="14"/>
                <w:lang w:val="ro-RO"/>
              </w:rPr>
              <w:t>I</w:t>
            </w:r>
            <w:r w:rsidR="007541D8" w:rsidRPr="001A3886">
              <w:rPr>
                <w:rFonts w:ascii="Arial" w:hAnsi="Arial" w:cs="Arial"/>
                <w:bCs/>
                <w:sz w:val="14"/>
                <w:szCs w:val="14"/>
                <w:lang w:val="ro-RO"/>
              </w:rPr>
              <w:t>.24.</w:t>
            </w:r>
            <w:r w:rsidR="007541D8" w:rsidRPr="001A3886">
              <w:rPr>
                <w:rFonts w:ascii="Arial" w:hAnsi="Arial" w:cs="Arial"/>
                <w:sz w:val="14"/>
                <w:szCs w:val="14"/>
                <w:lang w:val="ro-RO"/>
              </w:rPr>
              <w:t xml:space="preserve"> </w:t>
            </w:r>
            <w:r w:rsidR="00890241" w:rsidRPr="00890241">
              <w:rPr>
                <w:rFonts w:ascii="Arial" w:hAnsi="Arial" w:cs="Arial"/>
                <w:sz w:val="14"/>
                <w:szCs w:val="14"/>
                <w:lang w:val="ro-RO"/>
              </w:rPr>
              <w:t>Način pakiranja / Type of packaging</w:t>
            </w:r>
          </w:p>
          <w:p w14:paraId="49010070" w14:textId="0907B9B2" w:rsidR="007541D8" w:rsidRPr="001A3886" w:rsidRDefault="007541D8" w:rsidP="00E25702">
            <w:pPr>
              <w:snapToGrid w:val="0"/>
              <w:rPr>
                <w:rFonts w:ascii="Arial" w:hAnsi="Arial" w:cs="Arial"/>
                <w:color w:val="666699"/>
                <w:sz w:val="14"/>
                <w:szCs w:val="14"/>
                <w:lang w:val="ro-RO"/>
              </w:rPr>
            </w:pPr>
            <w:r w:rsidRPr="001A3886">
              <w:rPr>
                <w:rFonts w:ascii="Arial" w:hAnsi="Arial" w:cs="Arial"/>
                <w:sz w:val="14"/>
                <w:szCs w:val="14"/>
                <w:lang w:val="ro-RO"/>
              </w:rPr>
              <w:t xml:space="preserve"> </w:t>
            </w:r>
            <w:bookmarkStart w:id="36" w:name="ce_tem"/>
            <w:bookmarkEnd w:id="36"/>
            <w:r w:rsidR="00D17BC5">
              <w:rPr>
                <w:rFonts w:ascii="Arial" w:hAnsi="Arial" w:cs="Arial"/>
                <w:sz w:val="14"/>
                <w:szCs w:val="14"/>
                <w:lang w:val="ro-RO"/>
              </w:rPr>
              <w:t>{ce_tem}</w:t>
            </w:r>
            <w:r w:rsidR="000809C0">
              <w:rPr>
                <w:rFonts w:ascii="Arial" w:hAnsi="Arial" w:cs="Arial"/>
                <w:sz w:val="14"/>
                <w:szCs w:val="14"/>
                <w:lang w:val="ro-RO"/>
              </w:rPr>
              <w:t xml:space="preserve">    </w:t>
            </w:r>
          </w:p>
        </w:tc>
      </w:tr>
      <w:tr w:rsidR="00AA240A" w:rsidRPr="001A3886" w14:paraId="5444FBEE" w14:textId="77777777">
        <w:trPr>
          <w:cantSplit/>
          <w:trHeight w:val="416"/>
        </w:trPr>
        <w:tc>
          <w:tcPr>
            <w:tcW w:w="722" w:type="dxa"/>
            <w:vMerge/>
            <w:tcBorders>
              <w:left w:val="nil"/>
              <w:right w:val="single" w:sz="4" w:space="0" w:color="auto"/>
            </w:tcBorders>
          </w:tcPr>
          <w:p w14:paraId="686995D8" w14:textId="77777777" w:rsidR="00AA240A" w:rsidRPr="001A3886" w:rsidRDefault="00AA240A">
            <w:pPr>
              <w:rPr>
                <w:rFonts w:ascii="Arial" w:hAnsi="Arial" w:cs="Arial"/>
                <w:lang w:val="ro-RO"/>
              </w:rPr>
            </w:pPr>
          </w:p>
        </w:tc>
        <w:tc>
          <w:tcPr>
            <w:tcW w:w="10272" w:type="dxa"/>
            <w:gridSpan w:val="10"/>
            <w:tcBorders>
              <w:top w:val="single" w:sz="4" w:space="0" w:color="auto"/>
              <w:left w:val="single" w:sz="4" w:space="0" w:color="auto"/>
              <w:bottom w:val="single" w:sz="4" w:space="0" w:color="auto"/>
            </w:tcBorders>
          </w:tcPr>
          <w:p w14:paraId="35A66EAA" w14:textId="77777777" w:rsidR="00AA240A" w:rsidRPr="001A3886" w:rsidRDefault="007F5A0E" w:rsidP="00610835">
            <w:pPr>
              <w:snapToGrid w:val="0"/>
              <w:rPr>
                <w:rFonts w:ascii="Arial" w:hAnsi="Arial" w:cs="Arial"/>
                <w:bCs/>
                <w:sz w:val="14"/>
                <w:szCs w:val="14"/>
                <w:lang w:val="ro-RO"/>
              </w:rPr>
            </w:pPr>
            <w:r w:rsidRPr="001A3886">
              <w:rPr>
                <w:rFonts w:ascii="Arial" w:hAnsi="Arial" w:cs="Arial"/>
                <w:bCs/>
                <w:sz w:val="14"/>
                <w:szCs w:val="14"/>
                <w:lang w:val="ro-RO"/>
              </w:rPr>
              <w:t>I</w:t>
            </w:r>
            <w:r w:rsidR="00AA240A" w:rsidRPr="001A3886">
              <w:rPr>
                <w:rFonts w:ascii="Arial" w:hAnsi="Arial" w:cs="Arial"/>
                <w:bCs/>
                <w:sz w:val="14"/>
                <w:szCs w:val="14"/>
                <w:lang w:val="ro-RO"/>
              </w:rPr>
              <w:t xml:space="preserve">.25. </w:t>
            </w:r>
            <w:r w:rsidR="00890241" w:rsidRPr="00890241">
              <w:rPr>
                <w:rFonts w:ascii="Arial" w:hAnsi="Arial" w:cs="Arial"/>
                <w:bCs/>
                <w:sz w:val="14"/>
                <w:szCs w:val="14"/>
                <w:lang w:val="ro-RO"/>
              </w:rPr>
              <w:t>Pošiljka je namijenjena / Commodities certified for</w:t>
            </w:r>
            <w:r w:rsidR="000E13F8">
              <w:rPr>
                <w:rFonts w:ascii="Arial" w:hAnsi="Arial" w:cs="Arial"/>
                <w:bCs/>
                <w:sz w:val="14"/>
                <w:szCs w:val="14"/>
                <w:lang w:val="ro-RO"/>
              </w:rPr>
              <w:t>:</w:t>
            </w:r>
          </w:p>
          <w:p w14:paraId="4CF03883" w14:textId="77777777" w:rsidR="00AA240A" w:rsidRPr="001A3886" w:rsidRDefault="00AA240A" w:rsidP="00610835">
            <w:pPr>
              <w:snapToGrid w:val="0"/>
              <w:rPr>
                <w:rFonts w:ascii="Arial" w:hAnsi="Arial" w:cs="Arial"/>
                <w:bCs/>
                <w:sz w:val="2"/>
                <w:szCs w:val="14"/>
                <w:lang w:val="ro-RO"/>
              </w:rPr>
            </w:pPr>
            <w:r w:rsidRPr="001A3886">
              <w:rPr>
                <w:rFonts w:ascii="Arial" w:hAnsi="Arial" w:cs="Arial"/>
                <w:bCs/>
                <w:sz w:val="14"/>
                <w:szCs w:val="14"/>
                <w:lang w:val="ro-RO"/>
              </w:rPr>
              <w:t xml:space="preserve">  </w:t>
            </w:r>
          </w:p>
          <w:p w14:paraId="36B4E1BE" w14:textId="7C5BE0BB" w:rsidR="00AA240A" w:rsidRPr="001A3886" w:rsidRDefault="00AA240A" w:rsidP="008B1A45">
            <w:pPr>
              <w:snapToGrid w:val="0"/>
              <w:rPr>
                <w:rFonts w:ascii="Arial" w:hAnsi="Arial" w:cs="Arial"/>
                <w:bCs/>
                <w:sz w:val="14"/>
                <w:szCs w:val="14"/>
                <w:lang w:val="ro-RO"/>
              </w:rPr>
            </w:pPr>
            <w:r w:rsidRPr="001A3886">
              <w:rPr>
                <w:rFonts w:ascii="Arial" w:hAnsi="Arial" w:cs="Arial"/>
                <w:bCs/>
                <w:sz w:val="14"/>
                <w:szCs w:val="14"/>
                <w:lang w:val="ro-RO"/>
              </w:rPr>
              <w:t xml:space="preserve">     </w:t>
            </w:r>
            <w:r w:rsidR="00974FF1" w:rsidRPr="001A3886">
              <w:rPr>
                <w:rFonts w:ascii="Arial" w:hAnsi="Arial" w:cs="Arial"/>
                <w:bCs/>
                <w:sz w:val="14"/>
                <w:szCs w:val="14"/>
                <w:lang w:val="ro-RO"/>
              </w:rPr>
              <w:t xml:space="preserve">  </w:t>
            </w:r>
            <w:r w:rsidR="00504FC8">
              <w:rPr>
                <w:rFonts w:ascii="Arial" w:hAnsi="Arial" w:cs="Arial"/>
                <w:bCs/>
                <w:sz w:val="14"/>
                <w:szCs w:val="14"/>
                <w:lang w:val="ro-RO"/>
              </w:rPr>
              <w:t xml:space="preserve">    </w:t>
            </w:r>
            <w:r w:rsidR="00890241" w:rsidRPr="00890241">
              <w:rPr>
                <w:rFonts w:ascii="Arial" w:hAnsi="Arial" w:cs="Arial"/>
                <w:bCs/>
                <w:sz w:val="14"/>
                <w:szCs w:val="14"/>
                <w:lang w:val="ro-RO"/>
              </w:rPr>
              <w:t>Za prehranu ljudi / Human consumption</w:t>
            </w:r>
            <w:r w:rsidR="00D17BC5">
              <w:rPr>
                <w:rFonts w:ascii="Arial" w:hAnsi="Arial" w:cs="Arial"/>
                <w:bCs/>
                <w:sz w:val="14"/>
                <w:szCs w:val="14"/>
                <w:lang w:val="ro-RO"/>
              </w:rPr>
              <w:t xml:space="preserve"> {mc1}        {mc3}</w:t>
            </w:r>
            <w:r w:rsidR="008B1A45">
              <w:rPr>
                <w:rFonts w:ascii="CommercialPi BT" w:hAnsi="CommercialPi BT" w:cs="Arial"/>
                <w:sz w:val="16"/>
                <w:szCs w:val="16"/>
              </w:rPr>
              <w:t></w:t>
            </w:r>
            <w:bookmarkStart w:id="37" w:name="mc1"/>
            <w:bookmarkEnd w:id="37"/>
            <w:r w:rsidR="00D17BC5">
              <w:rPr>
                <w:rFonts w:ascii="CommercialPi BT" w:hAnsi="CommercialPi BT" w:cs="Arial"/>
                <w:sz w:val="16"/>
                <w:szCs w:val="16"/>
              </w:rPr>
              <w:t xml:space="preserve">    </w:t>
            </w:r>
            <w:r w:rsidR="008B1A45">
              <w:rPr>
                <w:rFonts w:ascii="Arial" w:hAnsi="Arial" w:cs="Arial"/>
                <w:b/>
                <w:sz w:val="14"/>
                <w:szCs w:val="14"/>
              </w:rPr>
              <w:t xml:space="preserve">     </w:t>
            </w:r>
            <w:r w:rsidR="008B1A45">
              <w:rPr>
                <w:rFonts w:ascii="CommercialPi BT" w:hAnsi="CommercialPi BT" w:cs="Arial"/>
                <w:sz w:val="16"/>
                <w:szCs w:val="16"/>
              </w:rPr>
              <w:t></w:t>
            </w:r>
            <w:r w:rsidR="008B1A45">
              <w:rPr>
                <w:rFonts w:ascii="CommercialPi BT" w:hAnsi="CommercialPi BT" w:cs="Arial"/>
                <w:sz w:val="16"/>
                <w:szCs w:val="16"/>
              </w:rPr>
              <w:t></w:t>
            </w:r>
            <w:r w:rsidR="008B1A45">
              <w:rPr>
                <w:rFonts w:ascii="CommercialPi BT" w:hAnsi="CommercialPi BT" w:cs="Arial"/>
                <w:sz w:val="16"/>
                <w:szCs w:val="16"/>
              </w:rPr>
              <w:t></w:t>
            </w:r>
            <w:r w:rsidR="008B1A45">
              <w:rPr>
                <w:rFonts w:ascii="CommercialPi BT" w:hAnsi="CommercialPi BT" w:cs="Arial"/>
                <w:sz w:val="16"/>
                <w:szCs w:val="16"/>
              </w:rPr>
              <w:t></w:t>
            </w:r>
            <w:r w:rsidR="008B1A45">
              <w:rPr>
                <w:rFonts w:ascii="CommercialPi BT" w:hAnsi="CommercialPi BT" w:cs="Arial"/>
                <w:sz w:val="16"/>
                <w:szCs w:val="16"/>
              </w:rPr>
              <w:t></w:t>
            </w:r>
            <w:r w:rsidR="008B1A45">
              <w:rPr>
                <w:rFonts w:ascii="CommercialPi BT" w:hAnsi="CommercialPi BT" w:cs="Arial"/>
                <w:sz w:val="16"/>
                <w:szCs w:val="16"/>
              </w:rPr>
              <w:t></w:t>
            </w:r>
            <w:r w:rsidR="00D17BC5">
              <w:rPr>
                <w:rFonts w:ascii="CommercialPi BT" w:hAnsi="CommercialPi BT" w:cs="Arial"/>
                <w:sz w:val="16"/>
                <w:szCs w:val="16"/>
              </w:rPr>
              <w:t xml:space="preserve"> </w:t>
            </w:r>
            <w:r w:rsidR="008B1A45">
              <w:rPr>
                <w:rFonts w:ascii="CommercialPi BT" w:hAnsi="CommercialPi BT" w:cs="Arial"/>
                <w:sz w:val="16"/>
                <w:szCs w:val="16"/>
              </w:rPr>
              <w:t></w:t>
            </w:r>
            <w:bookmarkStart w:id="38" w:name="mc3"/>
            <w:bookmarkEnd w:id="38"/>
            <w:r w:rsidR="008B1A45">
              <w:rPr>
                <w:rFonts w:ascii="Arial" w:hAnsi="Arial" w:cs="Arial"/>
                <w:b/>
                <w:sz w:val="14"/>
                <w:szCs w:val="14"/>
              </w:rPr>
              <w:t xml:space="preserve"> </w:t>
            </w:r>
            <w:r w:rsidR="00DC736E" w:rsidRPr="001A3886">
              <w:rPr>
                <w:rFonts w:ascii="Arial" w:hAnsi="Arial" w:cs="Arial"/>
                <w:bCs/>
                <w:sz w:val="20"/>
                <w:szCs w:val="20"/>
                <w:lang w:val="ro-RO"/>
              </w:rPr>
              <w:t xml:space="preserve"> </w:t>
            </w:r>
          </w:p>
        </w:tc>
      </w:tr>
      <w:tr w:rsidR="00610835" w:rsidRPr="001A3886" w14:paraId="666FBD8A" w14:textId="77777777">
        <w:trPr>
          <w:cantSplit/>
          <w:trHeight w:val="583"/>
        </w:trPr>
        <w:tc>
          <w:tcPr>
            <w:tcW w:w="722" w:type="dxa"/>
            <w:vMerge/>
            <w:tcBorders>
              <w:left w:val="nil"/>
              <w:right w:val="single" w:sz="4" w:space="0" w:color="auto"/>
            </w:tcBorders>
          </w:tcPr>
          <w:p w14:paraId="7581C55B" w14:textId="77777777" w:rsidR="00610835" w:rsidRPr="001A3886" w:rsidRDefault="00610835">
            <w:pPr>
              <w:rPr>
                <w:rFonts w:ascii="Arial" w:hAnsi="Arial" w:cs="Arial"/>
                <w:lang w:val="ro-RO"/>
              </w:rPr>
            </w:pPr>
          </w:p>
        </w:tc>
        <w:tc>
          <w:tcPr>
            <w:tcW w:w="4872" w:type="dxa"/>
            <w:gridSpan w:val="4"/>
            <w:tcBorders>
              <w:top w:val="single" w:sz="4" w:space="0" w:color="auto"/>
              <w:left w:val="single" w:sz="4" w:space="0" w:color="auto"/>
              <w:bottom w:val="single" w:sz="4" w:space="0" w:color="auto"/>
              <w:right w:val="single" w:sz="4" w:space="0" w:color="auto"/>
              <w:tr2bl w:val="single" w:sz="4" w:space="0" w:color="auto"/>
            </w:tcBorders>
          </w:tcPr>
          <w:p w14:paraId="0E7D237B" w14:textId="77777777" w:rsidR="00504FC8" w:rsidRPr="001A3886" w:rsidRDefault="00974FF1" w:rsidP="00504FC8">
            <w:pPr>
              <w:snapToGrid w:val="0"/>
              <w:rPr>
                <w:rFonts w:ascii="Arial" w:hAnsi="Arial" w:cs="Arial"/>
                <w:bCs/>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.26.</w:t>
            </w:r>
            <w:r w:rsidR="000E13F8">
              <w:rPr>
                <w:rFonts w:ascii="Arial" w:hAnsi="Arial" w:cs="Arial"/>
                <w:bCs/>
                <w:sz w:val="14"/>
                <w:szCs w:val="14"/>
                <w:lang w:val="ro-RO"/>
              </w:rPr>
              <w:t xml:space="preserve"> </w:t>
            </w:r>
          </w:p>
          <w:p w14:paraId="71C6DD0E" w14:textId="77777777" w:rsidR="00610835" w:rsidRPr="001A3886" w:rsidRDefault="00610835">
            <w:pPr>
              <w:snapToGrid w:val="0"/>
              <w:rPr>
                <w:rFonts w:ascii="Arial" w:hAnsi="Arial" w:cs="Arial"/>
                <w:bCs/>
                <w:sz w:val="14"/>
                <w:szCs w:val="14"/>
                <w:lang w:val="ro-RO"/>
              </w:rPr>
            </w:pPr>
          </w:p>
          <w:p w14:paraId="751B44D7" w14:textId="017D4848" w:rsidR="00974FF1" w:rsidRPr="001A3886" w:rsidRDefault="00BA0E51" w:rsidP="00BA0E51">
            <w:pPr>
              <w:tabs>
                <w:tab w:val="left" w:pos="2310"/>
              </w:tabs>
              <w:snapToGrid w:val="0"/>
              <w:rPr>
                <w:rFonts w:ascii="Arial" w:hAnsi="Arial" w:cs="Arial"/>
                <w:bCs/>
                <w:sz w:val="14"/>
                <w:szCs w:val="14"/>
                <w:lang w:val="ro-RO"/>
              </w:rPr>
            </w:pPr>
            <w:r w:rsidRPr="001A3886">
              <w:rPr>
                <w:rFonts w:ascii="Arial" w:hAnsi="Arial" w:cs="Arial"/>
                <w:bCs/>
                <w:sz w:val="14"/>
                <w:szCs w:val="14"/>
                <w:lang w:val="ro-RO"/>
              </w:rPr>
              <w:t xml:space="preserve">     </w:t>
            </w:r>
            <w:bookmarkStart w:id="39" w:name="ad_paitran"/>
            <w:bookmarkEnd w:id="39"/>
            <w:r w:rsidR="00D17BC5">
              <w:rPr>
                <w:rFonts w:ascii="Arial" w:hAnsi="Arial" w:cs="Arial"/>
                <w:bCs/>
                <w:sz w:val="14"/>
                <w:szCs w:val="14"/>
                <w:lang w:val="ro-RO"/>
              </w:rPr>
              <w:t>{ad_paitran}</w:t>
            </w:r>
            <w:r w:rsidRPr="001A3886">
              <w:rPr>
                <w:rFonts w:ascii="Arial" w:hAnsi="Arial" w:cs="Arial"/>
                <w:bCs/>
                <w:sz w:val="14"/>
                <w:szCs w:val="14"/>
                <w:lang w:val="ro-RO"/>
              </w:rPr>
              <w:tab/>
            </w:r>
            <w:bookmarkStart w:id="40" w:name="ad_paitraniso"/>
            <w:bookmarkEnd w:id="40"/>
            <w:r w:rsidR="00D17BC5">
              <w:rPr>
                <w:rFonts w:ascii="Arial" w:hAnsi="Arial" w:cs="Arial"/>
                <w:bCs/>
                <w:sz w:val="14"/>
                <w:szCs w:val="14"/>
                <w:lang w:val="ro-RO"/>
              </w:rPr>
              <w:t>{ad_paitraniso}</w:t>
            </w:r>
          </w:p>
          <w:p w14:paraId="322CD588" w14:textId="77777777" w:rsidR="00974FF1" w:rsidRPr="001A3886" w:rsidRDefault="00974FF1">
            <w:pPr>
              <w:snapToGrid w:val="0"/>
              <w:rPr>
                <w:rFonts w:ascii="Arial" w:hAnsi="Arial" w:cs="Arial"/>
                <w:bCs/>
                <w:sz w:val="14"/>
                <w:szCs w:val="14"/>
                <w:lang w:val="ro-RO"/>
              </w:rPr>
            </w:pPr>
          </w:p>
        </w:tc>
        <w:tc>
          <w:tcPr>
            <w:tcW w:w="5400" w:type="dxa"/>
            <w:gridSpan w:val="6"/>
            <w:tcBorders>
              <w:top w:val="single" w:sz="4" w:space="0" w:color="auto"/>
              <w:left w:val="single" w:sz="4" w:space="0" w:color="auto"/>
              <w:bottom w:val="nil"/>
            </w:tcBorders>
          </w:tcPr>
          <w:p w14:paraId="7D088BC2" w14:textId="4E6256EB" w:rsidR="00610835" w:rsidRPr="001A3886" w:rsidRDefault="00974FF1" w:rsidP="00610835">
            <w:pPr>
              <w:snapToGrid w:val="0"/>
              <w:rPr>
                <w:rFonts w:ascii="Arial" w:hAnsi="Arial" w:cs="Arial"/>
                <w:bCs/>
                <w:sz w:val="14"/>
                <w:szCs w:val="14"/>
                <w:lang w:val="ro-RO"/>
              </w:rPr>
            </w:pPr>
            <w:r w:rsidRPr="001A3886">
              <w:rPr>
                <w:rFonts w:ascii="Arial" w:hAnsi="Arial" w:cs="Arial"/>
                <w:sz w:val="14"/>
                <w:szCs w:val="14"/>
                <w:lang w:val="ro-RO"/>
              </w:rPr>
              <w:t>I</w:t>
            </w:r>
            <w:r w:rsidR="00610835" w:rsidRPr="001A3886">
              <w:rPr>
                <w:rFonts w:ascii="Arial" w:hAnsi="Arial" w:cs="Arial"/>
                <w:sz w:val="14"/>
                <w:szCs w:val="14"/>
                <w:lang w:val="ro-RO"/>
              </w:rPr>
              <w:t xml:space="preserve">.27. </w:t>
            </w:r>
            <w:r w:rsidR="00890241" w:rsidRPr="00890241">
              <w:rPr>
                <w:rFonts w:ascii="Arial" w:hAnsi="Arial" w:cs="Arial"/>
                <w:sz w:val="14"/>
                <w:szCs w:val="14"/>
                <w:lang w:val="ro-RO"/>
              </w:rPr>
              <w:t>Za izvoz ili ulaz u RH / For import or admission into RH</w:t>
            </w:r>
            <w:r w:rsidR="00D17BC5">
              <w:rPr>
                <w:rFonts w:ascii="Arial" w:hAnsi="Arial" w:cs="Arial"/>
                <w:sz w:val="14"/>
                <w:szCs w:val="14"/>
                <w:lang w:val="ro-RO"/>
              </w:rPr>
              <w:t xml:space="preserve"> {tran2}</w:t>
            </w:r>
            <w:r w:rsidR="00D11A57">
              <w:rPr>
                <w:rFonts w:ascii="CommercialPi BT" w:hAnsi="CommercialPi BT" w:cs="Arial"/>
                <w:sz w:val="16"/>
                <w:szCs w:val="16"/>
              </w:rPr>
              <w:t></w:t>
            </w:r>
            <w:bookmarkStart w:id="41" w:name="tran2"/>
            <w:bookmarkEnd w:id="41"/>
            <w:r w:rsidR="00D11A57">
              <w:rPr>
                <w:rFonts w:ascii="Arial" w:hAnsi="Arial" w:cs="Arial"/>
                <w:b/>
                <w:sz w:val="14"/>
                <w:szCs w:val="14"/>
              </w:rPr>
              <w:t xml:space="preserve"> </w:t>
            </w:r>
          </w:p>
          <w:p w14:paraId="4BE68B03" w14:textId="77777777" w:rsidR="00610835" w:rsidRPr="001A3886" w:rsidRDefault="00610835" w:rsidP="00610835">
            <w:pPr>
              <w:rPr>
                <w:rFonts w:ascii="Arial" w:hAnsi="Arial" w:cs="Arial"/>
                <w:bCs/>
                <w:lang w:val="ro-RO"/>
              </w:rPr>
            </w:pPr>
            <w:r w:rsidRPr="001A3886">
              <w:rPr>
                <w:rFonts w:ascii="Arial" w:hAnsi="Arial" w:cs="Arial"/>
                <w:bCs/>
                <w:sz w:val="14"/>
                <w:szCs w:val="14"/>
                <w:lang w:val="ro-RO"/>
              </w:rPr>
              <w:t xml:space="preserve">   </w:t>
            </w:r>
          </w:p>
        </w:tc>
      </w:tr>
      <w:tr w:rsidR="00610835" w:rsidRPr="001A3886" w14:paraId="4B644E9D" w14:textId="77777777" w:rsidTr="007F2AA0">
        <w:trPr>
          <w:cantSplit/>
          <w:trHeight w:val="1086"/>
        </w:trPr>
        <w:tc>
          <w:tcPr>
            <w:tcW w:w="722" w:type="dxa"/>
            <w:vMerge/>
            <w:tcBorders>
              <w:left w:val="nil"/>
              <w:bottom w:val="nil"/>
              <w:right w:val="single" w:sz="4" w:space="0" w:color="auto"/>
            </w:tcBorders>
          </w:tcPr>
          <w:p w14:paraId="67C753F6" w14:textId="77777777" w:rsidR="00610835" w:rsidRPr="001A3886" w:rsidRDefault="00610835">
            <w:pPr>
              <w:rPr>
                <w:rFonts w:ascii="Arial" w:hAnsi="Arial" w:cs="Arial"/>
                <w:lang w:val="ro-RO"/>
              </w:rPr>
            </w:pPr>
          </w:p>
        </w:tc>
        <w:tc>
          <w:tcPr>
            <w:tcW w:w="10272" w:type="dxa"/>
            <w:gridSpan w:val="10"/>
            <w:tcBorders>
              <w:top w:val="single" w:sz="4" w:space="0" w:color="auto"/>
              <w:left w:val="single" w:sz="4" w:space="0" w:color="auto"/>
              <w:bottom w:val="single" w:sz="4" w:space="0" w:color="auto"/>
            </w:tcBorders>
          </w:tcPr>
          <w:p w14:paraId="64ECF5BB" w14:textId="77777777" w:rsidR="00610835" w:rsidRPr="001A3886" w:rsidRDefault="00974FF1" w:rsidP="00610835">
            <w:pPr>
              <w:snapToGrid w:val="0"/>
              <w:rPr>
                <w:rFonts w:ascii="Arial" w:hAnsi="Arial" w:cs="Arial"/>
                <w:sz w:val="14"/>
                <w:szCs w:val="14"/>
                <w:lang w:val="ro-RO"/>
              </w:rPr>
            </w:pPr>
            <w:r w:rsidRPr="001A3886">
              <w:rPr>
                <w:rFonts w:ascii="Arial" w:hAnsi="Arial" w:cs="Arial"/>
                <w:bCs/>
                <w:sz w:val="14"/>
                <w:szCs w:val="14"/>
                <w:lang w:val="ro-RO"/>
              </w:rPr>
              <w:t>I</w:t>
            </w:r>
            <w:r w:rsidR="00610835" w:rsidRPr="001A3886">
              <w:rPr>
                <w:rFonts w:ascii="Arial" w:hAnsi="Arial" w:cs="Arial"/>
                <w:bCs/>
                <w:sz w:val="14"/>
                <w:szCs w:val="14"/>
                <w:lang w:val="ro-RO"/>
              </w:rPr>
              <w:t>.28.</w:t>
            </w:r>
            <w:r w:rsidR="00610835" w:rsidRPr="001A3886">
              <w:rPr>
                <w:rFonts w:ascii="Arial" w:hAnsi="Arial" w:cs="Arial"/>
                <w:sz w:val="14"/>
                <w:szCs w:val="14"/>
                <w:lang w:val="ro-RO"/>
              </w:rPr>
              <w:t xml:space="preserve"> </w:t>
            </w:r>
            <w:r w:rsidR="00890241" w:rsidRPr="00890241">
              <w:rPr>
                <w:rFonts w:ascii="Arial" w:hAnsi="Arial" w:cs="Arial"/>
                <w:sz w:val="14"/>
                <w:szCs w:val="14"/>
                <w:lang w:val="ro-RO"/>
              </w:rPr>
              <w:t>Identifikacija pošiljke / Identification of the commodities</w:t>
            </w:r>
          </w:p>
          <w:p w14:paraId="719C0051" w14:textId="77777777" w:rsidR="00610835" w:rsidRPr="001A3886" w:rsidRDefault="00610835" w:rsidP="00610835">
            <w:pPr>
              <w:snapToGrid w:val="0"/>
              <w:rPr>
                <w:rFonts w:ascii="Arial" w:hAnsi="Arial" w:cs="Arial"/>
                <w:sz w:val="2"/>
                <w:szCs w:val="14"/>
                <w:lang w:val="ro-RO"/>
              </w:rPr>
            </w:pPr>
          </w:p>
          <w:p w14:paraId="08C50729" w14:textId="77777777" w:rsidR="00890241" w:rsidRDefault="00610835" w:rsidP="00610835">
            <w:pPr>
              <w:snapToGrid w:val="0"/>
              <w:rPr>
                <w:rFonts w:ascii="Arial" w:hAnsi="Arial" w:cs="Arial"/>
                <w:sz w:val="14"/>
                <w:szCs w:val="14"/>
                <w:lang w:val="ro-RO"/>
              </w:rPr>
            </w:pPr>
            <w:r w:rsidRPr="001A3886">
              <w:rPr>
                <w:rFonts w:ascii="Arial" w:hAnsi="Arial" w:cs="Arial"/>
                <w:sz w:val="14"/>
                <w:szCs w:val="14"/>
                <w:lang w:val="ro-RO"/>
              </w:rPr>
              <w:t xml:space="preserve">                                                               </w:t>
            </w:r>
            <w:r w:rsidR="00EF5BF9" w:rsidRPr="001A3886">
              <w:rPr>
                <w:rFonts w:ascii="Arial" w:hAnsi="Arial" w:cs="Arial"/>
                <w:sz w:val="14"/>
                <w:szCs w:val="14"/>
                <w:lang w:val="ro-RO"/>
              </w:rPr>
              <w:t xml:space="preserve">       </w:t>
            </w:r>
            <w:r w:rsidR="00890241" w:rsidRPr="00890241">
              <w:rPr>
                <w:rFonts w:ascii="Arial" w:hAnsi="Arial" w:cs="Arial"/>
                <w:sz w:val="14"/>
                <w:szCs w:val="14"/>
                <w:lang w:val="ro-RO"/>
              </w:rPr>
              <w:t xml:space="preserve">Odobreni broj objekta / </w:t>
            </w:r>
          </w:p>
          <w:p w14:paraId="09B05A62" w14:textId="77777777" w:rsidR="00B84356" w:rsidRPr="001A3886" w:rsidRDefault="00890241" w:rsidP="00610835">
            <w:pPr>
              <w:snapToGrid w:val="0"/>
              <w:rPr>
                <w:rFonts w:ascii="Arial" w:hAnsi="Arial" w:cs="Arial"/>
                <w:sz w:val="14"/>
                <w:szCs w:val="14"/>
                <w:lang w:val="ro-RO"/>
              </w:rPr>
            </w:pPr>
            <w:r>
              <w:rPr>
                <w:rFonts w:ascii="Arial" w:hAnsi="Arial" w:cs="Arial"/>
                <w:sz w:val="14"/>
                <w:szCs w:val="14"/>
                <w:lang w:val="ro-RO"/>
              </w:rPr>
              <w:t xml:space="preserve">                                                                  </w:t>
            </w:r>
            <w:r w:rsidRPr="00890241">
              <w:rPr>
                <w:rFonts w:ascii="Arial" w:hAnsi="Arial" w:cs="Arial"/>
                <w:sz w:val="14"/>
                <w:szCs w:val="14"/>
                <w:lang w:val="ro-RO"/>
              </w:rPr>
              <w:t>Approval number of establishments</w:t>
            </w:r>
          </w:p>
          <w:p w14:paraId="4D8814B4" w14:textId="77777777" w:rsidR="00610835" w:rsidRPr="001A3886" w:rsidRDefault="00890241" w:rsidP="00610835">
            <w:pPr>
              <w:snapToGrid w:val="0"/>
              <w:rPr>
                <w:rFonts w:ascii="Arial" w:hAnsi="Arial" w:cs="Arial"/>
                <w:b/>
                <w:bCs/>
                <w:sz w:val="14"/>
                <w:szCs w:val="14"/>
                <w:lang w:val="ro-RO"/>
              </w:rPr>
            </w:pPr>
            <w:r w:rsidRPr="00890241">
              <w:rPr>
                <w:rFonts w:ascii="Arial" w:hAnsi="Arial" w:cs="Arial"/>
                <w:sz w:val="14"/>
                <w:szCs w:val="14"/>
                <w:lang w:val="ro-RO"/>
              </w:rPr>
              <w:t>Vrsta /Species</w:t>
            </w:r>
            <w:r w:rsidR="00B84356" w:rsidRPr="001A3886">
              <w:rPr>
                <w:rFonts w:ascii="Arial" w:hAnsi="Arial" w:cs="Arial"/>
                <w:sz w:val="14"/>
                <w:szCs w:val="14"/>
                <w:lang w:val="ro-RO"/>
              </w:rPr>
              <w:t xml:space="preserve">       </w:t>
            </w:r>
            <w:r w:rsidR="003C524B" w:rsidRPr="001A3886">
              <w:rPr>
                <w:rFonts w:ascii="Arial" w:hAnsi="Arial" w:cs="Arial"/>
                <w:sz w:val="14"/>
                <w:szCs w:val="14"/>
                <w:lang w:val="ro-RO"/>
              </w:rPr>
              <w:t xml:space="preserve">    </w:t>
            </w:r>
            <w:r w:rsidRPr="00890241">
              <w:rPr>
                <w:rFonts w:ascii="Arial" w:hAnsi="Arial" w:cs="Arial"/>
                <w:sz w:val="14"/>
                <w:szCs w:val="14"/>
                <w:lang w:val="ro-RO"/>
              </w:rPr>
              <w:t>Vrsta pošiljke</w:t>
            </w:r>
            <w:r w:rsidR="00B84356" w:rsidRPr="001A3886">
              <w:rPr>
                <w:rFonts w:ascii="Arial" w:hAnsi="Arial" w:cs="Arial"/>
                <w:sz w:val="14"/>
                <w:szCs w:val="14"/>
                <w:lang w:val="ro-RO"/>
              </w:rPr>
              <w:t xml:space="preserve"> </w:t>
            </w:r>
            <w:r w:rsidR="003C524B" w:rsidRPr="001A3886">
              <w:rPr>
                <w:rFonts w:ascii="Arial" w:hAnsi="Arial" w:cs="Arial"/>
                <w:sz w:val="14"/>
                <w:szCs w:val="14"/>
                <w:lang w:val="ro-RO"/>
              </w:rPr>
              <w:t xml:space="preserve">     </w:t>
            </w:r>
            <w:r w:rsidR="00D82F87">
              <w:rPr>
                <w:rFonts w:ascii="Arial" w:hAnsi="Arial" w:cs="Arial"/>
                <w:sz w:val="14"/>
                <w:szCs w:val="14"/>
                <w:lang w:val="ro-RO"/>
              </w:rPr>
              <w:t xml:space="preserve">  </w:t>
            </w:r>
            <w:r>
              <w:rPr>
                <w:rFonts w:ascii="Arial" w:hAnsi="Arial" w:cs="Arial"/>
                <w:sz w:val="14"/>
                <w:szCs w:val="14"/>
                <w:lang w:val="ro-RO"/>
              </w:rPr>
              <w:t xml:space="preserve">     </w:t>
            </w:r>
            <w:r w:rsidRPr="00890241">
              <w:rPr>
                <w:rFonts w:ascii="Arial" w:hAnsi="Arial" w:cs="Arial"/>
                <w:sz w:val="14"/>
                <w:szCs w:val="14"/>
                <w:lang w:val="ro-RO"/>
              </w:rPr>
              <w:t>Način obrade</w:t>
            </w:r>
            <w:r w:rsidR="003C524B" w:rsidRPr="001A3886">
              <w:rPr>
                <w:rFonts w:ascii="Arial" w:hAnsi="Arial" w:cs="Arial"/>
                <w:sz w:val="14"/>
                <w:szCs w:val="14"/>
                <w:lang w:val="ro-RO"/>
              </w:rPr>
              <w:t xml:space="preserve">  </w:t>
            </w:r>
            <w:r w:rsidR="00D82F87">
              <w:rPr>
                <w:rFonts w:ascii="Arial" w:hAnsi="Arial" w:cs="Arial"/>
                <w:sz w:val="14"/>
                <w:szCs w:val="14"/>
                <w:lang w:val="ro-RO"/>
              </w:rPr>
              <w:t xml:space="preserve"> </w:t>
            </w:r>
            <w:r w:rsidR="00C56320">
              <w:rPr>
                <w:rFonts w:ascii="Arial" w:hAnsi="Arial" w:cs="Arial"/>
                <w:sz w:val="14"/>
                <w:szCs w:val="14"/>
                <w:lang w:val="ro-RO"/>
              </w:rPr>
              <w:t xml:space="preserve">    </w:t>
            </w:r>
            <w:r w:rsidRPr="00890241">
              <w:rPr>
                <w:rFonts w:ascii="Arial" w:hAnsi="Arial" w:cs="Arial"/>
                <w:sz w:val="14"/>
                <w:szCs w:val="14"/>
                <w:lang w:val="ro-RO"/>
              </w:rPr>
              <w:t>Objekt za proizvodnju</w:t>
            </w:r>
            <w:r w:rsidR="00B84356" w:rsidRPr="001A3886">
              <w:rPr>
                <w:rFonts w:ascii="Arial" w:hAnsi="Arial" w:cs="Arial"/>
                <w:sz w:val="14"/>
                <w:szCs w:val="14"/>
                <w:lang w:val="ro-RO"/>
              </w:rPr>
              <w:t xml:space="preserve">       </w:t>
            </w:r>
            <w:r w:rsidR="003C524B" w:rsidRPr="001A3886">
              <w:rPr>
                <w:rFonts w:ascii="Arial" w:hAnsi="Arial" w:cs="Arial"/>
                <w:sz w:val="14"/>
                <w:szCs w:val="14"/>
                <w:lang w:val="ro-RO"/>
              </w:rPr>
              <w:t xml:space="preserve"> </w:t>
            </w:r>
            <w:r w:rsidR="00C35581">
              <w:rPr>
                <w:rFonts w:ascii="Arial" w:hAnsi="Arial" w:cs="Arial"/>
                <w:sz w:val="14"/>
                <w:szCs w:val="14"/>
                <w:lang w:val="ro-RO"/>
              </w:rPr>
              <w:t xml:space="preserve">          </w:t>
            </w:r>
            <w:r w:rsidRPr="00890241">
              <w:rPr>
                <w:rFonts w:ascii="Arial" w:hAnsi="Arial" w:cs="Arial"/>
                <w:sz w:val="14"/>
                <w:szCs w:val="14"/>
                <w:lang w:val="ro-RO"/>
              </w:rPr>
              <w:t>Broj paketa</w:t>
            </w:r>
            <w:r w:rsidR="00610835" w:rsidRPr="001A3886">
              <w:rPr>
                <w:rFonts w:ascii="Arial" w:hAnsi="Arial" w:cs="Arial"/>
                <w:sz w:val="14"/>
                <w:szCs w:val="14"/>
                <w:lang w:val="ro-RO"/>
              </w:rPr>
              <w:t xml:space="preserve">        </w:t>
            </w:r>
            <w:r w:rsidR="00661A7D" w:rsidRPr="001A3886">
              <w:rPr>
                <w:rFonts w:ascii="Arial" w:hAnsi="Arial" w:cs="Arial"/>
                <w:sz w:val="14"/>
                <w:szCs w:val="14"/>
                <w:lang w:val="ro-RO"/>
              </w:rPr>
              <w:t xml:space="preserve"> </w:t>
            </w:r>
            <w:r w:rsidR="00C35581">
              <w:rPr>
                <w:rFonts w:ascii="Arial" w:hAnsi="Arial" w:cs="Arial"/>
                <w:sz w:val="14"/>
                <w:szCs w:val="14"/>
                <w:lang w:val="ro-RO"/>
              </w:rPr>
              <w:t xml:space="preserve">   </w:t>
            </w:r>
            <w:r w:rsidRPr="00890241">
              <w:rPr>
                <w:rFonts w:ascii="Arial" w:hAnsi="Arial" w:cs="Arial"/>
                <w:sz w:val="14"/>
                <w:szCs w:val="14"/>
                <w:lang w:val="ro-RO"/>
              </w:rPr>
              <w:t>Neto težina</w:t>
            </w:r>
          </w:p>
          <w:p w14:paraId="788F1295" w14:textId="77777777" w:rsidR="00610835" w:rsidRDefault="00EF5BF9" w:rsidP="00610835">
            <w:pPr>
              <w:snapToGrid w:val="0"/>
              <w:rPr>
                <w:rFonts w:ascii="Arial" w:hAnsi="Arial" w:cs="Arial"/>
                <w:bCs/>
                <w:sz w:val="14"/>
                <w:szCs w:val="14"/>
                <w:lang w:val="ro-RO"/>
              </w:rPr>
            </w:pPr>
            <w:r w:rsidRPr="001A3886">
              <w:rPr>
                <w:rFonts w:ascii="Arial" w:hAnsi="Arial" w:cs="Arial"/>
                <w:bCs/>
                <w:sz w:val="14"/>
                <w:szCs w:val="14"/>
                <w:lang w:val="ro-RO"/>
              </w:rPr>
              <w:t>(</w:t>
            </w:r>
            <w:r w:rsidR="00890241" w:rsidRPr="00890241">
              <w:rPr>
                <w:rFonts w:ascii="Arial" w:hAnsi="Arial" w:cs="Arial"/>
                <w:bCs/>
                <w:sz w:val="14"/>
                <w:szCs w:val="14"/>
                <w:lang w:val="ro-RO"/>
              </w:rPr>
              <w:t>Znanstveni naziv</w:t>
            </w:r>
            <w:r w:rsidR="00610835" w:rsidRPr="001A3886">
              <w:rPr>
                <w:rFonts w:ascii="Arial" w:hAnsi="Arial" w:cs="Arial"/>
                <w:bCs/>
                <w:sz w:val="14"/>
                <w:szCs w:val="14"/>
                <w:lang w:val="ro-RO"/>
              </w:rPr>
              <w:t xml:space="preserve">  </w:t>
            </w:r>
            <w:r w:rsidR="00531E34" w:rsidRPr="001A3886">
              <w:rPr>
                <w:rFonts w:ascii="Arial" w:hAnsi="Arial" w:cs="Arial"/>
                <w:bCs/>
                <w:sz w:val="14"/>
                <w:szCs w:val="14"/>
                <w:lang w:val="ro-RO"/>
              </w:rPr>
              <w:t xml:space="preserve">   </w:t>
            </w:r>
            <w:r w:rsidR="00610835" w:rsidRPr="001A3886">
              <w:rPr>
                <w:rFonts w:ascii="Arial" w:hAnsi="Arial" w:cs="Arial"/>
                <w:bCs/>
                <w:sz w:val="14"/>
                <w:szCs w:val="14"/>
                <w:lang w:val="ro-RO"/>
              </w:rPr>
              <w:t xml:space="preserve"> </w:t>
            </w:r>
            <w:r w:rsidR="00531E34" w:rsidRPr="001A3886">
              <w:rPr>
                <w:rFonts w:ascii="Arial" w:hAnsi="Arial" w:cs="Arial"/>
                <w:bCs/>
                <w:sz w:val="14"/>
                <w:szCs w:val="14"/>
                <w:lang w:val="ro-RO"/>
              </w:rPr>
              <w:t xml:space="preserve">  </w:t>
            </w:r>
            <w:r w:rsidR="00890241" w:rsidRPr="00890241">
              <w:rPr>
                <w:rFonts w:ascii="Arial" w:hAnsi="Arial" w:cs="Arial"/>
                <w:bCs/>
                <w:sz w:val="14"/>
                <w:szCs w:val="14"/>
                <w:lang w:val="ro-RO"/>
              </w:rPr>
              <w:t>Nature of commodity</w:t>
            </w:r>
            <w:r w:rsidR="00D82F87">
              <w:rPr>
                <w:rFonts w:ascii="Arial" w:hAnsi="Arial" w:cs="Arial"/>
                <w:bCs/>
                <w:sz w:val="14"/>
                <w:szCs w:val="14"/>
                <w:lang w:val="ro-RO"/>
              </w:rPr>
              <w:t xml:space="preserve">    </w:t>
            </w:r>
            <w:r w:rsidR="00C56320">
              <w:rPr>
                <w:rFonts w:ascii="Arial" w:hAnsi="Arial" w:cs="Arial"/>
                <w:bCs/>
                <w:sz w:val="14"/>
                <w:szCs w:val="14"/>
                <w:lang w:val="ro-RO"/>
              </w:rPr>
              <w:t xml:space="preserve"> </w:t>
            </w:r>
            <w:r w:rsidR="00890241" w:rsidRPr="00890241">
              <w:rPr>
                <w:rFonts w:ascii="Arial" w:hAnsi="Arial" w:cs="Arial"/>
                <w:bCs/>
                <w:sz w:val="14"/>
                <w:szCs w:val="14"/>
                <w:lang w:val="ro-RO"/>
              </w:rPr>
              <w:t>Treatment type</w:t>
            </w:r>
            <w:r w:rsidR="00890241">
              <w:rPr>
                <w:rFonts w:ascii="Arial" w:hAnsi="Arial" w:cs="Arial"/>
                <w:bCs/>
                <w:sz w:val="14"/>
                <w:szCs w:val="14"/>
                <w:lang w:val="ro-RO"/>
              </w:rPr>
              <w:t xml:space="preserve">       </w:t>
            </w:r>
            <w:r w:rsidR="00890241" w:rsidRPr="00890241">
              <w:rPr>
                <w:rFonts w:ascii="Arial" w:hAnsi="Arial" w:cs="Arial"/>
                <w:bCs/>
                <w:sz w:val="14"/>
                <w:szCs w:val="14"/>
                <w:lang w:val="ro-RO"/>
              </w:rPr>
              <w:t>Manufacturing plant</w:t>
            </w:r>
            <w:r w:rsidR="00890241">
              <w:rPr>
                <w:rFonts w:ascii="Arial" w:hAnsi="Arial" w:cs="Arial"/>
                <w:bCs/>
                <w:sz w:val="14"/>
                <w:szCs w:val="14"/>
                <w:lang w:val="ro-RO"/>
              </w:rPr>
              <w:t xml:space="preserve">                 </w:t>
            </w:r>
            <w:r w:rsidR="00890241" w:rsidRPr="00890241">
              <w:rPr>
                <w:rFonts w:ascii="Arial" w:hAnsi="Arial" w:cs="Arial"/>
                <w:bCs/>
                <w:sz w:val="14"/>
                <w:szCs w:val="14"/>
                <w:lang w:val="ro-RO"/>
              </w:rPr>
              <w:t>Number of packages</w:t>
            </w:r>
            <w:r w:rsidR="00890241">
              <w:rPr>
                <w:rFonts w:ascii="Arial" w:hAnsi="Arial" w:cs="Arial"/>
                <w:bCs/>
                <w:sz w:val="14"/>
                <w:szCs w:val="14"/>
                <w:lang w:val="ro-RO"/>
              </w:rPr>
              <w:t xml:space="preserve">      </w:t>
            </w:r>
            <w:r w:rsidR="00890241" w:rsidRPr="00890241">
              <w:rPr>
                <w:rFonts w:ascii="Arial" w:hAnsi="Arial" w:cs="Arial"/>
                <w:bCs/>
                <w:sz w:val="14"/>
                <w:szCs w:val="14"/>
                <w:lang w:val="ro-RO"/>
              </w:rPr>
              <w:t>Net weight</w:t>
            </w:r>
          </w:p>
          <w:p w14:paraId="23C8CC20" w14:textId="77777777" w:rsidR="00890241" w:rsidRPr="001A3886" w:rsidRDefault="00890241" w:rsidP="00610835">
            <w:pPr>
              <w:snapToGrid w:val="0"/>
              <w:rPr>
                <w:rFonts w:ascii="Arial" w:hAnsi="Arial" w:cs="Arial"/>
                <w:bCs/>
                <w:sz w:val="14"/>
                <w:szCs w:val="14"/>
                <w:lang w:val="ro-RO"/>
              </w:rPr>
            </w:pPr>
            <w:r>
              <w:rPr>
                <w:rFonts w:ascii="Arial" w:hAnsi="Arial" w:cs="Arial"/>
                <w:bCs/>
                <w:sz w:val="14"/>
                <w:szCs w:val="14"/>
                <w:lang w:val="ro-RO"/>
              </w:rPr>
              <w:t>Scientific name)</w:t>
            </w:r>
          </w:p>
          <w:p w14:paraId="694BB3FA" w14:textId="77777777" w:rsidR="00610835" w:rsidRPr="001A3886" w:rsidRDefault="00610835" w:rsidP="00610835">
            <w:pPr>
              <w:snapToGrid w:val="0"/>
              <w:ind w:firstLineChars="100" w:firstLine="20"/>
              <w:rPr>
                <w:rFonts w:ascii="Arial" w:hAnsi="Arial" w:cs="Arial"/>
                <w:bCs/>
                <w:sz w:val="2"/>
                <w:szCs w:val="14"/>
                <w:lang w:val="ro-RO"/>
              </w:rPr>
            </w:pPr>
          </w:p>
          <w:tbl>
            <w:tblPr>
              <w:tblW w:w="0" w:type="auto"/>
              <w:tblLayout w:type="fixed"/>
              <w:tblLook w:val="01E0" w:firstRow="1" w:lastRow="1" w:firstColumn="1" w:lastColumn="1" w:noHBand="0" w:noVBand="0"/>
            </w:tblPr>
            <w:tblGrid>
              <w:gridCol w:w="1585"/>
              <w:gridCol w:w="1442"/>
              <w:gridCol w:w="1443"/>
              <w:gridCol w:w="2700"/>
              <w:gridCol w:w="1615"/>
              <w:gridCol w:w="1080"/>
            </w:tblGrid>
            <w:tr w:rsidR="00644751" w:rsidRPr="001A3886" w14:paraId="615AEEC0" w14:textId="77777777">
              <w:tc>
                <w:tcPr>
                  <w:tcW w:w="1585" w:type="dxa"/>
                </w:tcPr>
                <w:p w14:paraId="18445B2F" w14:textId="4712B4D6" w:rsidR="00644751" w:rsidRPr="001A3886" w:rsidRDefault="00D17BC5" w:rsidP="00120630">
                  <w:pPr>
                    <w:snapToGrid w:val="0"/>
                    <w:rPr>
                      <w:rFonts w:ascii="Arial" w:hAnsi="Arial" w:cs="Arial"/>
                      <w:bCs/>
                      <w:i/>
                      <w:sz w:val="14"/>
                      <w:szCs w:val="14"/>
                      <w:lang w:val="ro-RO"/>
                    </w:rPr>
                  </w:pPr>
                  <w:bookmarkStart w:id="42" w:name="ce_esp"/>
                  <w:bookmarkEnd w:id="42"/>
                  <w:r>
                    <w:rPr>
                      <w:rFonts w:ascii="Arial" w:hAnsi="Arial" w:cs="Arial"/>
                      <w:bCs/>
                      <w:i/>
                      <w:sz w:val="14"/>
                      <w:szCs w:val="14"/>
                      <w:lang w:val="ro-RO"/>
                    </w:rPr>
                    <w:t>{ce_esp}</w:t>
                  </w:r>
                </w:p>
              </w:tc>
              <w:tc>
                <w:tcPr>
                  <w:tcW w:w="1442" w:type="dxa"/>
                </w:tcPr>
                <w:p w14:paraId="116AD9FE" w14:textId="322EE22C" w:rsidR="00644751" w:rsidRPr="001A3886" w:rsidRDefault="00D17BC5" w:rsidP="00644751">
                  <w:pPr>
                    <w:snapToGrid w:val="0"/>
                    <w:jc w:val="center"/>
                    <w:rPr>
                      <w:rFonts w:ascii="Arial" w:hAnsi="Arial" w:cs="Arial"/>
                      <w:bCs/>
                      <w:sz w:val="14"/>
                      <w:szCs w:val="14"/>
                      <w:lang w:val="ro-RO"/>
                    </w:rPr>
                  </w:pPr>
                  <w:bookmarkStart w:id="43" w:name="ad_natmer"/>
                  <w:bookmarkEnd w:id="43"/>
                  <w:r>
                    <w:rPr>
                      <w:rFonts w:ascii="Arial" w:hAnsi="Arial" w:cs="Arial"/>
                      <w:bCs/>
                      <w:sz w:val="14"/>
                      <w:szCs w:val="14"/>
                      <w:lang w:val="ro-RO"/>
                    </w:rPr>
                    <w:t>{ad_natmer}</w:t>
                  </w:r>
                </w:p>
              </w:tc>
              <w:tc>
                <w:tcPr>
                  <w:tcW w:w="1443" w:type="dxa"/>
                </w:tcPr>
                <w:p w14:paraId="4B39966D" w14:textId="0C3E7DC7" w:rsidR="00644751" w:rsidRPr="001A3886" w:rsidRDefault="00D17BC5" w:rsidP="00644751">
                  <w:pPr>
                    <w:snapToGrid w:val="0"/>
                    <w:jc w:val="center"/>
                    <w:rPr>
                      <w:rFonts w:ascii="Arial" w:hAnsi="Arial" w:cs="Arial"/>
                      <w:bCs/>
                      <w:sz w:val="14"/>
                      <w:szCs w:val="14"/>
                      <w:lang w:val="ro-RO"/>
                    </w:rPr>
                  </w:pPr>
                  <w:bookmarkStart w:id="44" w:name="ce_est"/>
                  <w:bookmarkEnd w:id="44"/>
                  <w:r>
                    <w:rPr>
                      <w:rFonts w:ascii="Arial" w:hAnsi="Arial" w:cs="Arial"/>
                      <w:bCs/>
                      <w:sz w:val="14"/>
                      <w:szCs w:val="14"/>
                      <w:lang w:val="ro-RO"/>
                    </w:rPr>
                    <w:t>{ce_est}</w:t>
                  </w:r>
                </w:p>
              </w:tc>
              <w:tc>
                <w:tcPr>
                  <w:tcW w:w="2700" w:type="dxa"/>
                </w:tcPr>
                <w:p w14:paraId="7B4CB36D" w14:textId="577E7E10" w:rsidR="00644751" w:rsidRPr="001A3886" w:rsidRDefault="00D17BC5" w:rsidP="000809C0">
                  <w:pPr>
                    <w:snapToGrid w:val="0"/>
                    <w:rPr>
                      <w:rFonts w:ascii="Arial" w:hAnsi="Arial" w:cs="Arial"/>
                      <w:bCs/>
                      <w:sz w:val="14"/>
                      <w:szCs w:val="14"/>
                      <w:lang w:val="ro-RO"/>
                    </w:rPr>
                  </w:pPr>
                  <w:bookmarkStart w:id="45" w:name="ce_emp2"/>
                  <w:bookmarkStart w:id="46" w:name="ce_aut2"/>
                  <w:bookmarkEnd w:id="45"/>
                  <w:bookmarkEnd w:id="46"/>
                  <w:r>
                    <w:rPr>
                      <w:rFonts w:ascii="Arial" w:hAnsi="Arial" w:cs="Arial"/>
                      <w:bCs/>
                      <w:sz w:val="14"/>
                      <w:szCs w:val="14"/>
                      <w:lang w:val="ro-RO"/>
                    </w:rPr>
                    <w:t>{ce_aut2}{ce_emp2}</w:t>
                  </w:r>
                </w:p>
              </w:tc>
              <w:tc>
                <w:tcPr>
                  <w:tcW w:w="1615" w:type="dxa"/>
                </w:tcPr>
                <w:p w14:paraId="488C6903" w14:textId="32B1A3E9" w:rsidR="00644751" w:rsidRPr="001A3886" w:rsidRDefault="00D17BC5" w:rsidP="00120630">
                  <w:pPr>
                    <w:snapToGrid w:val="0"/>
                    <w:rPr>
                      <w:rFonts w:ascii="Arial" w:hAnsi="Arial" w:cs="Arial"/>
                      <w:bCs/>
                      <w:sz w:val="14"/>
                      <w:szCs w:val="14"/>
                      <w:lang w:val="ro-RO"/>
                    </w:rPr>
                  </w:pPr>
                  <w:bookmarkStart w:id="47" w:name="ce_nem2"/>
                  <w:bookmarkEnd w:id="47"/>
                  <w:r>
                    <w:rPr>
                      <w:rFonts w:ascii="Arial" w:hAnsi="Arial" w:cs="Arial"/>
                      <w:bCs/>
                      <w:sz w:val="14"/>
                      <w:szCs w:val="14"/>
                      <w:lang w:val="ro-RO"/>
                    </w:rPr>
                    <w:t>{ce_nem2}</w:t>
                  </w:r>
                </w:p>
              </w:tc>
              <w:tc>
                <w:tcPr>
                  <w:tcW w:w="1080" w:type="dxa"/>
                </w:tcPr>
                <w:p w14:paraId="4DA58137" w14:textId="62138528" w:rsidR="00644751" w:rsidRPr="001A3886" w:rsidRDefault="00D17BC5" w:rsidP="00120630">
                  <w:pPr>
                    <w:snapToGrid w:val="0"/>
                    <w:rPr>
                      <w:rFonts w:ascii="Arial" w:hAnsi="Arial" w:cs="Arial"/>
                      <w:bCs/>
                      <w:sz w:val="14"/>
                      <w:szCs w:val="14"/>
                      <w:lang w:val="ro-RO"/>
                    </w:rPr>
                  </w:pPr>
                  <w:bookmarkStart w:id="48" w:name="ce_pne"/>
                  <w:bookmarkEnd w:id="48"/>
                  <w:r>
                    <w:rPr>
                      <w:rFonts w:ascii="Arial" w:hAnsi="Arial" w:cs="Arial"/>
                      <w:bCs/>
                      <w:sz w:val="14"/>
                      <w:szCs w:val="14"/>
                      <w:lang w:val="ro-RO"/>
                    </w:rPr>
                    <w:t>{ce_pne}</w:t>
                  </w:r>
                </w:p>
              </w:tc>
            </w:tr>
          </w:tbl>
          <w:p w14:paraId="7886186F" w14:textId="77777777" w:rsidR="00610835" w:rsidRPr="001A3886" w:rsidRDefault="00610835" w:rsidP="00610835">
            <w:pPr>
              <w:snapToGrid w:val="0"/>
              <w:jc w:val="right"/>
              <w:rPr>
                <w:rFonts w:ascii="Arial" w:hAnsi="Arial" w:cs="Arial"/>
                <w:bCs/>
                <w:sz w:val="14"/>
                <w:szCs w:val="14"/>
                <w:lang w:val="ro-RO"/>
              </w:rPr>
            </w:pPr>
          </w:p>
        </w:tc>
      </w:tr>
    </w:tbl>
    <w:p w14:paraId="6228B347" w14:textId="015DC179" w:rsidR="000809C0" w:rsidRPr="000809C0" w:rsidRDefault="00D17BC5" w:rsidP="00644751">
      <w:pPr>
        <w:snapToGrid w:val="0"/>
        <w:ind w:left="540"/>
        <w:rPr>
          <w:rFonts w:ascii="Arial" w:hAnsi="Arial" w:cs="Arial"/>
          <w:sz w:val="14"/>
          <w:szCs w:val="14"/>
          <w:lang w:val="ro-RO"/>
        </w:rPr>
      </w:pPr>
      <w:bookmarkStart w:id="49" w:name="ce_anx4"/>
      <w:bookmarkEnd w:id="49"/>
      <w:r>
        <w:rPr>
          <w:rFonts w:ascii="Arial" w:hAnsi="Arial" w:cs="Arial"/>
          <w:sz w:val="14"/>
          <w:szCs w:val="14"/>
          <w:lang w:val="ro-RO"/>
        </w:rPr>
        <w:t>{ce_anx4}</w:t>
      </w:r>
      <w:r w:rsidR="000809C0">
        <w:rPr>
          <w:rFonts w:ascii="Arial" w:hAnsi="Arial" w:cs="Arial"/>
          <w:sz w:val="14"/>
          <w:szCs w:val="14"/>
          <w:lang w:val="ro-RO"/>
        </w:rPr>
        <w:t xml:space="preserve">   </w:t>
      </w:r>
    </w:p>
    <w:p w14:paraId="4E728741" w14:textId="77777777" w:rsidR="000809C0" w:rsidRPr="000809C0" w:rsidRDefault="000809C0" w:rsidP="000809C0">
      <w:pPr>
        <w:snapToGrid w:val="0"/>
        <w:ind w:left="540"/>
        <w:rPr>
          <w:rFonts w:ascii="Arial" w:hAnsi="Arial" w:cs="Arial"/>
          <w:sz w:val="14"/>
          <w:szCs w:val="14"/>
          <w:lang w:val="ro-RO"/>
        </w:rPr>
      </w:pPr>
    </w:p>
    <w:p w14:paraId="1ABBA800" w14:textId="77777777" w:rsidR="000809C0" w:rsidRPr="000809C0" w:rsidRDefault="000809C0" w:rsidP="000809C0">
      <w:pPr>
        <w:snapToGrid w:val="0"/>
        <w:ind w:left="540"/>
        <w:rPr>
          <w:rFonts w:ascii="Arial" w:hAnsi="Arial" w:cs="Arial"/>
          <w:sz w:val="14"/>
          <w:szCs w:val="14"/>
          <w:lang w:val="ro-RO"/>
        </w:rPr>
      </w:pPr>
    </w:p>
    <w:p w14:paraId="2E4BE751" w14:textId="77777777" w:rsidR="00E02427" w:rsidRDefault="00D17BC5" w:rsidP="00531E34">
      <w:pPr>
        <w:snapToGrid w:val="0"/>
        <w:rPr>
          <w:rFonts w:ascii="Arial" w:hAnsi="Arial" w:cs="Arial"/>
          <w:sz w:val="14"/>
          <w:szCs w:val="14"/>
          <w:lang w:val="ro-RO"/>
        </w:rPr>
      </w:pPr>
      <w:bookmarkStart w:id="50" w:name="ce_titu"/>
      <w:bookmarkEnd w:id="50"/>
      <w:r>
        <w:rPr>
          <w:rFonts w:ascii="Arial" w:hAnsi="Arial" w:cs="Arial"/>
          <w:sz w:val="14"/>
          <w:szCs w:val="14"/>
          <w:lang w:val="ro-RO"/>
        </w:rPr>
        <w:t>{ce_titu}</w:t>
      </w:r>
    </w:p>
    <w:p w14:paraId="6197D002" w14:textId="77777777" w:rsidR="00E02427" w:rsidRDefault="00E02427" w:rsidP="00531E34">
      <w:pPr>
        <w:snapToGrid w:val="0"/>
        <w:rPr>
          <w:rFonts w:ascii="Arial" w:hAnsi="Arial" w:cs="Arial"/>
          <w:sz w:val="14"/>
          <w:szCs w:val="14"/>
          <w:lang w:val="ro-RO"/>
        </w:rPr>
      </w:pPr>
    </w:p>
    <w:p w14:paraId="48BCB9EC" w14:textId="77777777" w:rsidR="00E02427" w:rsidRDefault="00E02427" w:rsidP="00531E34">
      <w:pPr>
        <w:snapToGrid w:val="0"/>
        <w:rPr>
          <w:rFonts w:ascii="Arial" w:hAnsi="Arial" w:cs="Arial"/>
          <w:sz w:val="14"/>
          <w:szCs w:val="14"/>
          <w:lang w:val="ro-RO"/>
        </w:rPr>
      </w:pPr>
    </w:p>
    <w:p w14:paraId="2C28C43E" w14:textId="334B89F1" w:rsidR="006B2AB4" w:rsidRPr="001A3886" w:rsidRDefault="00531E34" w:rsidP="00531E34">
      <w:pPr>
        <w:snapToGrid w:val="0"/>
        <w:rPr>
          <w:rFonts w:ascii="Arial" w:hAnsi="Arial" w:cs="Arial"/>
          <w:sz w:val="14"/>
          <w:szCs w:val="14"/>
          <w:lang w:val="ro-RO"/>
        </w:rPr>
      </w:pPr>
      <w:r w:rsidRPr="001A3886">
        <w:rPr>
          <w:rFonts w:ascii="Arial" w:hAnsi="Arial" w:cs="Arial"/>
          <w:sz w:val="14"/>
          <w:szCs w:val="14"/>
          <w:lang w:val="ro-RO"/>
        </w:rPr>
        <w:br w:type="page"/>
      </w:r>
    </w:p>
    <w:p w14:paraId="027B157D" w14:textId="625757C4" w:rsidR="004F6845" w:rsidRPr="001A3886" w:rsidRDefault="004F6845" w:rsidP="00522509">
      <w:pPr>
        <w:snapToGrid w:val="0"/>
        <w:rPr>
          <w:rFonts w:ascii="Arial" w:hAnsi="Arial" w:cs="Arial"/>
          <w:sz w:val="14"/>
          <w:szCs w:val="14"/>
          <w:lang w:val="ro-RO"/>
        </w:rPr>
      </w:pPr>
    </w:p>
    <w:p w14:paraId="46F4144E" w14:textId="77777777" w:rsidR="003801F4" w:rsidRPr="001A3886" w:rsidRDefault="00734569" w:rsidP="00734569">
      <w:pPr>
        <w:tabs>
          <w:tab w:val="left" w:pos="3240"/>
          <w:tab w:val="left" w:pos="3960"/>
          <w:tab w:val="left" w:pos="9000"/>
        </w:tabs>
        <w:snapToGrid w:val="0"/>
        <w:rPr>
          <w:rFonts w:ascii="Arial" w:hAnsi="Arial" w:cs="Arial"/>
          <w:b/>
          <w:bCs/>
          <w:iCs/>
          <w:sz w:val="16"/>
          <w:szCs w:val="16"/>
          <w:lang w:val="ro-RO"/>
        </w:rPr>
      </w:pPr>
      <w:r w:rsidRPr="00734569">
        <w:rPr>
          <w:rFonts w:ascii="Arial" w:hAnsi="Arial" w:cs="Arial"/>
          <w:b/>
          <w:sz w:val="18"/>
          <w:szCs w:val="18"/>
          <w:lang w:val="ro-RO"/>
        </w:rPr>
        <w:t>DRŽAVA/COUNTRY</w:t>
      </w:r>
      <w:r w:rsidR="008A5192" w:rsidRPr="001A3886">
        <w:rPr>
          <w:rFonts w:ascii="Arial" w:hAnsi="Arial" w:cs="Arial"/>
          <w:sz w:val="18"/>
          <w:szCs w:val="18"/>
          <w:lang w:val="ro-RO"/>
        </w:rPr>
        <w:t xml:space="preserve">: </w:t>
      </w:r>
      <w:r w:rsidR="008A5192" w:rsidRPr="001A3886">
        <w:rPr>
          <w:rFonts w:ascii="Arial" w:hAnsi="Arial" w:cs="Arial"/>
          <w:b/>
          <w:sz w:val="18"/>
          <w:szCs w:val="18"/>
          <w:lang w:val="ro-RO"/>
        </w:rPr>
        <w:t>PERU</w:t>
      </w:r>
      <w:r w:rsidR="00FA2FF0">
        <w:rPr>
          <w:rFonts w:ascii="Arial" w:hAnsi="Arial" w:cs="Arial"/>
          <w:b/>
          <w:sz w:val="18"/>
          <w:szCs w:val="18"/>
          <w:lang w:val="ro-RO"/>
        </w:rPr>
        <w:t xml:space="preserve">                   </w:t>
      </w:r>
      <w:r w:rsidR="004F2A5E">
        <w:rPr>
          <w:rFonts w:ascii="Arial" w:hAnsi="Arial" w:cs="Arial"/>
          <w:b/>
          <w:sz w:val="18"/>
          <w:szCs w:val="18"/>
          <w:lang w:val="ro-RO"/>
        </w:rPr>
        <w:t xml:space="preserve">    </w:t>
      </w:r>
      <w:r w:rsidR="00FA2FF0">
        <w:rPr>
          <w:rFonts w:ascii="Arial" w:hAnsi="Arial" w:cs="Arial"/>
          <w:b/>
          <w:sz w:val="18"/>
          <w:szCs w:val="18"/>
          <w:lang w:val="ro-RO"/>
        </w:rPr>
        <w:t xml:space="preserve">               </w:t>
      </w:r>
      <w:r w:rsidR="0041682A">
        <w:rPr>
          <w:rFonts w:ascii="Arial" w:hAnsi="Arial" w:cs="Arial"/>
          <w:b/>
          <w:sz w:val="18"/>
          <w:szCs w:val="18"/>
          <w:lang w:val="ro-RO"/>
        </w:rPr>
        <w:t xml:space="preserve">        </w:t>
      </w:r>
      <w:r w:rsidR="003801F4" w:rsidRPr="001A3886">
        <w:rPr>
          <w:rFonts w:ascii="Arial" w:hAnsi="Arial" w:cs="Arial"/>
          <w:sz w:val="16"/>
          <w:szCs w:val="16"/>
          <w:lang w:val="ro-RO"/>
        </w:rPr>
        <w:t xml:space="preserve">             </w:t>
      </w:r>
      <w:r w:rsidR="00781826" w:rsidRPr="001A3886">
        <w:rPr>
          <w:rFonts w:ascii="Arial" w:hAnsi="Arial" w:cs="Arial"/>
          <w:sz w:val="16"/>
          <w:szCs w:val="16"/>
          <w:lang w:val="ro-RO"/>
        </w:rPr>
        <w:t xml:space="preserve">          </w:t>
      </w:r>
      <w:r w:rsidRPr="00734569">
        <w:rPr>
          <w:rFonts w:ascii="Arial" w:eastAsia="SimSun" w:hAnsi="Arial" w:cs="Arial"/>
          <w:b/>
          <w:bCs/>
          <w:kern w:val="0"/>
          <w:sz w:val="15"/>
          <w:szCs w:val="15"/>
          <w:lang w:val="ro-RO" w:eastAsia="zh-CN"/>
        </w:rPr>
        <w:t>Proizvodi ribarstva / Fishery products</w:t>
      </w:r>
    </w:p>
    <w:tbl>
      <w:tblPr>
        <w:tblW w:w="10994"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2"/>
        <w:gridCol w:w="4872"/>
        <w:gridCol w:w="3046"/>
        <w:gridCol w:w="2354"/>
      </w:tblGrid>
      <w:tr w:rsidR="005F0265" w:rsidRPr="001A3886" w14:paraId="6F343F2C" w14:textId="77777777">
        <w:trPr>
          <w:cantSplit/>
          <w:trHeight w:val="651"/>
        </w:trPr>
        <w:tc>
          <w:tcPr>
            <w:tcW w:w="722" w:type="dxa"/>
            <w:vMerge w:val="restart"/>
            <w:tcBorders>
              <w:right w:val="single" w:sz="4" w:space="0" w:color="auto"/>
            </w:tcBorders>
            <w:textDirection w:val="btLr"/>
          </w:tcPr>
          <w:p w14:paraId="1CBBE183" w14:textId="77777777" w:rsidR="005F0265" w:rsidRPr="00011FB5" w:rsidRDefault="00011FB5" w:rsidP="0059554B">
            <w:pPr>
              <w:ind w:left="113" w:right="113"/>
              <w:jc w:val="center"/>
              <w:rPr>
                <w:rFonts w:ascii="Arial" w:hAnsi="Arial" w:cs="Arial"/>
                <w:b/>
                <w:bCs/>
                <w:sz w:val="18"/>
                <w:szCs w:val="18"/>
                <w:lang w:val="ro-RO"/>
              </w:rPr>
            </w:pPr>
            <w:r w:rsidRPr="00011FB5">
              <w:rPr>
                <w:rFonts w:ascii="Arial" w:hAnsi="Arial" w:cs="Arial"/>
                <w:b/>
                <w:bCs/>
                <w:sz w:val="18"/>
                <w:szCs w:val="18"/>
                <w:lang w:val="ro-RO"/>
              </w:rPr>
              <w:t>Dio II: Certificiranje / Part II : Certification</w:t>
            </w:r>
            <w:r w:rsidR="005F0265" w:rsidRPr="00011FB5">
              <w:rPr>
                <w:rFonts w:ascii="Arial" w:hAnsi="Arial" w:cs="Arial"/>
                <w:b/>
                <w:bCs/>
                <w:sz w:val="18"/>
                <w:szCs w:val="18"/>
                <w:lang w:val="ro-RO"/>
              </w:rPr>
              <w:t xml:space="preserve"> </w:t>
            </w:r>
          </w:p>
        </w:tc>
        <w:tc>
          <w:tcPr>
            <w:tcW w:w="4872" w:type="dxa"/>
            <w:tcBorders>
              <w:left w:val="single" w:sz="4" w:space="0" w:color="auto"/>
              <w:right w:val="single" w:sz="6" w:space="0" w:color="auto"/>
            </w:tcBorders>
          </w:tcPr>
          <w:p w14:paraId="6EC71BA7" w14:textId="77777777" w:rsidR="005F0265" w:rsidRPr="001A3886" w:rsidRDefault="005F0265" w:rsidP="00BA579F">
            <w:pPr>
              <w:rPr>
                <w:rFonts w:ascii="Arial" w:hAnsi="Arial" w:cs="Arial"/>
                <w:b/>
                <w:bCs/>
                <w:sz w:val="16"/>
                <w:szCs w:val="16"/>
                <w:lang w:val="ro-RO"/>
              </w:rPr>
            </w:pPr>
            <w:r>
              <w:rPr>
                <w:rFonts w:ascii="Arial" w:hAnsi="Arial" w:cs="Arial"/>
                <w:b/>
                <w:bCs/>
                <w:sz w:val="16"/>
                <w:szCs w:val="16"/>
                <w:lang w:val="ro-RO"/>
              </w:rPr>
              <w:t xml:space="preserve">II. </w:t>
            </w:r>
            <w:r w:rsidR="00734569" w:rsidRPr="00734569">
              <w:rPr>
                <w:rFonts w:ascii="Arial" w:hAnsi="Arial" w:cs="Arial"/>
                <w:b/>
                <w:bCs/>
                <w:sz w:val="16"/>
                <w:szCs w:val="16"/>
                <w:lang w:val="ro-RO"/>
              </w:rPr>
              <w:t>Zdravstvena potvrda/ Health attestation</w:t>
            </w:r>
          </w:p>
        </w:tc>
        <w:tc>
          <w:tcPr>
            <w:tcW w:w="3046" w:type="dxa"/>
            <w:tcBorders>
              <w:left w:val="single" w:sz="6" w:space="0" w:color="auto"/>
              <w:right w:val="single" w:sz="4" w:space="0" w:color="auto"/>
            </w:tcBorders>
          </w:tcPr>
          <w:p w14:paraId="677CD74B" w14:textId="77777777" w:rsidR="00D52613" w:rsidRDefault="005F0265" w:rsidP="007A7892">
            <w:pPr>
              <w:tabs>
                <w:tab w:val="left" w:pos="3960"/>
                <w:tab w:val="left" w:pos="9000"/>
              </w:tabs>
              <w:snapToGrid w:val="0"/>
              <w:rPr>
                <w:rFonts w:ascii="Arial" w:hAnsi="Arial" w:cs="Arial"/>
                <w:bCs/>
                <w:sz w:val="14"/>
                <w:szCs w:val="14"/>
                <w:lang w:val="ro-RO"/>
              </w:rPr>
            </w:pPr>
            <w:r w:rsidRPr="001A3886">
              <w:rPr>
                <w:rFonts w:ascii="Arial" w:hAnsi="Arial" w:cs="Arial"/>
                <w:bCs/>
                <w:sz w:val="14"/>
                <w:szCs w:val="14"/>
                <w:lang w:val="ro-RO"/>
              </w:rPr>
              <w:t xml:space="preserve">II.a. </w:t>
            </w:r>
            <w:r w:rsidR="00734569" w:rsidRPr="00734569">
              <w:rPr>
                <w:rFonts w:ascii="Arial" w:hAnsi="Arial" w:cs="Arial"/>
                <w:bCs/>
                <w:sz w:val="14"/>
                <w:szCs w:val="14"/>
                <w:lang w:val="ro-RO"/>
              </w:rPr>
              <w:t>Referentni broj certifikata / Certificate reference number</w:t>
            </w:r>
          </w:p>
          <w:p w14:paraId="3B5C3B60" w14:textId="24F19F79" w:rsidR="00D52613" w:rsidRPr="00D52613" w:rsidRDefault="00D52613" w:rsidP="007A7892">
            <w:pPr>
              <w:tabs>
                <w:tab w:val="left" w:pos="3960"/>
                <w:tab w:val="left" w:pos="9000"/>
              </w:tabs>
              <w:snapToGrid w:val="0"/>
              <w:rPr>
                <w:rFonts w:ascii="Arial" w:hAnsi="Arial" w:cs="Arial"/>
                <w:b/>
                <w:sz w:val="22"/>
                <w:szCs w:val="22"/>
                <w:lang w:val="ro-RO"/>
              </w:rPr>
            </w:pPr>
            <w:r w:rsidRPr="00D52613">
              <w:rPr>
                <w:rFonts w:ascii="Arial" w:hAnsi="Arial" w:cs="Arial"/>
                <w:b/>
                <w:bCs/>
                <w:sz w:val="22"/>
                <w:szCs w:val="22"/>
                <w:lang w:val="ro-RO"/>
              </w:rPr>
              <w:t xml:space="preserve">  </w:t>
            </w:r>
            <w:bookmarkStart w:id="51" w:name="codigo3"/>
            <w:bookmarkEnd w:id="51"/>
            <w:r w:rsidR="00D17BC5">
              <w:rPr>
                <w:rFonts w:ascii="Arial" w:hAnsi="Arial" w:cs="Arial"/>
                <w:b/>
                <w:bCs/>
                <w:sz w:val="22"/>
                <w:szCs w:val="22"/>
                <w:lang w:val="ro-RO"/>
              </w:rPr>
              <w:t>{codigo3}</w:t>
            </w:r>
          </w:p>
        </w:tc>
        <w:tc>
          <w:tcPr>
            <w:tcW w:w="2354" w:type="dxa"/>
            <w:tcBorders>
              <w:left w:val="single" w:sz="4" w:space="0" w:color="auto"/>
              <w:tr2bl w:val="single" w:sz="6" w:space="0" w:color="auto"/>
            </w:tcBorders>
          </w:tcPr>
          <w:p w14:paraId="5C5EB7A0" w14:textId="77777777" w:rsidR="005F0265" w:rsidRPr="001A3886" w:rsidRDefault="005F0265" w:rsidP="0059554B">
            <w:pPr>
              <w:snapToGrid w:val="0"/>
              <w:rPr>
                <w:rFonts w:ascii="Arial" w:hAnsi="Arial" w:cs="Arial"/>
                <w:sz w:val="14"/>
                <w:szCs w:val="14"/>
                <w:lang w:val="ro-RO"/>
              </w:rPr>
            </w:pPr>
            <w:r w:rsidRPr="001A3886">
              <w:rPr>
                <w:rFonts w:ascii="Arial" w:hAnsi="Arial" w:cs="Arial"/>
                <w:bCs/>
                <w:sz w:val="14"/>
                <w:szCs w:val="14"/>
                <w:lang w:val="ro-RO"/>
              </w:rPr>
              <w:t>II.b</w:t>
            </w:r>
            <w:r w:rsidRPr="001A3886">
              <w:rPr>
                <w:rFonts w:ascii="Arial" w:hAnsi="Arial" w:cs="Arial"/>
                <w:sz w:val="14"/>
                <w:szCs w:val="14"/>
                <w:lang w:val="ro-RO"/>
              </w:rPr>
              <w:t>.</w:t>
            </w:r>
          </w:p>
          <w:p w14:paraId="38B76897" w14:textId="77777777" w:rsidR="005F0265" w:rsidRPr="001A3886" w:rsidRDefault="005F0265" w:rsidP="0059554B">
            <w:pPr>
              <w:ind w:firstLine="480"/>
              <w:rPr>
                <w:rFonts w:ascii="Arial" w:hAnsi="Arial" w:cs="Arial"/>
                <w:sz w:val="14"/>
                <w:szCs w:val="14"/>
                <w:lang w:val="ro-RO"/>
              </w:rPr>
            </w:pPr>
          </w:p>
        </w:tc>
      </w:tr>
      <w:tr w:rsidR="00FF42C3" w:rsidRPr="001A3886" w14:paraId="27FE0D02" w14:textId="77777777">
        <w:trPr>
          <w:cantSplit/>
          <w:trHeight w:val="3315"/>
        </w:trPr>
        <w:tc>
          <w:tcPr>
            <w:tcW w:w="722" w:type="dxa"/>
            <w:vMerge/>
            <w:tcBorders>
              <w:bottom w:val="single" w:sz="6" w:space="0" w:color="auto"/>
              <w:right w:val="single" w:sz="4" w:space="0" w:color="auto"/>
            </w:tcBorders>
          </w:tcPr>
          <w:p w14:paraId="42685E6A" w14:textId="77777777" w:rsidR="00FF42C3" w:rsidRPr="001A3886" w:rsidRDefault="00FF42C3" w:rsidP="0059554B">
            <w:pPr>
              <w:rPr>
                <w:rFonts w:ascii="Arial" w:hAnsi="Arial" w:cs="Arial"/>
                <w:lang w:val="ro-RO"/>
              </w:rPr>
            </w:pPr>
          </w:p>
        </w:tc>
        <w:tc>
          <w:tcPr>
            <w:tcW w:w="10272" w:type="dxa"/>
            <w:gridSpan w:val="3"/>
            <w:vMerge w:val="restart"/>
            <w:tcBorders>
              <w:top w:val="nil"/>
              <w:left w:val="single" w:sz="4" w:space="0" w:color="auto"/>
            </w:tcBorders>
          </w:tcPr>
          <w:p w14:paraId="38FAE3D9" w14:textId="77777777" w:rsidR="005F0265" w:rsidRPr="0065548F" w:rsidRDefault="005F0265" w:rsidP="006C7815">
            <w:pPr>
              <w:tabs>
                <w:tab w:val="left" w:pos="510"/>
              </w:tabs>
              <w:snapToGrid w:val="0"/>
              <w:ind w:left="150"/>
              <w:rPr>
                <w:rFonts w:ascii="Arial" w:hAnsi="Arial" w:cs="Arial"/>
                <w:b/>
                <w:bCs/>
                <w:sz w:val="4"/>
                <w:szCs w:val="16"/>
                <w:lang w:val="ro-RO"/>
              </w:rPr>
            </w:pPr>
          </w:p>
          <w:p w14:paraId="0C03BF6C" w14:textId="77777777" w:rsidR="006C7815" w:rsidRPr="0065548F" w:rsidRDefault="003801F4" w:rsidP="008A5192">
            <w:pPr>
              <w:tabs>
                <w:tab w:val="left" w:pos="510"/>
              </w:tabs>
              <w:snapToGrid w:val="0"/>
              <w:rPr>
                <w:rFonts w:ascii="Arial" w:hAnsi="Arial" w:cs="Arial"/>
                <w:b/>
                <w:bCs/>
                <w:sz w:val="13"/>
                <w:szCs w:val="13"/>
                <w:lang w:val="ro-RO"/>
              </w:rPr>
            </w:pPr>
            <w:r w:rsidRPr="0065548F">
              <w:rPr>
                <w:rFonts w:ascii="Arial" w:hAnsi="Arial" w:cs="Arial"/>
                <w:b/>
                <w:bCs/>
                <w:sz w:val="13"/>
                <w:szCs w:val="13"/>
                <w:lang w:val="ro-RO"/>
              </w:rPr>
              <w:t>II.</w:t>
            </w:r>
            <w:r w:rsidR="00FA2FF0" w:rsidRPr="0065548F">
              <w:rPr>
                <w:rFonts w:ascii="Arial" w:hAnsi="Arial" w:cs="Arial"/>
                <w:b/>
                <w:bCs/>
                <w:sz w:val="13"/>
                <w:szCs w:val="13"/>
                <w:lang w:val="ro-RO"/>
              </w:rPr>
              <w:t>1</w:t>
            </w:r>
            <w:r w:rsidR="00D83175" w:rsidRPr="0065548F">
              <w:rPr>
                <w:rFonts w:ascii="Arial" w:hAnsi="Arial" w:cs="Arial"/>
                <w:b/>
                <w:bCs/>
                <w:sz w:val="13"/>
                <w:szCs w:val="13"/>
                <w:lang w:val="ro-RO"/>
              </w:rPr>
              <w:tab/>
            </w:r>
            <w:r w:rsidR="00FA2FF0" w:rsidRPr="0065548F">
              <w:rPr>
                <w:rFonts w:ascii="Arial" w:hAnsi="Arial" w:cs="Arial"/>
                <w:b/>
                <w:bCs/>
                <w:sz w:val="13"/>
                <w:szCs w:val="13"/>
                <w:lang w:val="ro-RO"/>
              </w:rPr>
              <w:t>(</w:t>
            </w:r>
            <w:r w:rsidR="00FA2FF0" w:rsidRPr="0065548F">
              <w:rPr>
                <w:rFonts w:ascii="Arial" w:hAnsi="Arial" w:cs="Arial"/>
                <w:b/>
                <w:bCs/>
                <w:sz w:val="13"/>
                <w:szCs w:val="13"/>
                <w:vertAlign w:val="superscript"/>
                <w:lang w:val="ro-RO"/>
              </w:rPr>
              <w:t>1</w:t>
            </w:r>
            <w:r w:rsidR="00FA2FF0" w:rsidRPr="0065548F">
              <w:rPr>
                <w:rFonts w:ascii="Arial" w:hAnsi="Arial" w:cs="Arial"/>
                <w:b/>
                <w:bCs/>
                <w:sz w:val="13"/>
                <w:szCs w:val="13"/>
                <w:lang w:val="ro-RO"/>
              </w:rPr>
              <w:t xml:space="preserve">) </w:t>
            </w:r>
            <w:r w:rsidR="00734569" w:rsidRPr="0065548F">
              <w:rPr>
                <w:rFonts w:ascii="Arial" w:hAnsi="Arial" w:cs="Arial"/>
                <w:b/>
                <w:bCs/>
                <w:sz w:val="13"/>
                <w:szCs w:val="13"/>
                <w:lang w:val="ro-RO"/>
              </w:rPr>
              <w:t>Potvrda o javnom zdravlju / Public health attestation</w:t>
            </w:r>
          </w:p>
          <w:p w14:paraId="06D33F92" w14:textId="77777777" w:rsidR="003D5F17" w:rsidRPr="0065548F" w:rsidRDefault="003D5F17" w:rsidP="006C7815">
            <w:pPr>
              <w:tabs>
                <w:tab w:val="left" w:pos="510"/>
              </w:tabs>
              <w:snapToGrid w:val="0"/>
              <w:ind w:left="150"/>
              <w:rPr>
                <w:rFonts w:ascii="Arial" w:hAnsi="Arial" w:cs="Arial"/>
                <w:b/>
                <w:bCs/>
                <w:sz w:val="13"/>
                <w:szCs w:val="13"/>
                <w:lang w:val="ro-RO"/>
              </w:rPr>
            </w:pPr>
          </w:p>
          <w:p w14:paraId="713A7364" w14:textId="77777777" w:rsidR="006C7815" w:rsidRPr="0065548F" w:rsidRDefault="00734569" w:rsidP="003D5F17">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Ja, dolje potpisani, izjavljujem da sam upoznat s odredbama zakonodavstva Republike Hrvatske kojim je preneseno zakonodavstvo Europske unije, Uredbi(EZ) Br. 178/2002, (EZ) Br. 852/2004, (EZ) Br. 853/2004 i (EZ) Br. 854/2004 i potvrđujem da su gore opisani proizvodi ribarstva proizvedeni u skladu snavedenim uvjetima, i da: / I, the undersigned, declare that I am aware of the relevant provisions of the Republic of Croatia legislation which transpose European Union legislation, Regulations (EC) No 178/2002, (EC) No 852/2004, (EC) No 853/2004 and (EC) No 854/2004 and certify that the fishery productsdescribed above were produced in accordance with those requirements, in particular that they</w:t>
            </w:r>
            <w:r w:rsidR="006C7815" w:rsidRPr="0065548F">
              <w:rPr>
                <w:rFonts w:ascii="Arial" w:hAnsi="Arial" w:cs="Arial"/>
                <w:bCs/>
                <w:sz w:val="13"/>
                <w:szCs w:val="13"/>
                <w:lang w:val="ro-RO"/>
              </w:rPr>
              <w:t>:</w:t>
            </w:r>
          </w:p>
          <w:p w14:paraId="6A69BBBC" w14:textId="77777777" w:rsidR="00734569" w:rsidRPr="0065548F" w:rsidRDefault="001039E2"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xml:space="preserve">- </w:t>
            </w:r>
            <w:r w:rsidR="00734569" w:rsidRPr="0065548F">
              <w:rPr>
                <w:rFonts w:ascii="Arial" w:hAnsi="Arial" w:cs="Arial"/>
                <w:bCs/>
                <w:sz w:val="13"/>
                <w:szCs w:val="13"/>
                <w:lang w:val="ro-RO"/>
              </w:rPr>
              <w:t>dolaze iz objek(a)ta u kojemu je implementiran program baziran na načelima HACCP-a u skladu s Uredbom (EZ) Br. 852/2004, / comes from (an) establishment(s) implementing a programme based on the HACCP principles in accordance with Regulation (EC) No 852/2004,</w:t>
            </w:r>
          </w:p>
          <w:p w14:paraId="7554179A" w14:textId="77777777" w:rsidR="00734569"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su bili ulovljeni i obrađeni na palubi broda, istovareni, obrađeni i gdje je primjenjivo pripremljeni, prerađeni, smrznuti ili higijenski odleđeniu skladu s uvjetima navedenim u Sekciji VIII, Poglavlju I do IV Dodatka III Uredbe (EZ) Br. 853/2004. / have been caught and handled on board vessels, landed, handled and where appropriate prepared, processed, frozen and thawed hygienically in compliance with the requirements laid down in Section VIII, Chapters I to IV of Annex III to Regulation (EC) No 853/2004,</w:t>
            </w:r>
          </w:p>
          <w:p w14:paraId="361A55E6" w14:textId="77777777" w:rsidR="00734569"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udovoljavaju zdravstvenim standardima određenim u Sekciji VIII, Poglavlje V DodatkaIII Uredbe (EZ) Br. 853/2004 i kriterijima određenim Uredbom (EZ) Br. 2073/2005 o mikrobiološkim kriterijima za hranu; / satisfy the health standards laid down in Section VIII, Chapter V of Annex III to Regulation (EC) No 853/2004 and the criteria laid down in Regulation (EC) No 2073/2005 on microbiological criteria for foodstuffs,</w:t>
            </w:r>
          </w:p>
          <w:p w14:paraId="2B5E2236" w14:textId="77777777" w:rsidR="00734569"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su bili zapakirani, skladišteni i transportirani u skladu sa Sekcijom VIII, Poglavljem VI do VIII Dodatka III Uredbe (EZ) Br. 853/2004; / have been packaged, stored and transported in compliance with Section VIII, Chapters VI to VIII of Annex III to Regulation (EC) No 853/2004,</w:t>
            </w:r>
          </w:p>
          <w:p w14:paraId="55533A4C" w14:textId="77777777" w:rsidR="00734569"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su bili označeni identifikacijskom oznakom u skladu sa Sekcijom I Dodatka II Uredbe (EZ) Br. 853/2004; / have been marked in accordance with Section I of Annex II to Regulation (EC) No 853/2004;</w:t>
            </w:r>
          </w:p>
          <w:p w14:paraId="74F056CA" w14:textId="77777777" w:rsidR="00734569"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su ispunjena jamstva vezana za žive životinje i njihove proizvode, ukoliko potječu iz uzgajališta, određena planom za monitoring rezidua koji je u skladu s Direktivom 96/93/EZ, posebice s njenim Člankom 29. / the guarantees covering live animals and products thereof, if from aquaculture origin, provided by the residue plans submitted in accordance with Directive 96/23/EC, and in particular Article 29 thereof, are fulfilled</w:t>
            </w:r>
          </w:p>
          <w:p w14:paraId="433E73C6" w14:textId="77777777" w:rsidR="00734569"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i / and</w:t>
            </w:r>
          </w:p>
          <w:p w14:paraId="4DEC5E74" w14:textId="77777777" w:rsidR="003D5F17" w:rsidRPr="0065548F" w:rsidRDefault="00734569" w:rsidP="00734569">
            <w:pPr>
              <w:tabs>
                <w:tab w:val="left" w:pos="510"/>
              </w:tabs>
              <w:snapToGrid w:val="0"/>
              <w:ind w:left="480"/>
              <w:rPr>
                <w:rFonts w:ascii="Arial" w:hAnsi="Arial" w:cs="Arial"/>
                <w:bCs/>
                <w:sz w:val="13"/>
                <w:szCs w:val="13"/>
                <w:lang w:val="ro-RO"/>
              </w:rPr>
            </w:pPr>
            <w:r w:rsidRPr="0065548F">
              <w:rPr>
                <w:rFonts w:ascii="Arial" w:hAnsi="Arial" w:cs="Arial"/>
                <w:bCs/>
                <w:sz w:val="13"/>
                <w:szCs w:val="13"/>
                <w:lang w:val="ro-RO"/>
              </w:rPr>
              <w:t>- su sa zadovoljavajućim rezultatom prošli službene kontrole iz Dodatka III Uredbe (EZ) Br. 854/2004. / have satisfactorily undergonethe official controls laid down in Annex III to Regulation (EC) No 854/2004.</w:t>
            </w:r>
            <w:r w:rsidR="006C7815" w:rsidRPr="0065548F">
              <w:rPr>
                <w:rFonts w:ascii="Arial" w:hAnsi="Arial" w:cs="Arial"/>
                <w:bCs/>
                <w:sz w:val="13"/>
                <w:szCs w:val="13"/>
                <w:lang w:val="ro-RO"/>
              </w:rPr>
              <w:t xml:space="preserve"> </w:t>
            </w:r>
          </w:p>
          <w:p w14:paraId="7FF054B7" w14:textId="77777777" w:rsidR="003D5F17" w:rsidRPr="0065548F" w:rsidRDefault="003D5F17" w:rsidP="003D5F17">
            <w:pPr>
              <w:tabs>
                <w:tab w:val="left" w:pos="510"/>
              </w:tabs>
              <w:snapToGrid w:val="0"/>
              <w:ind w:left="480"/>
              <w:rPr>
                <w:rFonts w:ascii="Arial" w:hAnsi="Arial" w:cs="Arial"/>
                <w:bCs/>
                <w:sz w:val="13"/>
                <w:szCs w:val="13"/>
                <w:lang w:val="ro-RO"/>
              </w:rPr>
            </w:pPr>
          </w:p>
          <w:p w14:paraId="41EEE2BF" w14:textId="77777777" w:rsidR="00FA2FF0" w:rsidRPr="0065548F" w:rsidRDefault="00FA2FF0" w:rsidP="00FA2FF0">
            <w:pPr>
              <w:tabs>
                <w:tab w:val="left" w:pos="510"/>
              </w:tabs>
              <w:snapToGrid w:val="0"/>
              <w:ind w:left="150"/>
              <w:rPr>
                <w:rFonts w:ascii="Arial" w:hAnsi="Arial" w:cs="Arial"/>
                <w:bCs/>
                <w:sz w:val="13"/>
                <w:szCs w:val="13"/>
                <w:lang w:val="ro-RO"/>
              </w:rPr>
            </w:pPr>
          </w:p>
          <w:p w14:paraId="047D9361" w14:textId="77777777" w:rsidR="000B7186" w:rsidRPr="00040E97" w:rsidRDefault="00FA2FF0" w:rsidP="008A5192">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II.2</w:t>
            </w:r>
            <w:r w:rsidRPr="00040E97">
              <w:rPr>
                <w:rFonts w:ascii="Arial" w:hAnsi="Arial" w:cs="Arial"/>
                <w:b/>
                <w:bCs/>
                <w:strike/>
                <w:sz w:val="13"/>
                <w:szCs w:val="13"/>
                <w:lang w:val="ro-RO"/>
              </w:rPr>
              <w:tab/>
              <w:t>(</w:t>
            </w:r>
            <w:r w:rsidRPr="00040E97">
              <w:rPr>
                <w:rFonts w:ascii="Arial" w:hAnsi="Arial" w:cs="Arial"/>
                <w:b/>
                <w:bCs/>
                <w:strike/>
                <w:sz w:val="13"/>
                <w:szCs w:val="13"/>
                <w:vertAlign w:val="superscript"/>
                <w:lang w:val="ro-RO"/>
              </w:rPr>
              <w:t>2</w:t>
            </w:r>
            <w:r w:rsidRPr="00040E97">
              <w:rPr>
                <w:rFonts w:ascii="Arial" w:hAnsi="Arial" w:cs="Arial"/>
                <w:b/>
                <w:bCs/>
                <w:strike/>
                <w:sz w:val="13"/>
                <w:szCs w:val="13"/>
                <w:lang w:val="ro-RO"/>
              </w:rPr>
              <w:t>)(</w:t>
            </w:r>
            <w:r w:rsidRPr="00040E97">
              <w:rPr>
                <w:rFonts w:ascii="Arial" w:hAnsi="Arial" w:cs="Arial"/>
                <w:b/>
                <w:bCs/>
                <w:strike/>
                <w:sz w:val="13"/>
                <w:szCs w:val="13"/>
                <w:vertAlign w:val="superscript"/>
                <w:lang w:val="ro-RO"/>
              </w:rPr>
              <w:t>4</w:t>
            </w:r>
            <w:r w:rsidRPr="00040E97">
              <w:rPr>
                <w:rFonts w:ascii="Arial" w:hAnsi="Arial" w:cs="Arial"/>
                <w:b/>
                <w:bCs/>
                <w:strike/>
                <w:sz w:val="13"/>
                <w:szCs w:val="13"/>
                <w:lang w:val="ro-RO"/>
              </w:rPr>
              <w:t>)</w:t>
            </w:r>
            <w:r w:rsidR="006C7815" w:rsidRPr="00040E97">
              <w:rPr>
                <w:strike/>
                <w:sz w:val="13"/>
                <w:szCs w:val="13"/>
              </w:rPr>
              <w:t xml:space="preserve"> </w:t>
            </w:r>
            <w:r w:rsidR="000B7186" w:rsidRPr="00040E97">
              <w:rPr>
                <w:rFonts w:ascii="Arial" w:hAnsi="Arial" w:cs="Arial"/>
                <w:b/>
                <w:bCs/>
                <w:strike/>
                <w:sz w:val="13"/>
                <w:szCs w:val="13"/>
                <w:lang w:val="ro-RO"/>
              </w:rPr>
              <w:t>Potvrda o zdravlju životinja za ribe i rakove podrijetlom iz akvakulture / (</w:t>
            </w:r>
            <w:r w:rsidR="000B7186" w:rsidRPr="00040E97">
              <w:rPr>
                <w:rFonts w:ascii="Arial" w:hAnsi="Arial" w:cs="Arial"/>
                <w:b/>
                <w:bCs/>
                <w:strike/>
                <w:sz w:val="13"/>
                <w:szCs w:val="13"/>
                <w:vertAlign w:val="superscript"/>
                <w:lang w:val="ro-RO"/>
              </w:rPr>
              <w:t>2</w:t>
            </w:r>
            <w:r w:rsidR="000B7186" w:rsidRPr="00040E97">
              <w:rPr>
                <w:rFonts w:ascii="Arial" w:hAnsi="Arial" w:cs="Arial"/>
                <w:b/>
                <w:bCs/>
                <w:strike/>
                <w:sz w:val="13"/>
                <w:szCs w:val="13"/>
                <w:lang w:val="ro-RO"/>
              </w:rPr>
              <w:t>)(</w:t>
            </w:r>
            <w:r w:rsidR="000B7186" w:rsidRPr="00040E97">
              <w:rPr>
                <w:rFonts w:ascii="Arial" w:hAnsi="Arial" w:cs="Arial"/>
                <w:b/>
                <w:bCs/>
                <w:strike/>
                <w:sz w:val="13"/>
                <w:szCs w:val="13"/>
                <w:vertAlign w:val="superscript"/>
                <w:lang w:val="ro-RO"/>
              </w:rPr>
              <w:t>4</w:t>
            </w:r>
            <w:r w:rsidR="000B7186" w:rsidRPr="00040E97">
              <w:rPr>
                <w:rFonts w:ascii="Arial" w:hAnsi="Arial" w:cs="Arial"/>
                <w:b/>
                <w:bCs/>
                <w:strike/>
                <w:sz w:val="13"/>
                <w:szCs w:val="13"/>
                <w:lang w:val="ro-RO"/>
              </w:rPr>
              <w:t xml:space="preserve">)Animal health attestation for fish and </w:t>
            </w:r>
          </w:p>
          <w:p w14:paraId="608BA97B" w14:textId="77777777" w:rsidR="00FA2FF0" w:rsidRPr="00040E97" w:rsidRDefault="000B7186" w:rsidP="008A5192">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crustaceans ofaquaculture origin</w:t>
            </w:r>
          </w:p>
          <w:p w14:paraId="68F1CB31" w14:textId="77777777" w:rsidR="00FA2FF0" w:rsidRPr="00040E97" w:rsidRDefault="00FA2FF0" w:rsidP="00FA2FF0">
            <w:pPr>
              <w:tabs>
                <w:tab w:val="left" w:pos="510"/>
              </w:tabs>
              <w:snapToGrid w:val="0"/>
              <w:ind w:left="150"/>
              <w:rPr>
                <w:rFonts w:ascii="Arial" w:hAnsi="Arial" w:cs="Arial"/>
                <w:bCs/>
                <w:strike/>
                <w:sz w:val="13"/>
                <w:szCs w:val="13"/>
                <w:lang w:val="ro-RO"/>
              </w:rPr>
            </w:pPr>
          </w:p>
          <w:p w14:paraId="1F0D0C24" w14:textId="77777777" w:rsidR="000B7186" w:rsidRPr="00040E97" w:rsidRDefault="00FA2FF0"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II.2.1</w:t>
            </w:r>
            <w:r w:rsidRPr="00040E97">
              <w:rPr>
                <w:rFonts w:ascii="Arial" w:hAnsi="Arial" w:cs="Arial"/>
                <w:b/>
                <w:bCs/>
                <w:strike/>
                <w:sz w:val="13"/>
                <w:szCs w:val="13"/>
                <w:lang w:val="ro-RO"/>
              </w:rPr>
              <w:tab/>
              <w:t>(</w:t>
            </w:r>
            <w:r w:rsidRPr="00040E97">
              <w:rPr>
                <w:rFonts w:ascii="Arial" w:hAnsi="Arial" w:cs="Arial"/>
                <w:b/>
                <w:bCs/>
                <w:strike/>
                <w:sz w:val="13"/>
                <w:szCs w:val="13"/>
                <w:vertAlign w:val="superscript"/>
                <w:lang w:val="ro-RO"/>
              </w:rPr>
              <w:t>3</w:t>
            </w:r>
            <w:r w:rsidRPr="00040E97">
              <w:rPr>
                <w:rFonts w:ascii="Arial" w:hAnsi="Arial" w:cs="Arial"/>
                <w:b/>
                <w:bCs/>
                <w:strike/>
                <w:sz w:val="13"/>
                <w:szCs w:val="13"/>
                <w:lang w:val="ro-RO"/>
              </w:rPr>
              <w:t>)(</w:t>
            </w:r>
            <w:r w:rsidRPr="00040E97">
              <w:rPr>
                <w:rFonts w:ascii="Arial" w:hAnsi="Arial" w:cs="Arial"/>
                <w:b/>
                <w:bCs/>
                <w:strike/>
                <w:sz w:val="13"/>
                <w:szCs w:val="13"/>
                <w:vertAlign w:val="superscript"/>
                <w:lang w:val="ro-RO"/>
              </w:rPr>
              <w:t>4</w:t>
            </w:r>
            <w:r w:rsidRPr="00040E97">
              <w:rPr>
                <w:rFonts w:ascii="Arial" w:hAnsi="Arial" w:cs="Arial"/>
                <w:b/>
                <w:bCs/>
                <w:strike/>
                <w:sz w:val="13"/>
                <w:szCs w:val="13"/>
                <w:lang w:val="ro-RO"/>
              </w:rPr>
              <w:t>)[</w:t>
            </w:r>
            <w:r w:rsidR="006C7815" w:rsidRPr="00040E97">
              <w:rPr>
                <w:strike/>
                <w:sz w:val="13"/>
                <w:szCs w:val="13"/>
                <w:lang w:val="ro-RO"/>
              </w:rPr>
              <w:t xml:space="preserve"> </w:t>
            </w:r>
            <w:r w:rsidR="000B7186" w:rsidRPr="00040E97">
              <w:rPr>
                <w:rFonts w:ascii="Arial" w:hAnsi="Arial" w:cs="Arial"/>
                <w:b/>
                <w:bCs/>
                <w:strike/>
                <w:sz w:val="13"/>
                <w:szCs w:val="13"/>
                <w:lang w:val="ro-RO"/>
              </w:rPr>
              <w:t xml:space="preserve">Zahtjevi za vrste prijemljive na epizootski ulcerativni sindrom (EUS), epizootsku hematopoetsku nekrozu (EHN), Taurski </w:t>
            </w:r>
          </w:p>
          <w:p w14:paraId="529785C9" w14:textId="77777777" w:rsidR="000B7186" w:rsidRPr="00040E97" w:rsidRDefault="000B7186"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sindrom rakova i bolesti žute glave rakova / (</w:t>
            </w:r>
            <w:r w:rsidRPr="00040E97">
              <w:rPr>
                <w:rFonts w:ascii="Arial" w:hAnsi="Arial" w:cs="Arial"/>
                <w:b/>
                <w:bCs/>
                <w:strike/>
                <w:sz w:val="13"/>
                <w:szCs w:val="13"/>
                <w:vertAlign w:val="superscript"/>
                <w:lang w:val="ro-RO"/>
              </w:rPr>
              <w:t>3</w:t>
            </w:r>
            <w:r w:rsidRPr="00040E97">
              <w:rPr>
                <w:rFonts w:ascii="Arial" w:hAnsi="Arial" w:cs="Arial"/>
                <w:b/>
                <w:bCs/>
                <w:strike/>
                <w:sz w:val="13"/>
                <w:szCs w:val="13"/>
                <w:lang w:val="ro-RO"/>
              </w:rPr>
              <w:t>)(</w:t>
            </w:r>
            <w:r w:rsidRPr="00040E97">
              <w:rPr>
                <w:rFonts w:ascii="Arial" w:hAnsi="Arial" w:cs="Arial"/>
                <w:b/>
                <w:bCs/>
                <w:strike/>
                <w:sz w:val="13"/>
                <w:szCs w:val="13"/>
                <w:vertAlign w:val="superscript"/>
                <w:lang w:val="ro-RO"/>
              </w:rPr>
              <w:t>4</w:t>
            </w:r>
            <w:r w:rsidRPr="00040E97">
              <w:rPr>
                <w:rFonts w:ascii="Arial" w:hAnsi="Arial" w:cs="Arial"/>
                <w:b/>
                <w:bCs/>
                <w:strike/>
                <w:sz w:val="13"/>
                <w:szCs w:val="13"/>
                <w:lang w:val="ro-RO"/>
              </w:rPr>
              <w:t>) [Requirements for susceptible species to Epizootic ulcerative syndrome</w:t>
            </w:r>
          </w:p>
          <w:p w14:paraId="19F45F84" w14:textId="77777777" w:rsidR="00FA2FF0" w:rsidRPr="00040E97" w:rsidRDefault="000B7186"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(EUS), Epizootic haematopoietic necrosis (EHN), Taura syndrome and Yellowhead disease</w:t>
            </w:r>
            <w:r w:rsidR="006C7815" w:rsidRPr="00040E97">
              <w:rPr>
                <w:rFonts w:ascii="Arial" w:hAnsi="Arial" w:cs="Arial"/>
                <w:b/>
                <w:bCs/>
                <w:strike/>
                <w:sz w:val="13"/>
                <w:szCs w:val="13"/>
                <w:lang w:val="ro-RO"/>
              </w:rPr>
              <w:t xml:space="preserve"> </w:t>
            </w:r>
          </w:p>
          <w:p w14:paraId="4F010938" w14:textId="77777777" w:rsidR="006C7815" w:rsidRPr="00040E97" w:rsidRDefault="006C7815" w:rsidP="00FA2FF0">
            <w:pPr>
              <w:tabs>
                <w:tab w:val="left" w:pos="510"/>
              </w:tabs>
              <w:snapToGrid w:val="0"/>
              <w:ind w:left="150"/>
              <w:rPr>
                <w:rFonts w:ascii="Arial" w:hAnsi="Arial" w:cs="Arial"/>
                <w:b/>
                <w:bCs/>
                <w:strike/>
                <w:sz w:val="13"/>
                <w:szCs w:val="13"/>
                <w:lang w:val="ro-RO"/>
              </w:rPr>
            </w:pPr>
          </w:p>
          <w:p w14:paraId="75CB8102" w14:textId="77777777" w:rsidR="006C7815" w:rsidRPr="00040E97" w:rsidRDefault="000B7186" w:rsidP="006C7815">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Ja, dolje potpisani službeni veterinar, potvrđujem da životinje akvakulture ili njihovi proizvodi iz Dijela I ovoga certifikata: / I, the undersigned official inspector,hereby certify that the aquaculture animals or products thereof referred to in Part I of this certificate</w:t>
            </w:r>
            <w:r w:rsidR="006C7815" w:rsidRPr="00040E97">
              <w:rPr>
                <w:rFonts w:ascii="Arial" w:hAnsi="Arial" w:cs="Arial"/>
                <w:bCs/>
                <w:strike/>
                <w:sz w:val="13"/>
                <w:szCs w:val="13"/>
                <w:lang w:val="ro-RO"/>
              </w:rPr>
              <w:t>:</w:t>
            </w:r>
          </w:p>
          <w:p w14:paraId="1B211780" w14:textId="77777777" w:rsidR="003D5F17" w:rsidRPr="00040E97" w:rsidRDefault="003D5F17" w:rsidP="006C7815">
            <w:pPr>
              <w:tabs>
                <w:tab w:val="left" w:pos="510"/>
              </w:tabs>
              <w:snapToGrid w:val="0"/>
              <w:ind w:left="480"/>
              <w:rPr>
                <w:rFonts w:ascii="Arial" w:hAnsi="Arial" w:cs="Arial"/>
                <w:bCs/>
                <w:strike/>
                <w:sz w:val="13"/>
                <w:szCs w:val="13"/>
                <w:lang w:val="ro-RO"/>
              </w:rPr>
            </w:pPr>
          </w:p>
          <w:p w14:paraId="5F8F4105" w14:textId="77777777" w:rsidR="006C7815" w:rsidRPr="00040E97" w:rsidRDefault="006C7815" w:rsidP="006C7815">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w:t>
            </w:r>
            <w:r w:rsidRPr="00040E97">
              <w:rPr>
                <w:rFonts w:ascii="Arial" w:hAnsi="Arial" w:cs="Arial"/>
                <w:bCs/>
                <w:strike/>
                <w:sz w:val="13"/>
                <w:szCs w:val="13"/>
                <w:vertAlign w:val="superscript"/>
                <w:lang w:val="ro-RO"/>
              </w:rPr>
              <w:t>5</w:t>
            </w:r>
            <w:r w:rsidRPr="00040E97">
              <w:rPr>
                <w:rFonts w:ascii="Arial" w:hAnsi="Arial" w:cs="Arial"/>
                <w:bCs/>
                <w:strike/>
                <w:sz w:val="13"/>
                <w:szCs w:val="13"/>
                <w:lang w:val="ro-RO"/>
              </w:rPr>
              <w:t>)</w:t>
            </w:r>
            <w:r w:rsidR="000B7186" w:rsidRPr="00040E97">
              <w:rPr>
                <w:strike/>
                <w:sz w:val="13"/>
                <w:szCs w:val="13"/>
              </w:rPr>
              <w:t xml:space="preserve"> </w:t>
            </w:r>
            <w:r w:rsidR="000B7186" w:rsidRPr="00040E97">
              <w:rPr>
                <w:rFonts w:ascii="Arial" w:hAnsi="Arial" w:cs="Arial"/>
                <w:bCs/>
                <w:strike/>
                <w:sz w:val="13"/>
                <w:szCs w:val="13"/>
                <w:lang w:val="ro-RO"/>
              </w:rPr>
              <w:t>Potječu iz države/područja, zone ili kompartmenta koje je nadležno tijelo moje države porglasilo slobodnim od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)[EUS]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)[EHN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)[Taurskog sindroma rakova]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)[bolesti žute glave rakova] u skladu s Poglavljem VII Direktive 2006/88/EZ ili odgovarajućim standardima OIE-a, / (</w:t>
            </w:r>
            <w:r w:rsidR="000B7186" w:rsidRPr="00040E97">
              <w:rPr>
                <w:rFonts w:ascii="Arial" w:hAnsi="Arial" w:cs="Arial"/>
                <w:bCs/>
                <w:strike/>
                <w:sz w:val="13"/>
                <w:szCs w:val="13"/>
                <w:vertAlign w:val="superscript"/>
                <w:lang w:val="ro-RO"/>
              </w:rPr>
              <w:t>5</w:t>
            </w:r>
            <w:r w:rsidR="000B7186" w:rsidRPr="00040E97">
              <w:rPr>
                <w:rFonts w:ascii="Arial" w:hAnsi="Arial" w:cs="Arial"/>
                <w:bCs/>
                <w:strike/>
                <w:sz w:val="13"/>
                <w:szCs w:val="13"/>
                <w:lang w:val="ro-RO"/>
              </w:rPr>
              <w:t>)originate from a country/territory, zone or compartment declared free from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)[EUS]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)[EHN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)[Taura syndrome]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)[Yellowhead disease] in accordance with Chapter VII of Directive 2006/88/EC or the relevant OIE Standard by the competent authority of my country</w:t>
            </w:r>
            <w:r w:rsidRPr="00040E97">
              <w:rPr>
                <w:rFonts w:ascii="Arial" w:hAnsi="Arial" w:cs="Arial"/>
                <w:bCs/>
                <w:strike/>
                <w:sz w:val="13"/>
                <w:szCs w:val="13"/>
                <w:lang w:val="ro-RO"/>
              </w:rPr>
              <w:t>,</w:t>
            </w:r>
          </w:p>
          <w:p w14:paraId="15BE4D83" w14:textId="77777777" w:rsidR="003D5F17" w:rsidRPr="00040E97" w:rsidRDefault="003D5F17" w:rsidP="006C7815">
            <w:pPr>
              <w:tabs>
                <w:tab w:val="left" w:pos="510"/>
              </w:tabs>
              <w:snapToGrid w:val="0"/>
              <w:ind w:left="480"/>
              <w:rPr>
                <w:rFonts w:ascii="Arial" w:hAnsi="Arial" w:cs="Arial"/>
                <w:bCs/>
                <w:strike/>
                <w:sz w:val="13"/>
                <w:szCs w:val="13"/>
                <w:lang w:val="ro-RO"/>
              </w:rPr>
            </w:pPr>
          </w:p>
          <w:p w14:paraId="40B05542" w14:textId="77777777" w:rsidR="000B7186" w:rsidRPr="00040E97" w:rsidRDefault="006C7815" w:rsidP="000B7186">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(i)</w:t>
            </w:r>
            <w:r w:rsidR="000B7186" w:rsidRPr="00040E97">
              <w:rPr>
                <w:rFonts w:ascii="Arial" w:hAnsi="Arial" w:cs="Arial"/>
                <w:bCs/>
                <w:strike/>
                <w:sz w:val="13"/>
                <w:szCs w:val="13"/>
                <w:lang w:val="ro-RO"/>
              </w:rPr>
              <w:t xml:space="preserve"> gdje se odnosne bolesti obvezno prijavljuju nadležnome tijelu, i ovlaštene službe moraju bez odgode istražiti prijave sumnje na odnosne bolesti / (i) where the relevant diseases are notifiable to the competent authority and reports of suspicion of infection of the relevant disease must be immediately investigated by the official services,</w:t>
            </w:r>
          </w:p>
          <w:p w14:paraId="47C3A76F" w14:textId="77777777" w:rsidR="000B7186" w:rsidRPr="00040E97" w:rsidRDefault="000B7186" w:rsidP="000B7186">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(ii) svi unosi vrsta prijemljivih na odnosne bolesti dolaze iz područja koje je proglašeno slobodno od bolesti, i / (ii) all introduction of species susceptible to the relevant diseases come from an area declared free of the disease, and</w:t>
            </w:r>
          </w:p>
          <w:p w14:paraId="37FB1ABA" w14:textId="77777777" w:rsidR="00FA2FF0" w:rsidRPr="00040E97" w:rsidRDefault="000B7186" w:rsidP="000B7186">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(iii) vrste prijemljive na odnosne bolesti nisu cijepljene protiv tih bolesti / (iii) species susceptible to the relevant diseases are not vaccinated against therelevant diseases</w:t>
            </w:r>
            <w:r w:rsidR="006C7815" w:rsidRPr="00040E97">
              <w:rPr>
                <w:rFonts w:ascii="Arial" w:hAnsi="Arial" w:cs="Arial"/>
                <w:bCs/>
                <w:strike/>
                <w:sz w:val="13"/>
                <w:szCs w:val="13"/>
                <w:lang w:val="ro-RO"/>
              </w:rPr>
              <w:t>]</w:t>
            </w:r>
          </w:p>
          <w:p w14:paraId="373D1D66" w14:textId="77777777" w:rsidR="006C7815" w:rsidRPr="00040E97" w:rsidRDefault="006C7815" w:rsidP="006C7815">
            <w:pPr>
              <w:tabs>
                <w:tab w:val="left" w:pos="510"/>
              </w:tabs>
              <w:snapToGrid w:val="0"/>
              <w:ind w:left="480"/>
              <w:rPr>
                <w:rFonts w:ascii="Arial" w:hAnsi="Arial" w:cs="Arial"/>
                <w:bCs/>
                <w:strike/>
                <w:sz w:val="13"/>
                <w:szCs w:val="13"/>
                <w:lang w:val="ro-RO"/>
              </w:rPr>
            </w:pPr>
          </w:p>
          <w:p w14:paraId="3E9DA500" w14:textId="77777777" w:rsidR="001039E2" w:rsidRPr="00040E97" w:rsidRDefault="00FA2FF0"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II.2.2 (</w:t>
            </w:r>
            <w:r w:rsidRPr="00040E97">
              <w:rPr>
                <w:rFonts w:ascii="Arial" w:hAnsi="Arial" w:cs="Arial"/>
                <w:b/>
                <w:bCs/>
                <w:strike/>
                <w:sz w:val="13"/>
                <w:szCs w:val="13"/>
                <w:vertAlign w:val="superscript"/>
                <w:lang w:val="ro-RO"/>
              </w:rPr>
              <w:t>3</w:t>
            </w:r>
            <w:r w:rsidRPr="00040E97">
              <w:rPr>
                <w:rFonts w:ascii="Arial" w:hAnsi="Arial" w:cs="Arial"/>
                <w:b/>
                <w:bCs/>
                <w:strike/>
                <w:sz w:val="13"/>
                <w:szCs w:val="13"/>
                <w:lang w:val="ro-RO"/>
              </w:rPr>
              <w:t>)(</w:t>
            </w:r>
            <w:r w:rsidRPr="00040E97">
              <w:rPr>
                <w:rFonts w:ascii="Arial" w:hAnsi="Arial" w:cs="Arial"/>
                <w:b/>
                <w:bCs/>
                <w:strike/>
                <w:sz w:val="13"/>
                <w:szCs w:val="13"/>
                <w:vertAlign w:val="superscript"/>
                <w:lang w:val="ro-RO"/>
              </w:rPr>
              <w:t>4</w:t>
            </w:r>
            <w:r w:rsidRPr="00040E97">
              <w:rPr>
                <w:rFonts w:ascii="Arial" w:hAnsi="Arial" w:cs="Arial"/>
                <w:b/>
                <w:bCs/>
                <w:strike/>
                <w:sz w:val="13"/>
                <w:szCs w:val="13"/>
                <w:lang w:val="ro-RO"/>
              </w:rPr>
              <w:t>)</w:t>
            </w:r>
            <w:r w:rsidR="006C7815" w:rsidRPr="00040E97">
              <w:rPr>
                <w:rFonts w:ascii="Arial" w:hAnsi="Arial" w:cs="Arial"/>
                <w:b/>
                <w:bCs/>
                <w:strike/>
                <w:sz w:val="13"/>
                <w:szCs w:val="13"/>
                <w:lang w:val="ro-RO"/>
              </w:rPr>
              <w:t>[</w:t>
            </w:r>
            <w:r w:rsidR="000B7186" w:rsidRPr="00040E97">
              <w:rPr>
                <w:strike/>
                <w:sz w:val="13"/>
                <w:szCs w:val="13"/>
                <w:lang w:val="ro-RO"/>
              </w:rPr>
              <w:t xml:space="preserve"> </w:t>
            </w:r>
            <w:r w:rsidR="000B7186" w:rsidRPr="00040E97">
              <w:rPr>
                <w:rFonts w:ascii="Arial" w:hAnsi="Arial" w:cs="Arial"/>
                <w:b/>
                <w:bCs/>
                <w:strike/>
                <w:sz w:val="13"/>
                <w:szCs w:val="13"/>
                <w:lang w:val="ro-RO"/>
              </w:rPr>
              <w:t xml:space="preserve">Zahtjevi za vrste prijemljive na virusnu hemoragijsku septikemiju (VHS), zaraznu hematopoetsku nekrozu (IHN), zaraznu anemiju lososa(ISA), Koi herpes </w:t>
            </w:r>
          </w:p>
          <w:p w14:paraId="40CFCDC3" w14:textId="77777777" w:rsidR="001039E2" w:rsidRPr="00040E97" w:rsidRDefault="001039E2"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w:t>
            </w:r>
            <w:r w:rsidR="000B7186" w:rsidRPr="00040E97">
              <w:rPr>
                <w:rFonts w:ascii="Arial" w:hAnsi="Arial" w:cs="Arial"/>
                <w:b/>
                <w:bCs/>
                <w:strike/>
                <w:sz w:val="13"/>
                <w:szCs w:val="13"/>
                <w:lang w:val="ro-RO"/>
              </w:rPr>
              <w:t xml:space="preserve">virus (KHV) i bolesti bijelih pjega rakova namjenjenih državi članici, zoni ili kompartmentu koji/koja je proglašen(a) slobodnim(a) od bolesti ili je predmetom </w:t>
            </w:r>
          </w:p>
          <w:p w14:paraId="7F1586BB" w14:textId="77777777" w:rsidR="001039E2" w:rsidRPr="00040E97" w:rsidRDefault="001039E2"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w:t>
            </w:r>
            <w:r w:rsidR="000B7186" w:rsidRPr="00040E97">
              <w:rPr>
                <w:rFonts w:ascii="Arial" w:hAnsi="Arial" w:cs="Arial"/>
                <w:b/>
                <w:bCs/>
                <w:strike/>
                <w:sz w:val="13"/>
                <w:szCs w:val="13"/>
                <w:lang w:val="ro-RO"/>
              </w:rPr>
              <w:t>programa nadzora ili programa iskorjenjivanja za odnosnu bolest / (</w:t>
            </w:r>
            <w:r w:rsidR="000B7186" w:rsidRPr="00040E97">
              <w:rPr>
                <w:rFonts w:ascii="Arial" w:hAnsi="Arial" w:cs="Arial"/>
                <w:b/>
                <w:bCs/>
                <w:strike/>
                <w:sz w:val="13"/>
                <w:szCs w:val="13"/>
                <w:vertAlign w:val="superscript"/>
                <w:lang w:val="ro-RO"/>
              </w:rPr>
              <w:t>3</w:t>
            </w:r>
            <w:r w:rsidR="000B7186" w:rsidRPr="00040E97">
              <w:rPr>
                <w:rFonts w:ascii="Arial" w:hAnsi="Arial" w:cs="Arial"/>
                <w:b/>
                <w:bCs/>
                <w:strike/>
                <w:sz w:val="13"/>
                <w:szCs w:val="13"/>
                <w:lang w:val="ro-RO"/>
              </w:rPr>
              <w:t>)(</w:t>
            </w:r>
            <w:r w:rsidR="000B7186" w:rsidRPr="00040E97">
              <w:rPr>
                <w:rFonts w:ascii="Arial" w:hAnsi="Arial" w:cs="Arial"/>
                <w:b/>
                <w:bCs/>
                <w:strike/>
                <w:sz w:val="13"/>
                <w:szCs w:val="13"/>
                <w:vertAlign w:val="superscript"/>
                <w:lang w:val="ro-RO"/>
              </w:rPr>
              <w:t>4</w:t>
            </w:r>
            <w:r w:rsidR="000B7186" w:rsidRPr="00040E97">
              <w:rPr>
                <w:rFonts w:ascii="Arial" w:hAnsi="Arial" w:cs="Arial"/>
                <w:b/>
                <w:bCs/>
                <w:strike/>
                <w:sz w:val="13"/>
                <w:szCs w:val="13"/>
                <w:lang w:val="ro-RO"/>
              </w:rPr>
              <w:t xml:space="preserve">)[Requirements for species susceptible to Viral haemorrhagicsepticaemia (VHS), </w:t>
            </w:r>
          </w:p>
          <w:p w14:paraId="77DEAC6A" w14:textId="77777777" w:rsidR="001039E2" w:rsidRPr="00040E97" w:rsidRDefault="001039E2"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w:t>
            </w:r>
            <w:r w:rsidR="000B7186" w:rsidRPr="00040E97">
              <w:rPr>
                <w:rFonts w:ascii="Arial" w:hAnsi="Arial" w:cs="Arial"/>
                <w:b/>
                <w:bCs/>
                <w:strike/>
                <w:sz w:val="13"/>
                <w:szCs w:val="13"/>
                <w:lang w:val="ro-RO"/>
              </w:rPr>
              <w:t xml:space="preserve">Infectious haematopoietic necrosis (IHN), Infectious salmon anaemia (ISA), Koi herpes virus (KHV) and White spot diseaseintended for a Member State, </w:t>
            </w:r>
          </w:p>
          <w:p w14:paraId="348961B5" w14:textId="77777777" w:rsidR="00FA2FF0" w:rsidRPr="00040E97" w:rsidRDefault="001039E2" w:rsidP="000B7186">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 xml:space="preserve">          </w:t>
            </w:r>
            <w:r w:rsidR="000B7186" w:rsidRPr="00040E97">
              <w:rPr>
                <w:rFonts w:ascii="Arial" w:hAnsi="Arial" w:cs="Arial"/>
                <w:b/>
                <w:bCs/>
                <w:strike/>
                <w:sz w:val="13"/>
                <w:szCs w:val="13"/>
                <w:lang w:val="ro-RO"/>
              </w:rPr>
              <w:t>zone or compartment declared disease free or subject to a surveillance or eradication programme for the relevant disease</w:t>
            </w:r>
            <w:r w:rsidR="00FA2FF0" w:rsidRPr="00040E97">
              <w:rPr>
                <w:rFonts w:ascii="Arial" w:hAnsi="Arial" w:cs="Arial"/>
                <w:b/>
                <w:bCs/>
                <w:strike/>
                <w:sz w:val="13"/>
                <w:szCs w:val="13"/>
                <w:lang w:val="ro-RO"/>
              </w:rPr>
              <w:t>.</w:t>
            </w:r>
          </w:p>
          <w:p w14:paraId="157638B2" w14:textId="77777777" w:rsidR="00FA2FF0" w:rsidRPr="00040E97" w:rsidRDefault="00FA2FF0" w:rsidP="00FA2FF0">
            <w:pPr>
              <w:tabs>
                <w:tab w:val="left" w:pos="510"/>
              </w:tabs>
              <w:snapToGrid w:val="0"/>
              <w:ind w:left="150"/>
              <w:rPr>
                <w:rFonts w:ascii="Arial" w:hAnsi="Arial" w:cs="Arial"/>
                <w:bCs/>
                <w:strike/>
                <w:sz w:val="13"/>
                <w:szCs w:val="13"/>
                <w:lang w:val="ro-RO"/>
              </w:rPr>
            </w:pPr>
          </w:p>
          <w:p w14:paraId="7369B344" w14:textId="77777777" w:rsidR="006C7815" w:rsidRPr="00040E97" w:rsidRDefault="000B7186" w:rsidP="006C7815">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Ja, dolje potpisani službeni veterinar, potvrđujem da životinje akvakulture ili njihovi proizvodi iz Dijela I ovoga certifikata: / I, the undersigned official inspector, hereby certify that the aquaculture animals or products thereof referred to in Part I of this certificate</w:t>
            </w:r>
            <w:r w:rsidR="006C7815" w:rsidRPr="00040E97">
              <w:rPr>
                <w:rFonts w:ascii="Arial" w:hAnsi="Arial" w:cs="Arial"/>
                <w:bCs/>
                <w:strike/>
                <w:sz w:val="13"/>
                <w:szCs w:val="13"/>
                <w:lang w:val="ro-RO"/>
              </w:rPr>
              <w:t>:</w:t>
            </w:r>
          </w:p>
          <w:p w14:paraId="390F3728" w14:textId="77777777" w:rsidR="003D5F17" w:rsidRPr="00040E97" w:rsidRDefault="003D5F17" w:rsidP="006C7815">
            <w:pPr>
              <w:tabs>
                <w:tab w:val="left" w:pos="510"/>
              </w:tabs>
              <w:snapToGrid w:val="0"/>
              <w:ind w:left="480"/>
              <w:rPr>
                <w:rFonts w:ascii="Arial" w:hAnsi="Arial" w:cs="Arial"/>
                <w:bCs/>
                <w:strike/>
                <w:sz w:val="13"/>
                <w:szCs w:val="13"/>
                <w:lang w:val="ro-RO"/>
              </w:rPr>
            </w:pPr>
          </w:p>
          <w:p w14:paraId="17C3D253" w14:textId="77777777" w:rsidR="006C7815" w:rsidRPr="00040E97" w:rsidRDefault="006C7815" w:rsidP="006C7815">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w:t>
            </w:r>
            <w:r w:rsidRPr="00040E97">
              <w:rPr>
                <w:rFonts w:ascii="Arial" w:hAnsi="Arial" w:cs="Arial"/>
                <w:bCs/>
                <w:strike/>
                <w:sz w:val="13"/>
                <w:szCs w:val="13"/>
                <w:vertAlign w:val="superscript"/>
                <w:lang w:val="ro-RO"/>
              </w:rPr>
              <w:t>6</w:t>
            </w:r>
            <w:r w:rsidRPr="00040E97">
              <w:rPr>
                <w:rFonts w:ascii="Arial" w:hAnsi="Arial" w:cs="Arial"/>
                <w:bCs/>
                <w:strike/>
                <w:sz w:val="13"/>
                <w:szCs w:val="13"/>
                <w:lang w:val="ro-RO"/>
              </w:rPr>
              <w:t>)</w:t>
            </w:r>
            <w:r w:rsidR="000B7186" w:rsidRPr="00040E97">
              <w:rPr>
                <w:strike/>
                <w:sz w:val="13"/>
                <w:szCs w:val="13"/>
              </w:rPr>
              <w:t xml:space="preserve"> </w:t>
            </w:r>
            <w:r w:rsidR="000B7186" w:rsidRPr="00040E97">
              <w:rPr>
                <w:rFonts w:ascii="Arial" w:hAnsi="Arial" w:cs="Arial"/>
                <w:bCs/>
                <w:strike/>
                <w:sz w:val="13"/>
                <w:szCs w:val="13"/>
                <w:lang w:val="ro-RO"/>
              </w:rPr>
              <w:t>Potječu iz države/područja, zone ili kompartmenta koje je nadležno tijelo moje države proglasilo slobodnim od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)[VHS]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)[IHN]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)[ISA]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)[KHV]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)[bolesti bijelih pjega rakova] u skladu s Poglavljem VII Direktive 2006/88/EZ ili odgovarajućim standardima OIE-a, / (</w:t>
            </w:r>
            <w:r w:rsidR="000B7186" w:rsidRPr="00040E97">
              <w:rPr>
                <w:rFonts w:ascii="Arial" w:hAnsi="Arial" w:cs="Arial"/>
                <w:bCs/>
                <w:strike/>
                <w:sz w:val="13"/>
                <w:szCs w:val="13"/>
                <w:vertAlign w:val="superscript"/>
                <w:lang w:val="ro-RO"/>
              </w:rPr>
              <w:t>6</w:t>
            </w:r>
            <w:r w:rsidR="000B7186" w:rsidRPr="00040E97">
              <w:rPr>
                <w:rFonts w:ascii="Arial" w:hAnsi="Arial" w:cs="Arial"/>
                <w:bCs/>
                <w:strike/>
                <w:sz w:val="13"/>
                <w:szCs w:val="13"/>
                <w:lang w:val="ro-RO"/>
              </w:rPr>
              <w:t>)originate from a country/territory, zone or compartment declared free from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)[VHS]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)[IHN]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)[ISA]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)[KHV] (</w:t>
            </w:r>
            <w:r w:rsidR="000B7186" w:rsidRPr="00040E97">
              <w:rPr>
                <w:rFonts w:ascii="Arial" w:hAnsi="Arial" w:cs="Arial"/>
                <w:bCs/>
                <w:strike/>
                <w:sz w:val="13"/>
                <w:szCs w:val="13"/>
                <w:vertAlign w:val="superscript"/>
                <w:lang w:val="ro-RO"/>
              </w:rPr>
              <w:t>4</w:t>
            </w:r>
            <w:r w:rsidR="000B7186" w:rsidRPr="00040E97">
              <w:rPr>
                <w:rFonts w:ascii="Arial" w:hAnsi="Arial" w:cs="Arial"/>
                <w:bCs/>
                <w:strike/>
                <w:sz w:val="13"/>
                <w:szCs w:val="13"/>
                <w:lang w:val="ro-RO"/>
              </w:rPr>
              <w:t>)[White spot disease] in accordance with Chapter VII of Directive 2006/88/EC or the relevant OIE Standard by the competentauthority of my country</w:t>
            </w:r>
            <w:r w:rsidRPr="00040E97">
              <w:rPr>
                <w:rFonts w:ascii="Arial" w:hAnsi="Arial" w:cs="Arial"/>
                <w:bCs/>
                <w:strike/>
                <w:sz w:val="13"/>
                <w:szCs w:val="13"/>
                <w:lang w:val="ro-RO"/>
              </w:rPr>
              <w:t>,</w:t>
            </w:r>
          </w:p>
          <w:p w14:paraId="4E6876FE" w14:textId="77777777" w:rsidR="000B7186" w:rsidRPr="00040E97" w:rsidRDefault="006C7815" w:rsidP="000B7186">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(i)</w:t>
            </w:r>
            <w:r w:rsidR="001039E2" w:rsidRPr="00040E97">
              <w:rPr>
                <w:rFonts w:ascii="Arial" w:hAnsi="Arial" w:cs="Arial"/>
                <w:bCs/>
                <w:strike/>
                <w:sz w:val="13"/>
                <w:szCs w:val="13"/>
                <w:lang w:val="ro-RO"/>
              </w:rPr>
              <w:t xml:space="preserve"> </w:t>
            </w:r>
            <w:r w:rsidR="000B7186" w:rsidRPr="00040E97">
              <w:rPr>
                <w:rFonts w:ascii="Arial" w:hAnsi="Arial" w:cs="Arial"/>
                <w:bCs/>
                <w:strike/>
                <w:sz w:val="13"/>
                <w:szCs w:val="13"/>
                <w:lang w:val="ro-RO"/>
              </w:rPr>
              <w:t>gdje se odnosne bolesti obvezno prijavljuju nadležnome tijelu, i ovlaštene službe moraju bez odgode istražiti prijave sumnje na odnosne bolesti / (i) where the relevant diseases are notifiable to the competent authority and reports of suspicion of infection of the relevant disease must be immediately investigated by the official services,</w:t>
            </w:r>
          </w:p>
          <w:p w14:paraId="18A9DAFF" w14:textId="77777777" w:rsidR="000B7186" w:rsidRPr="00040E97" w:rsidRDefault="000B7186" w:rsidP="000B7186">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(ii) svi unosi vrsta prijemljivih na odnosne bolesti dolaze iz područja koje je proglašeno slobodno od bolesti, i / (ii) all introduction of species susceptible to the relevant diseases come from an area declared free of the disease, and</w:t>
            </w:r>
          </w:p>
          <w:p w14:paraId="4743319E" w14:textId="77777777" w:rsidR="00FA2FF0" w:rsidRPr="00040E97" w:rsidRDefault="000B7186" w:rsidP="000B7186">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(iii) vrste prijemljive na odnosne bolesti nisu cijepljene protiv tih bolesti / (iii) species susceptible to the relevant diseases are not vaccinated against therelevant diseases</w:t>
            </w:r>
            <w:r w:rsidR="006C7815" w:rsidRPr="00040E97">
              <w:rPr>
                <w:rFonts w:ascii="Arial" w:hAnsi="Arial" w:cs="Arial"/>
                <w:bCs/>
                <w:strike/>
                <w:sz w:val="13"/>
                <w:szCs w:val="13"/>
                <w:lang w:val="ro-RO"/>
              </w:rPr>
              <w:t>]</w:t>
            </w:r>
          </w:p>
          <w:p w14:paraId="77D35116" w14:textId="77777777" w:rsidR="00FA2FF0" w:rsidRPr="00040E97" w:rsidRDefault="00FA2FF0" w:rsidP="00FA2FF0">
            <w:pPr>
              <w:tabs>
                <w:tab w:val="left" w:pos="510"/>
              </w:tabs>
              <w:snapToGrid w:val="0"/>
              <w:ind w:left="480"/>
              <w:rPr>
                <w:rFonts w:ascii="Arial" w:hAnsi="Arial" w:cs="Arial"/>
                <w:bCs/>
                <w:strike/>
                <w:sz w:val="13"/>
                <w:szCs w:val="13"/>
                <w:lang w:val="ro-RO"/>
              </w:rPr>
            </w:pPr>
          </w:p>
          <w:p w14:paraId="00DABF45" w14:textId="77777777" w:rsidR="00FA2FF0" w:rsidRPr="00040E97" w:rsidRDefault="00FA2FF0" w:rsidP="008A5192">
            <w:pPr>
              <w:tabs>
                <w:tab w:val="left" w:pos="510"/>
              </w:tabs>
              <w:snapToGrid w:val="0"/>
              <w:rPr>
                <w:rFonts w:ascii="Arial" w:hAnsi="Arial" w:cs="Arial"/>
                <w:b/>
                <w:bCs/>
                <w:strike/>
                <w:sz w:val="13"/>
                <w:szCs w:val="13"/>
                <w:lang w:val="ro-RO"/>
              </w:rPr>
            </w:pPr>
            <w:r w:rsidRPr="00040E97">
              <w:rPr>
                <w:rFonts w:ascii="Arial" w:hAnsi="Arial" w:cs="Arial"/>
                <w:b/>
                <w:bCs/>
                <w:strike/>
                <w:sz w:val="13"/>
                <w:szCs w:val="13"/>
                <w:lang w:val="ro-RO"/>
              </w:rPr>
              <w:t>II.2.3</w:t>
            </w:r>
            <w:r w:rsidRPr="00040E97">
              <w:rPr>
                <w:rFonts w:ascii="Arial" w:hAnsi="Arial" w:cs="Arial"/>
                <w:b/>
                <w:bCs/>
                <w:strike/>
                <w:sz w:val="13"/>
                <w:szCs w:val="13"/>
                <w:lang w:val="ro-RO"/>
              </w:rPr>
              <w:tab/>
              <w:t xml:space="preserve"> </w:t>
            </w:r>
            <w:r w:rsidR="000B7186" w:rsidRPr="00040E97">
              <w:rPr>
                <w:rFonts w:ascii="Arial" w:hAnsi="Arial" w:cs="Arial"/>
                <w:b/>
                <w:bCs/>
                <w:strike/>
                <w:sz w:val="13"/>
                <w:szCs w:val="13"/>
                <w:lang w:val="ro-RO"/>
              </w:rPr>
              <w:t>Zahtjevi prijevoza i označavanja / Transport and labelling requirements</w:t>
            </w:r>
          </w:p>
          <w:p w14:paraId="62E85A5C" w14:textId="77777777" w:rsidR="00FA2FF0" w:rsidRPr="00040E97" w:rsidRDefault="000B7186" w:rsidP="00FF628C">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Ja, dolje potpisani službeni veterinar ovdje potvrđujem da: / I, the undersigned official inspector, hereby certify that</w:t>
            </w:r>
            <w:r w:rsidR="006C7815" w:rsidRPr="00040E97">
              <w:rPr>
                <w:rFonts w:ascii="Arial" w:hAnsi="Arial" w:cs="Arial"/>
                <w:bCs/>
                <w:strike/>
                <w:sz w:val="13"/>
                <w:szCs w:val="13"/>
                <w:lang w:val="ro-RO"/>
              </w:rPr>
              <w:t>:</w:t>
            </w:r>
          </w:p>
          <w:p w14:paraId="06DF6048" w14:textId="77777777" w:rsidR="00FA2FF0" w:rsidRPr="00040E97" w:rsidRDefault="00FA2FF0" w:rsidP="00FA2FF0">
            <w:pPr>
              <w:tabs>
                <w:tab w:val="left" w:pos="510"/>
              </w:tabs>
              <w:snapToGrid w:val="0"/>
              <w:ind w:left="150"/>
              <w:rPr>
                <w:rFonts w:ascii="Arial" w:hAnsi="Arial" w:cs="Arial"/>
                <w:bCs/>
                <w:strike/>
                <w:sz w:val="13"/>
                <w:szCs w:val="13"/>
                <w:lang w:val="ro-RO"/>
              </w:rPr>
            </w:pPr>
          </w:p>
          <w:p w14:paraId="427D5577" w14:textId="77777777" w:rsidR="00FA2FF0" w:rsidRPr="00040E97" w:rsidRDefault="00FA2FF0" w:rsidP="003D5F17">
            <w:pPr>
              <w:tabs>
                <w:tab w:val="left" w:pos="510"/>
              </w:tabs>
              <w:snapToGrid w:val="0"/>
              <w:rPr>
                <w:rFonts w:ascii="Arial" w:hAnsi="Arial" w:cs="Arial"/>
                <w:bCs/>
                <w:strike/>
                <w:sz w:val="13"/>
                <w:szCs w:val="13"/>
                <w:lang w:val="ro-RO"/>
              </w:rPr>
            </w:pPr>
            <w:r w:rsidRPr="00040E97">
              <w:rPr>
                <w:rFonts w:ascii="Arial" w:hAnsi="Arial" w:cs="Arial"/>
                <w:bCs/>
                <w:strike/>
                <w:sz w:val="13"/>
                <w:szCs w:val="13"/>
                <w:lang w:val="ro-RO"/>
              </w:rPr>
              <w:t xml:space="preserve">II.2.3.1 </w:t>
            </w:r>
            <w:r w:rsidR="000B7186" w:rsidRPr="00040E97">
              <w:rPr>
                <w:rFonts w:ascii="Arial" w:hAnsi="Arial" w:cs="Arial"/>
                <w:bCs/>
                <w:strike/>
                <w:sz w:val="13"/>
                <w:szCs w:val="13"/>
                <w:lang w:val="ro-RO"/>
              </w:rPr>
              <w:t>se gore navedene životinje iz akvakulture nalaze u uvjetima, uključujući i kvalitetu vode, koji ne mijenjaju njihov zdravstveni status; / the aquaculture animalsreferred to above are placed under conditions, including with a water quality, that do not alter their health status</w:t>
            </w:r>
            <w:r w:rsidRPr="00040E97">
              <w:rPr>
                <w:rFonts w:ascii="Arial" w:hAnsi="Arial" w:cs="Arial"/>
                <w:bCs/>
                <w:strike/>
                <w:sz w:val="13"/>
                <w:szCs w:val="13"/>
                <w:lang w:val="ro-RO"/>
              </w:rPr>
              <w:t>:</w:t>
            </w:r>
          </w:p>
          <w:p w14:paraId="5D448F9E" w14:textId="77777777" w:rsidR="003D5F17" w:rsidRPr="00040E97" w:rsidRDefault="003D5F17" w:rsidP="003D5F17">
            <w:pPr>
              <w:tabs>
                <w:tab w:val="left" w:pos="510"/>
              </w:tabs>
              <w:snapToGrid w:val="0"/>
              <w:rPr>
                <w:rFonts w:ascii="Arial" w:hAnsi="Arial" w:cs="Arial"/>
                <w:bCs/>
                <w:strike/>
                <w:sz w:val="13"/>
                <w:szCs w:val="13"/>
                <w:lang w:val="ro-RO"/>
              </w:rPr>
            </w:pPr>
          </w:p>
          <w:p w14:paraId="2A4694FD" w14:textId="77777777" w:rsidR="006C7815" w:rsidRPr="00040E97" w:rsidRDefault="00FA2FF0" w:rsidP="003D5F17">
            <w:pPr>
              <w:tabs>
                <w:tab w:val="left" w:pos="510"/>
              </w:tabs>
              <w:snapToGrid w:val="0"/>
              <w:rPr>
                <w:rFonts w:ascii="Arial" w:hAnsi="Arial" w:cs="Arial"/>
                <w:bCs/>
                <w:strike/>
                <w:sz w:val="13"/>
                <w:szCs w:val="13"/>
                <w:lang w:val="ro-RO"/>
              </w:rPr>
            </w:pPr>
            <w:r w:rsidRPr="00040E97">
              <w:rPr>
                <w:rFonts w:ascii="Arial" w:hAnsi="Arial" w:cs="Arial"/>
                <w:bCs/>
                <w:strike/>
                <w:sz w:val="13"/>
                <w:szCs w:val="13"/>
                <w:lang w:val="ro-RO"/>
              </w:rPr>
              <w:t xml:space="preserve">II.2.3.2 </w:t>
            </w:r>
            <w:r w:rsidR="000B7186" w:rsidRPr="00040E97">
              <w:rPr>
                <w:rFonts w:ascii="Arial" w:hAnsi="Arial" w:cs="Arial"/>
                <w:bCs/>
                <w:strike/>
                <w:sz w:val="13"/>
                <w:szCs w:val="13"/>
                <w:lang w:val="ro-RO"/>
              </w:rPr>
              <w:t>je kontejner za prijevoz ili bazen za ribe čist i dezinficiran ili prethodno neupotrebljen; i / the transport container or well boat prior to loading is clean anddisinfected or previously unused; and</w:t>
            </w:r>
            <w:r w:rsidR="006C7815" w:rsidRPr="00040E97">
              <w:rPr>
                <w:rFonts w:ascii="Arial" w:hAnsi="Arial" w:cs="Arial"/>
                <w:bCs/>
                <w:strike/>
                <w:sz w:val="13"/>
                <w:szCs w:val="13"/>
                <w:lang w:val="ro-RO"/>
              </w:rPr>
              <w:t xml:space="preserve"> </w:t>
            </w:r>
          </w:p>
          <w:p w14:paraId="70CE79A9" w14:textId="77777777" w:rsidR="003D5F17" w:rsidRPr="00040E97" w:rsidRDefault="003D5F17" w:rsidP="00FF628C">
            <w:pPr>
              <w:tabs>
                <w:tab w:val="left" w:pos="510"/>
              </w:tabs>
              <w:snapToGrid w:val="0"/>
              <w:ind w:left="480"/>
              <w:rPr>
                <w:rFonts w:ascii="Arial" w:hAnsi="Arial" w:cs="Arial"/>
                <w:bCs/>
                <w:strike/>
                <w:sz w:val="13"/>
                <w:szCs w:val="13"/>
                <w:lang w:val="ro-RO"/>
              </w:rPr>
            </w:pPr>
          </w:p>
          <w:p w14:paraId="3C1E3ABC" w14:textId="77777777" w:rsidR="00FA2FF0" w:rsidRPr="00040E97" w:rsidRDefault="00FA2FF0" w:rsidP="003D5F17">
            <w:pPr>
              <w:tabs>
                <w:tab w:val="left" w:pos="510"/>
              </w:tabs>
              <w:snapToGrid w:val="0"/>
              <w:ind w:left="480"/>
              <w:rPr>
                <w:rFonts w:ascii="Arial" w:hAnsi="Arial" w:cs="Arial"/>
                <w:bCs/>
                <w:strike/>
                <w:sz w:val="13"/>
                <w:szCs w:val="13"/>
                <w:lang w:val="ro-RO"/>
              </w:rPr>
            </w:pPr>
            <w:r w:rsidRPr="00040E97">
              <w:rPr>
                <w:rFonts w:ascii="Arial" w:hAnsi="Arial" w:cs="Arial"/>
                <w:bCs/>
                <w:strike/>
                <w:sz w:val="13"/>
                <w:szCs w:val="13"/>
                <w:lang w:val="ro-RO"/>
              </w:rPr>
              <w:t xml:space="preserve">II.2.3.3 </w:t>
            </w:r>
            <w:r w:rsidR="000B7186" w:rsidRPr="00040E97">
              <w:rPr>
                <w:rFonts w:ascii="Arial" w:hAnsi="Arial" w:cs="Arial"/>
                <w:bCs/>
                <w:strike/>
                <w:sz w:val="13"/>
                <w:szCs w:val="13"/>
                <w:lang w:val="ro-RO"/>
              </w:rPr>
              <w:t>je pošiljka označena s čitljivom oznakom na vanjskoj strani kontejnera ili su, kada se radi o prijevozu u bazenu, na brodskom manife</w:t>
            </w:r>
            <w:r w:rsidR="001039E2" w:rsidRPr="00040E97">
              <w:rPr>
                <w:rFonts w:ascii="Arial" w:hAnsi="Arial" w:cs="Arial"/>
                <w:bCs/>
                <w:strike/>
                <w:sz w:val="13"/>
                <w:szCs w:val="13"/>
                <w:lang w:val="ro-RO"/>
              </w:rPr>
              <w:t>stu navedeni podaci iz rubrika I</w:t>
            </w:r>
            <w:r w:rsidR="000B7186" w:rsidRPr="00040E97">
              <w:rPr>
                <w:rFonts w:ascii="Arial" w:hAnsi="Arial" w:cs="Arial"/>
                <w:bCs/>
                <w:strike/>
                <w:sz w:val="13"/>
                <w:szCs w:val="13"/>
                <w:lang w:val="ro-RO"/>
              </w:rPr>
              <w:t xml:space="preserve">.7. do </w:t>
            </w:r>
            <w:r w:rsidR="001039E2" w:rsidRPr="00040E97">
              <w:rPr>
                <w:rFonts w:ascii="Arial" w:hAnsi="Arial" w:cs="Arial"/>
                <w:bCs/>
                <w:strike/>
                <w:sz w:val="13"/>
                <w:szCs w:val="13"/>
                <w:lang w:val="ro-RO"/>
              </w:rPr>
              <w:t>I</w:t>
            </w:r>
            <w:r w:rsidR="000B7186" w:rsidRPr="00040E97">
              <w:rPr>
                <w:rFonts w:ascii="Arial" w:hAnsi="Arial" w:cs="Arial"/>
                <w:bCs/>
                <w:strike/>
                <w:sz w:val="13"/>
                <w:szCs w:val="13"/>
                <w:lang w:val="ro-RO"/>
              </w:rPr>
              <w:t xml:space="preserve">.11. Dijela I ovoga certifikata te sljedeća izjava: / the consignment is identified by a legible label on the exterior of the container, or when transported bywell boat, in the ship's manifest, with the relevant information referred to in boxes </w:t>
            </w:r>
            <w:r w:rsidR="001039E2" w:rsidRPr="00040E97">
              <w:rPr>
                <w:rFonts w:ascii="Arial" w:hAnsi="Arial" w:cs="Arial"/>
                <w:bCs/>
                <w:strike/>
                <w:sz w:val="13"/>
                <w:szCs w:val="13"/>
                <w:lang w:val="ro-RO"/>
              </w:rPr>
              <w:t>I</w:t>
            </w:r>
            <w:r w:rsidR="000B7186" w:rsidRPr="00040E97">
              <w:rPr>
                <w:rFonts w:ascii="Arial" w:hAnsi="Arial" w:cs="Arial"/>
                <w:bCs/>
                <w:strike/>
                <w:sz w:val="13"/>
                <w:szCs w:val="13"/>
                <w:lang w:val="ro-RO"/>
              </w:rPr>
              <w:t xml:space="preserve">.7 to </w:t>
            </w:r>
            <w:r w:rsidR="001039E2" w:rsidRPr="00040E97">
              <w:rPr>
                <w:rFonts w:ascii="Arial" w:hAnsi="Arial" w:cs="Arial"/>
                <w:bCs/>
                <w:strike/>
                <w:sz w:val="13"/>
                <w:szCs w:val="13"/>
                <w:lang w:val="ro-RO"/>
              </w:rPr>
              <w:t>I</w:t>
            </w:r>
            <w:r w:rsidR="000B7186" w:rsidRPr="00040E97">
              <w:rPr>
                <w:rFonts w:ascii="Arial" w:hAnsi="Arial" w:cs="Arial"/>
                <w:bCs/>
                <w:strike/>
                <w:sz w:val="13"/>
                <w:szCs w:val="13"/>
                <w:lang w:val="ro-RO"/>
              </w:rPr>
              <w:t>.11 of Part I of this certificate, and the following statement</w:t>
            </w:r>
            <w:r w:rsidRPr="00040E97">
              <w:rPr>
                <w:rFonts w:ascii="Arial" w:hAnsi="Arial" w:cs="Arial"/>
                <w:bCs/>
                <w:strike/>
                <w:sz w:val="13"/>
                <w:szCs w:val="13"/>
                <w:lang w:val="ro-RO"/>
              </w:rPr>
              <w:t>:</w:t>
            </w:r>
          </w:p>
          <w:p w14:paraId="6EC01F54" w14:textId="77777777" w:rsidR="00FA2FF0" w:rsidRPr="00040E97" w:rsidRDefault="00FA2FF0" w:rsidP="00FA2FF0">
            <w:pPr>
              <w:tabs>
                <w:tab w:val="left" w:pos="510"/>
              </w:tabs>
              <w:snapToGrid w:val="0"/>
              <w:ind w:left="150"/>
              <w:rPr>
                <w:rFonts w:ascii="Arial" w:hAnsi="Arial" w:cs="Arial"/>
                <w:bCs/>
                <w:strike/>
                <w:sz w:val="13"/>
                <w:szCs w:val="13"/>
                <w:lang w:val="ro-RO"/>
              </w:rPr>
            </w:pPr>
          </w:p>
          <w:p w14:paraId="5B7EBBF8" w14:textId="77777777" w:rsidR="00C9101A" w:rsidRPr="0065548F" w:rsidRDefault="00FA2FF0" w:rsidP="00FA2FF0">
            <w:pPr>
              <w:tabs>
                <w:tab w:val="left" w:pos="510"/>
              </w:tabs>
              <w:snapToGrid w:val="0"/>
              <w:ind w:left="480"/>
              <w:rPr>
                <w:rFonts w:ascii="Arial" w:hAnsi="Arial" w:cs="Arial"/>
                <w:b/>
                <w:bCs/>
                <w:sz w:val="14"/>
                <w:szCs w:val="14"/>
                <w:lang w:val="ro-RO"/>
              </w:rPr>
            </w:pPr>
            <w:r w:rsidRPr="00040E97">
              <w:rPr>
                <w:rFonts w:ascii="Arial" w:hAnsi="Arial" w:cs="Arial"/>
                <w:b/>
                <w:bCs/>
                <w:strike/>
                <w:sz w:val="13"/>
                <w:szCs w:val="13"/>
                <w:lang w:val="ro-RO"/>
              </w:rPr>
              <w:t>"</w:t>
            </w:r>
            <w:r w:rsidR="006C7815" w:rsidRPr="00040E97">
              <w:rPr>
                <w:rFonts w:ascii="Arial" w:hAnsi="Arial" w:cs="Arial"/>
                <w:b/>
                <w:bCs/>
                <w:strike/>
                <w:sz w:val="13"/>
                <w:szCs w:val="13"/>
                <w:lang w:val="ro-RO"/>
              </w:rPr>
              <w:t>(</w:t>
            </w:r>
            <w:r w:rsidR="006C7815" w:rsidRPr="00040E97">
              <w:rPr>
                <w:rFonts w:ascii="Arial" w:hAnsi="Arial" w:cs="Arial"/>
                <w:b/>
                <w:bCs/>
                <w:strike/>
                <w:sz w:val="13"/>
                <w:szCs w:val="13"/>
                <w:vertAlign w:val="superscript"/>
                <w:lang w:val="ro-RO"/>
              </w:rPr>
              <w:t>4</w:t>
            </w:r>
            <w:r w:rsidR="006C7815" w:rsidRPr="00040E97">
              <w:rPr>
                <w:rFonts w:ascii="Arial" w:hAnsi="Arial" w:cs="Arial"/>
                <w:b/>
                <w:bCs/>
                <w:strike/>
                <w:sz w:val="13"/>
                <w:szCs w:val="13"/>
                <w:lang w:val="ro-RO"/>
              </w:rPr>
              <w:t>)[</w:t>
            </w:r>
            <w:r w:rsidR="0065548F" w:rsidRPr="00040E97">
              <w:rPr>
                <w:strike/>
                <w:sz w:val="13"/>
                <w:szCs w:val="13"/>
              </w:rPr>
              <w:t xml:space="preserve"> </w:t>
            </w:r>
            <w:r w:rsidR="0065548F" w:rsidRPr="00040E97">
              <w:rPr>
                <w:rFonts w:ascii="Arial" w:hAnsi="Arial" w:cs="Arial"/>
                <w:b/>
                <w:bCs/>
                <w:strike/>
                <w:sz w:val="13"/>
                <w:szCs w:val="13"/>
                <w:lang w:val="ro-RO"/>
              </w:rPr>
              <w:t>Ribe](</w:t>
            </w:r>
            <w:r w:rsidR="0065548F" w:rsidRPr="00040E97">
              <w:rPr>
                <w:rFonts w:ascii="Arial" w:hAnsi="Arial" w:cs="Arial"/>
                <w:b/>
                <w:bCs/>
                <w:strike/>
                <w:sz w:val="13"/>
                <w:szCs w:val="13"/>
                <w:vertAlign w:val="superscript"/>
                <w:lang w:val="ro-RO"/>
              </w:rPr>
              <w:t>4</w:t>
            </w:r>
            <w:r w:rsidR="0065548F" w:rsidRPr="00040E97">
              <w:rPr>
                <w:rFonts w:ascii="Arial" w:hAnsi="Arial" w:cs="Arial"/>
                <w:b/>
                <w:bCs/>
                <w:strike/>
                <w:sz w:val="13"/>
                <w:szCs w:val="13"/>
                <w:lang w:val="ro-RO"/>
              </w:rPr>
              <w:t>)[Rakovi] za prehranu ljudi u Republici Hrvatskoj". / "(</w:t>
            </w:r>
            <w:r w:rsidR="0065548F" w:rsidRPr="00040E97">
              <w:rPr>
                <w:rFonts w:ascii="Arial" w:hAnsi="Arial" w:cs="Arial"/>
                <w:b/>
                <w:bCs/>
                <w:strike/>
                <w:sz w:val="13"/>
                <w:szCs w:val="13"/>
                <w:vertAlign w:val="superscript"/>
                <w:lang w:val="ro-RO"/>
              </w:rPr>
              <w:t>4</w:t>
            </w:r>
            <w:r w:rsidR="0065548F" w:rsidRPr="00040E97">
              <w:rPr>
                <w:rFonts w:ascii="Arial" w:hAnsi="Arial" w:cs="Arial"/>
                <w:b/>
                <w:bCs/>
                <w:strike/>
                <w:sz w:val="13"/>
                <w:szCs w:val="13"/>
                <w:lang w:val="ro-RO"/>
              </w:rPr>
              <w:t>)[Fish](</w:t>
            </w:r>
            <w:r w:rsidR="0065548F" w:rsidRPr="00040E97">
              <w:rPr>
                <w:rFonts w:ascii="Arial" w:hAnsi="Arial" w:cs="Arial"/>
                <w:b/>
                <w:bCs/>
                <w:strike/>
                <w:sz w:val="13"/>
                <w:szCs w:val="13"/>
                <w:vertAlign w:val="superscript"/>
                <w:lang w:val="ro-RO"/>
              </w:rPr>
              <w:t>4</w:t>
            </w:r>
            <w:r w:rsidR="0065548F" w:rsidRPr="00040E97">
              <w:rPr>
                <w:rFonts w:ascii="Arial" w:hAnsi="Arial" w:cs="Arial"/>
                <w:b/>
                <w:bCs/>
                <w:strike/>
                <w:sz w:val="13"/>
                <w:szCs w:val="13"/>
                <w:lang w:val="ro-RO"/>
              </w:rPr>
              <w:t>)[Crustaceans] intended for human consumption in the Republic of Croatia</w:t>
            </w:r>
            <w:r w:rsidR="006C7815" w:rsidRPr="00040E97">
              <w:rPr>
                <w:rFonts w:ascii="Arial" w:hAnsi="Arial" w:cs="Arial"/>
                <w:b/>
                <w:bCs/>
                <w:strike/>
                <w:sz w:val="13"/>
                <w:szCs w:val="13"/>
                <w:lang w:val="ro-RO"/>
              </w:rPr>
              <w:t>".</w:t>
            </w:r>
          </w:p>
        </w:tc>
      </w:tr>
      <w:tr w:rsidR="00FF42C3" w:rsidRPr="001A3886" w14:paraId="6EA7B8D4" w14:textId="77777777">
        <w:trPr>
          <w:cantSplit/>
          <w:trHeight w:val="7309"/>
        </w:trPr>
        <w:tc>
          <w:tcPr>
            <w:tcW w:w="722" w:type="dxa"/>
            <w:tcBorders>
              <w:top w:val="single" w:sz="6" w:space="0" w:color="auto"/>
              <w:left w:val="nil"/>
              <w:bottom w:val="nil"/>
              <w:right w:val="single" w:sz="6" w:space="0" w:color="auto"/>
            </w:tcBorders>
          </w:tcPr>
          <w:p w14:paraId="5845DF7D" w14:textId="77777777" w:rsidR="00FF42C3" w:rsidRPr="001A3886" w:rsidRDefault="00FF42C3" w:rsidP="0059554B">
            <w:pPr>
              <w:rPr>
                <w:rFonts w:ascii="Arial" w:hAnsi="Arial" w:cs="Arial"/>
                <w:lang w:val="ro-RO"/>
              </w:rPr>
            </w:pPr>
          </w:p>
        </w:tc>
        <w:tc>
          <w:tcPr>
            <w:tcW w:w="10272" w:type="dxa"/>
            <w:gridSpan w:val="3"/>
            <w:vMerge/>
            <w:tcBorders>
              <w:left w:val="single" w:sz="6" w:space="0" w:color="auto"/>
              <w:bottom w:val="single" w:sz="6" w:space="0" w:color="auto"/>
            </w:tcBorders>
          </w:tcPr>
          <w:p w14:paraId="0B9BAF7B" w14:textId="77777777" w:rsidR="00FF42C3" w:rsidRPr="001A3886" w:rsidRDefault="00FF42C3" w:rsidP="0059554B">
            <w:pPr>
              <w:snapToGrid w:val="0"/>
              <w:rPr>
                <w:rFonts w:ascii="Arial" w:hAnsi="Arial" w:cs="Arial"/>
                <w:sz w:val="14"/>
                <w:szCs w:val="14"/>
                <w:lang w:val="ro-RO"/>
              </w:rPr>
            </w:pPr>
          </w:p>
        </w:tc>
      </w:tr>
    </w:tbl>
    <w:p w14:paraId="336A913B" w14:textId="77777777" w:rsidR="009377D9" w:rsidRPr="001A3886" w:rsidRDefault="009377D9" w:rsidP="007D7D85">
      <w:pPr>
        <w:rPr>
          <w:rFonts w:ascii="Arial" w:hAnsi="Arial" w:cs="Arial"/>
          <w:sz w:val="20"/>
          <w:lang w:val="ro-RO"/>
        </w:rPr>
      </w:pPr>
    </w:p>
    <w:p w14:paraId="1A5253C9" w14:textId="77777777" w:rsidR="004038BB" w:rsidRDefault="004038BB" w:rsidP="005852EB">
      <w:pPr>
        <w:tabs>
          <w:tab w:val="left" w:pos="9000"/>
        </w:tabs>
        <w:rPr>
          <w:rFonts w:ascii="Arial" w:hAnsi="Arial" w:cs="Arial"/>
          <w:sz w:val="20"/>
          <w:lang w:val="ro-RO"/>
        </w:rPr>
      </w:pPr>
    </w:p>
    <w:p w14:paraId="35D25725" w14:textId="77777777" w:rsidR="000D7376" w:rsidRDefault="000D7376" w:rsidP="005852EB">
      <w:pPr>
        <w:tabs>
          <w:tab w:val="left" w:pos="9000"/>
        </w:tabs>
        <w:rPr>
          <w:rFonts w:ascii="Arial" w:hAnsi="Arial" w:cs="Arial"/>
          <w:sz w:val="20"/>
          <w:lang w:val="ro-RO"/>
        </w:rPr>
      </w:pPr>
    </w:p>
    <w:p w14:paraId="6165E694" w14:textId="77777777" w:rsidR="00601F73" w:rsidRDefault="00601F73" w:rsidP="005852EB">
      <w:pPr>
        <w:tabs>
          <w:tab w:val="left" w:pos="9000"/>
        </w:tabs>
        <w:rPr>
          <w:rFonts w:ascii="Arial" w:hAnsi="Arial" w:cs="Arial"/>
          <w:sz w:val="20"/>
          <w:lang w:val="ro-RO"/>
        </w:rPr>
      </w:pPr>
    </w:p>
    <w:p w14:paraId="1D4BA830" w14:textId="77777777" w:rsidR="0065548F" w:rsidRPr="001A3886" w:rsidRDefault="0065548F" w:rsidP="0065548F">
      <w:pPr>
        <w:tabs>
          <w:tab w:val="left" w:pos="3240"/>
          <w:tab w:val="left" w:pos="3960"/>
          <w:tab w:val="left" w:pos="9000"/>
        </w:tabs>
        <w:snapToGrid w:val="0"/>
        <w:rPr>
          <w:rFonts w:ascii="Arial" w:hAnsi="Arial" w:cs="Arial"/>
          <w:b/>
          <w:bCs/>
          <w:iCs/>
          <w:sz w:val="16"/>
          <w:szCs w:val="16"/>
          <w:lang w:val="ro-RO"/>
        </w:rPr>
      </w:pPr>
      <w:r w:rsidRPr="00734569">
        <w:rPr>
          <w:rFonts w:ascii="Arial" w:hAnsi="Arial" w:cs="Arial"/>
          <w:b/>
          <w:sz w:val="18"/>
          <w:szCs w:val="18"/>
          <w:lang w:val="ro-RO"/>
        </w:rPr>
        <w:t>DRŽAVA/COUNTRY</w:t>
      </w:r>
      <w:r w:rsidRPr="001A3886">
        <w:rPr>
          <w:rFonts w:ascii="Arial" w:hAnsi="Arial" w:cs="Arial"/>
          <w:sz w:val="18"/>
          <w:szCs w:val="18"/>
          <w:lang w:val="ro-RO"/>
        </w:rPr>
        <w:t xml:space="preserve">: </w:t>
      </w:r>
      <w:r w:rsidRPr="001A3886">
        <w:rPr>
          <w:rFonts w:ascii="Arial" w:hAnsi="Arial" w:cs="Arial"/>
          <w:b/>
          <w:sz w:val="18"/>
          <w:szCs w:val="18"/>
          <w:lang w:val="ro-RO"/>
        </w:rPr>
        <w:t>PERU</w:t>
      </w:r>
      <w:r>
        <w:rPr>
          <w:rFonts w:ascii="Arial" w:hAnsi="Arial" w:cs="Arial"/>
          <w:b/>
          <w:sz w:val="18"/>
          <w:szCs w:val="18"/>
          <w:lang w:val="ro-RO"/>
        </w:rPr>
        <w:t xml:space="preserve">                                              </w:t>
      </w:r>
      <w:r w:rsidRPr="001A3886">
        <w:rPr>
          <w:rFonts w:ascii="Arial" w:hAnsi="Arial" w:cs="Arial"/>
          <w:sz w:val="16"/>
          <w:szCs w:val="16"/>
          <w:lang w:val="ro-RO"/>
        </w:rPr>
        <w:t xml:space="preserve">                       </w:t>
      </w:r>
      <w:r w:rsidRPr="00734569">
        <w:rPr>
          <w:rFonts w:ascii="Arial" w:eastAsia="SimSun" w:hAnsi="Arial" w:cs="Arial"/>
          <w:b/>
          <w:bCs/>
          <w:kern w:val="0"/>
          <w:sz w:val="15"/>
          <w:szCs w:val="15"/>
          <w:lang w:val="ro-RO" w:eastAsia="zh-CN"/>
        </w:rPr>
        <w:t>Proizvodi ribarstva / Fishery products</w:t>
      </w:r>
    </w:p>
    <w:tbl>
      <w:tblPr>
        <w:tblW w:w="10997"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997"/>
      </w:tblGrid>
      <w:tr w:rsidR="00A82624" w:rsidRPr="001A3886" w14:paraId="7664C5F3" w14:textId="77777777">
        <w:trPr>
          <w:cantSplit/>
          <w:trHeight w:val="12027"/>
        </w:trPr>
        <w:tc>
          <w:tcPr>
            <w:tcW w:w="10997"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67"/>
              <w:gridCol w:w="3060"/>
              <w:gridCol w:w="2499"/>
            </w:tblGrid>
            <w:tr w:rsidR="00791A50" w:rsidRPr="005E6167" w14:paraId="6EB00AE3" w14:textId="77777777">
              <w:trPr>
                <w:trHeight w:val="698"/>
              </w:trPr>
              <w:tc>
                <w:tcPr>
                  <w:tcW w:w="5367" w:type="dxa"/>
                  <w:tcBorders>
                    <w:left w:val="nil"/>
                  </w:tcBorders>
                </w:tcPr>
                <w:p w14:paraId="7A800CE8" w14:textId="77777777" w:rsidR="00791A50" w:rsidRPr="005E6167" w:rsidRDefault="00791A50" w:rsidP="005E6167">
                  <w:pPr>
                    <w:widowControl/>
                    <w:autoSpaceDE w:val="0"/>
                    <w:autoSpaceDN w:val="0"/>
                    <w:adjustRightInd w:val="0"/>
                    <w:spacing w:line="240" w:lineRule="atLeast"/>
                    <w:rPr>
                      <w:rFonts w:ascii="Arial" w:hAnsi="Arial" w:cs="Arial"/>
                      <w:bCs/>
                      <w:sz w:val="16"/>
                      <w:szCs w:val="16"/>
                      <w:lang w:val="ro-RO"/>
                    </w:rPr>
                  </w:pPr>
                  <w:r w:rsidRPr="005E6167">
                    <w:rPr>
                      <w:rFonts w:ascii="Arial" w:hAnsi="Arial" w:cs="Arial"/>
                      <w:b/>
                      <w:bCs/>
                      <w:sz w:val="16"/>
                      <w:szCs w:val="16"/>
                      <w:lang w:val="ro-RO"/>
                    </w:rPr>
                    <w:t xml:space="preserve">II. </w:t>
                  </w:r>
                  <w:r w:rsidR="00011FB5" w:rsidRPr="00734569">
                    <w:rPr>
                      <w:rFonts w:ascii="Arial" w:hAnsi="Arial" w:cs="Arial"/>
                      <w:b/>
                      <w:bCs/>
                      <w:sz w:val="16"/>
                      <w:szCs w:val="16"/>
                      <w:lang w:val="ro-RO"/>
                    </w:rPr>
                    <w:t>Zdravstvena potvrda/ Health attestation</w:t>
                  </w:r>
                </w:p>
              </w:tc>
              <w:tc>
                <w:tcPr>
                  <w:tcW w:w="3060" w:type="dxa"/>
                </w:tcPr>
                <w:p w14:paraId="1D7C0776" w14:textId="77777777" w:rsidR="00791A50" w:rsidRDefault="00011FB5" w:rsidP="00644751">
                  <w:pPr>
                    <w:tabs>
                      <w:tab w:val="left" w:pos="3960"/>
                      <w:tab w:val="left" w:pos="9000"/>
                    </w:tabs>
                    <w:snapToGrid w:val="0"/>
                    <w:rPr>
                      <w:rFonts w:ascii="Arial" w:hAnsi="Arial" w:cs="Arial"/>
                      <w:bCs/>
                      <w:sz w:val="14"/>
                      <w:szCs w:val="14"/>
                      <w:lang w:val="ro-RO"/>
                    </w:rPr>
                  </w:pPr>
                  <w:r w:rsidRPr="001A3886">
                    <w:rPr>
                      <w:rFonts w:ascii="Arial" w:hAnsi="Arial" w:cs="Arial"/>
                      <w:bCs/>
                      <w:sz w:val="14"/>
                      <w:szCs w:val="14"/>
                      <w:lang w:val="ro-RO"/>
                    </w:rPr>
                    <w:t xml:space="preserve">II.a. </w:t>
                  </w:r>
                  <w:r w:rsidRPr="00734569">
                    <w:rPr>
                      <w:rFonts w:ascii="Arial" w:hAnsi="Arial" w:cs="Arial"/>
                      <w:bCs/>
                      <w:sz w:val="14"/>
                      <w:szCs w:val="14"/>
                      <w:lang w:val="ro-RO"/>
                    </w:rPr>
                    <w:t>Referentni broj certifikata / Certificate reference number</w:t>
                  </w:r>
                </w:p>
                <w:p w14:paraId="3A36F1FD" w14:textId="67CDBD9E" w:rsidR="008A53DC" w:rsidRPr="008A53DC" w:rsidRDefault="008A53DC" w:rsidP="00644751">
                  <w:pPr>
                    <w:tabs>
                      <w:tab w:val="left" w:pos="3960"/>
                      <w:tab w:val="left" w:pos="9000"/>
                    </w:tabs>
                    <w:snapToGrid w:val="0"/>
                    <w:rPr>
                      <w:rFonts w:ascii="Arial" w:hAnsi="Arial" w:cs="Arial"/>
                      <w:b/>
                      <w:bCs/>
                      <w:sz w:val="22"/>
                      <w:szCs w:val="22"/>
                      <w:lang w:val="ro-RO"/>
                    </w:rPr>
                  </w:pPr>
                  <w:r>
                    <w:rPr>
                      <w:rFonts w:ascii="Arial" w:hAnsi="Arial" w:cs="Arial"/>
                      <w:b/>
                      <w:bCs/>
                      <w:sz w:val="22"/>
                      <w:szCs w:val="22"/>
                      <w:lang w:val="ro-RO"/>
                    </w:rPr>
                    <w:t xml:space="preserve">  </w:t>
                  </w:r>
                  <w:bookmarkStart w:id="52" w:name="codigo4"/>
                  <w:bookmarkEnd w:id="52"/>
                  <w:r w:rsidR="00D17BC5">
                    <w:rPr>
                      <w:rFonts w:ascii="Arial" w:hAnsi="Arial" w:cs="Arial"/>
                      <w:b/>
                      <w:bCs/>
                      <w:sz w:val="22"/>
                      <w:szCs w:val="22"/>
                      <w:lang w:val="ro-RO"/>
                    </w:rPr>
                    <w:t>{codigo4}</w:t>
                  </w:r>
                </w:p>
              </w:tc>
              <w:tc>
                <w:tcPr>
                  <w:tcW w:w="2499" w:type="dxa"/>
                  <w:tcBorders>
                    <w:right w:val="nil"/>
                    <w:tr2bl w:val="single" w:sz="4" w:space="0" w:color="auto"/>
                  </w:tcBorders>
                </w:tcPr>
                <w:p w14:paraId="68EE529F" w14:textId="77777777" w:rsidR="00791A50" w:rsidRPr="005E6167" w:rsidRDefault="00791A50" w:rsidP="005E6167">
                  <w:pPr>
                    <w:widowControl/>
                    <w:autoSpaceDE w:val="0"/>
                    <w:autoSpaceDN w:val="0"/>
                    <w:adjustRightInd w:val="0"/>
                    <w:spacing w:line="240" w:lineRule="atLeast"/>
                    <w:rPr>
                      <w:rFonts w:ascii="Arial" w:hAnsi="Arial" w:cs="Arial"/>
                      <w:bCs/>
                      <w:sz w:val="14"/>
                      <w:szCs w:val="14"/>
                      <w:lang w:val="ro-RO"/>
                    </w:rPr>
                  </w:pPr>
                  <w:r w:rsidRPr="005E6167">
                    <w:rPr>
                      <w:rFonts w:ascii="Arial" w:hAnsi="Arial" w:cs="Arial"/>
                      <w:bCs/>
                      <w:sz w:val="14"/>
                      <w:szCs w:val="14"/>
                      <w:lang w:val="ro-RO"/>
                    </w:rPr>
                    <w:t>II.b.</w:t>
                  </w:r>
                </w:p>
                <w:p w14:paraId="19E48431" w14:textId="77777777" w:rsidR="00791A50" w:rsidRPr="005E6167" w:rsidRDefault="00791A50" w:rsidP="005E6167">
                  <w:pPr>
                    <w:widowControl/>
                    <w:autoSpaceDE w:val="0"/>
                    <w:autoSpaceDN w:val="0"/>
                    <w:adjustRightInd w:val="0"/>
                    <w:spacing w:line="240" w:lineRule="atLeast"/>
                    <w:rPr>
                      <w:rFonts w:ascii="Arial" w:hAnsi="Arial" w:cs="Arial"/>
                      <w:bCs/>
                      <w:sz w:val="16"/>
                      <w:szCs w:val="16"/>
                      <w:lang w:val="ro-RO"/>
                    </w:rPr>
                  </w:pPr>
                </w:p>
              </w:tc>
            </w:tr>
          </w:tbl>
          <w:p w14:paraId="729EA46B" w14:textId="77777777" w:rsidR="00791A50" w:rsidRDefault="00791A50" w:rsidP="005D79D0">
            <w:pPr>
              <w:widowControl/>
              <w:autoSpaceDE w:val="0"/>
              <w:autoSpaceDN w:val="0"/>
              <w:adjustRightInd w:val="0"/>
              <w:spacing w:line="0" w:lineRule="atLeast"/>
              <w:ind w:left="153"/>
              <w:rPr>
                <w:rFonts w:ascii="Arial" w:hAnsi="Arial" w:cs="Arial"/>
                <w:bCs/>
                <w:sz w:val="16"/>
                <w:szCs w:val="16"/>
                <w:lang w:val="ro-RO"/>
              </w:rPr>
            </w:pPr>
          </w:p>
          <w:p w14:paraId="4B1683BF" w14:textId="77777777" w:rsidR="005D79D0" w:rsidRPr="00011FB5" w:rsidRDefault="0065548F"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Opaske / Notes</w:t>
            </w:r>
          </w:p>
          <w:p w14:paraId="39C91F5D" w14:textId="77777777" w:rsidR="0065548F" w:rsidRPr="00011FB5" w:rsidRDefault="0065548F" w:rsidP="005D79D0">
            <w:pPr>
              <w:widowControl/>
              <w:autoSpaceDE w:val="0"/>
              <w:autoSpaceDN w:val="0"/>
              <w:adjustRightInd w:val="0"/>
              <w:spacing w:line="0" w:lineRule="atLeast"/>
              <w:ind w:left="153"/>
              <w:rPr>
                <w:rFonts w:ascii="Arial" w:hAnsi="Arial" w:cs="Arial"/>
                <w:bCs/>
                <w:sz w:val="14"/>
                <w:szCs w:val="14"/>
                <w:lang w:val="ro-RO"/>
              </w:rPr>
            </w:pPr>
          </w:p>
          <w:p w14:paraId="73C4F89E" w14:textId="77777777" w:rsidR="005D79D0" w:rsidRPr="00011FB5" w:rsidRDefault="0065548F"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Dio I: / Part I: I:</w:t>
            </w:r>
            <w:r w:rsidR="005D79D0" w:rsidRPr="00011FB5">
              <w:rPr>
                <w:rFonts w:ascii="Arial" w:hAnsi="Arial" w:cs="Arial"/>
                <w:bCs/>
                <w:sz w:val="14"/>
                <w:szCs w:val="14"/>
                <w:lang w:val="ro-RO"/>
              </w:rPr>
              <w:t>:</w:t>
            </w:r>
          </w:p>
          <w:p w14:paraId="6682AA53" w14:textId="77777777" w:rsidR="005D79D0" w:rsidRPr="006517B2" w:rsidRDefault="005D79D0" w:rsidP="005D79D0">
            <w:pPr>
              <w:widowControl/>
              <w:autoSpaceDE w:val="0"/>
              <w:autoSpaceDN w:val="0"/>
              <w:adjustRightInd w:val="0"/>
              <w:spacing w:line="0" w:lineRule="atLeast"/>
              <w:ind w:left="153"/>
              <w:rPr>
                <w:rFonts w:ascii="Arial" w:hAnsi="Arial" w:cs="Arial"/>
                <w:bCs/>
                <w:sz w:val="8"/>
                <w:szCs w:val="14"/>
                <w:lang w:val="ro-RO"/>
              </w:rPr>
            </w:pPr>
          </w:p>
          <w:p w14:paraId="3DCD25C4" w14:textId="77777777" w:rsidR="0065548F" w:rsidRPr="00011FB5" w:rsidRDefault="00011FB5" w:rsidP="0065548F">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 xml:space="preserve">- </w:t>
            </w:r>
            <w:r w:rsidR="0065548F" w:rsidRPr="00011FB5">
              <w:rPr>
                <w:rFonts w:ascii="Arial" w:hAnsi="Arial" w:cs="Arial"/>
                <w:bCs/>
                <w:sz w:val="14"/>
                <w:szCs w:val="14"/>
                <w:lang w:val="ro-RO"/>
              </w:rPr>
              <w:t>Rubrika I.8.: Za smrznute ili prerađene dvoljušturne mekušce, navesti područje proizvodnje. / Box reference 1.8: Region of origin: For frozen or processed bivalvemolluscs, indicate the production area.</w:t>
            </w:r>
          </w:p>
          <w:p w14:paraId="022EB476" w14:textId="77777777" w:rsidR="0065548F" w:rsidRPr="00011FB5" w:rsidRDefault="0065548F" w:rsidP="0065548F">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 Rubrika I.11: Mjesto podrijetla: naziv i adresa objekta otpreme. / Box reference 1.11: Place of origin: name and address of the dispatch establishment.</w:t>
            </w:r>
          </w:p>
          <w:p w14:paraId="54CDC7B1" w14:textId="77777777" w:rsidR="0065548F" w:rsidRPr="00011FB5" w:rsidRDefault="0065548F" w:rsidP="0065548F">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 Rubrika I.15:Registracijski broj (željezničkih vagona ili kontejnera ili kamiona), broj leta (aviona) ili naziv (broda). Posebni podaci moraju biti naznačeni ukoliko se pošiljka istovara ili pretovara. / Box reference</w:t>
            </w:r>
            <w:r w:rsidR="00240A9A">
              <w:rPr>
                <w:rFonts w:ascii="Arial" w:hAnsi="Arial" w:cs="Arial"/>
                <w:bCs/>
                <w:sz w:val="14"/>
                <w:szCs w:val="14"/>
                <w:lang w:val="ro-RO"/>
              </w:rPr>
              <w:t xml:space="preserve"> I</w:t>
            </w:r>
            <w:r w:rsidRPr="00011FB5">
              <w:rPr>
                <w:rFonts w:ascii="Arial" w:hAnsi="Arial" w:cs="Arial"/>
                <w:bCs/>
                <w:sz w:val="14"/>
                <w:szCs w:val="14"/>
                <w:lang w:val="ro-RO"/>
              </w:rPr>
              <w:t>.15: Registration number (railway wagons or container and lorries), flight number (aircraft) or name (ship). Separate information is to be provided in the event of unloading and reloading.</w:t>
            </w:r>
          </w:p>
          <w:p w14:paraId="7572AD50" w14:textId="77777777" w:rsidR="0065548F" w:rsidRPr="00011FB5" w:rsidRDefault="0065548F" w:rsidP="0065548F">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 Rubrika I.19: Upisati prikladanu carinsku oznaku: 03.01, 03.02, 03.03, 03.04, 03.05, 03.06, 03.07, 05.11.91, 15.04, 15.18.00, 16.03, 16.04, 16.05. / Box reference I.19: Use the appropriate HS codes: 03.01, 03.02, 03.03, 03.04, 03.05, 03.06, 03.07, 05.11.91, 15.04, 15.18.00, 16.03, 16.04, 16.05.</w:t>
            </w:r>
          </w:p>
          <w:p w14:paraId="4B6FC901" w14:textId="77777777" w:rsidR="0065548F" w:rsidRPr="00011FB5" w:rsidRDefault="0065548F" w:rsidP="0065548F">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 xml:space="preserve">- Rubrika I.23: Identifikacija kontejnera/broj plombe. Potrebno je navesti serijski broj plombe kada je primjenjivo. / Identification of container/seal number: only where applicable. / Box reference </w:t>
            </w:r>
            <w:r w:rsidR="00240A9A">
              <w:rPr>
                <w:rFonts w:ascii="Arial" w:hAnsi="Arial" w:cs="Arial"/>
                <w:bCs/>
                <w:sz w:val="14"/>
                <w:szCs w:val="14"/>
                <w:lang w:val="ro-RO"/>
              </w:rPr>
              <w:t>I</w:t>
            </w:r>
            <w:r w:rsidRPr="00011FB5">
              <w:rPr>
                <w:rFonts w:ascii="Arial" w:hAnsi="Arial" w:cs="Arial"/>
                <w:bCs/>
                <w:sz w:val="14"/>
                <w:szCs w:val="14"/>
                <w:lang w:val="ro-RO"/>
              </w:rPr>
              <w:t>.23: Identification of container/Seal number: Where there is a serial number of the seal it has to be indicated.</w:t>
            </w:r>
          </w:p>
          <w:p w14:paraId="1A7EF76B" w14:textId="77777777" w:rsidR="005D79D0" w:rsidRPr="00011FB5" w:rsidRDefault="0065548F" w:rsidP="00011FB5">
            <w:pPr>
              <w:widowControl/>
              <w:autoSpaceDE w:val="0"/>
              <w:autoSpaceDN w:val="0"/>
              <w:adjustRightInd w:val="0"/>
              <w:spacing w:line="0" w:lineRule="atLeast"/>
              <w:ind w:left="114"/>
              <w:rPr>
                <w:rFonts w:ascii="Arial" w:hAnsi="Arial" w:cs="Arial"/>
                <w:bCs/>
                <w:sz w:val="14"/>
                <w:szCs w:val="14"/>
                <w:lang w:val="ro-RO"/>
              </w:rPr>
            </w:pPr>
            <w:r w:rsidRPr="00011FB5">
              <w:rPr>
                <w:rFonts w:ascii="Arial" w:hAnsi="Arial" w:cs="Arial"/>
                <w:bCs/>
                <w:sz w:val="14"/>
                <w:szCs w:val="14"/>
                <w:lang w:val="ro-RO"/>
              </w:rPr>
              <w:t>- Rubrika I.28.: Vrsta pošiljke: Specificirati da li je iz uzgoja ili divlja. Način obrade: živo, ohlađeno, smrznuto, prerađeno. Objekt za proizvodnju; uključuje brodove tvornice, brodove hladnjače, hladnjače, objekte za preradu. / Box reference I.28: Nature of commodity: specify if aquaculture or wild origin. Treatment type: live, chilled, frozen, processed. Manufacturing plant: includes factory vessel, freezer vessel, cold store, processing plant</w:t>
            </w:r>
            <w:r w:rsidR="005D79D0" w:rsidRPr="00011FB5">
              <w:rPr>
                <w:rFonts w:ascii="Arial" w:hAnsi="Arial" w:cs="Arial"/>
                <w:bCs/>
                <w:sz w:val="14"/>
                <w:szCs w:val="14"/>
                <w:lang w:val="ro-RO"/>
              </w:rPr>
              <w:t>.</w:t>
            </w:r>
          </w:p>
          <w:p w14:paraId="13E6855D" w14:textId="77777777" w:rsidR="005D79D0" w:rsidRPr="006517B2" w:rsidRDefault="005D79D0" w:rsidP="005D79D0">
            <w:pPr>
              <w:widowControl/>
              <w:autoSpaceDE w:val="0"/>
              <w:autoSpaceDN w:val="0"/>
              <w:adjustRightInd w:val="0"/>
              <w:spacing w:line="0" w:lineRule="atLeast"/>
              <w:ind w:left="153"/>
              <w:rPr>
                <w:rFonts w:ascii="Arial" w:hAnsi="Arial" w:cs="Arial"/>
                <w:bCs/>
                <w:sz w:val="8"/>
                <w:szCs w:val="14"/>
                <w:lang w:val="ro-RO"/>
              </w:rPr>
            </w:pPr>
          </w:p>
          <w:p w14:paraId="0D96EAD3" w14:textId="77777777" w:rsidR="005D79D0" w:rsidRPr="00011FB5" w:rsidRDefault="0065548F"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Dio II: / Part II:</w:t>
            </w:r>
          </w:p>
          <w:p w14:paraId="71BB504E" w14:textId="77777777" w:rsidR="0065548F" w:rsidRPr="006517B2" w:rsidRDefault="0065548F" w:rsidP="005D79D0">
            <w:pPr>
              <w:widowControl/>
              <w:autoSpaceDE w:val="0"/>
              <w:autoSpaceDN w:val="0"/>
              <w:adjustRightInd w:val="0"/>
              <w:spacing w:line="0" w:lineRule="atLeast"/>
              <w:ind w:left="153"/>
              <w:rPr>
                <w:rFonts w:ascii="Arial" w:hAnsi="Arial" w:cs="Arial"/>
                <w:bCs/>
                <w:sz w:val="6"/>
                <w:szCs w:val="14"/>
                <w:lang w:val="ro-RO"/>
              </w:rPr>
            </w:pPr>
          </w:p>
          <w:p w14:paraId="3A04AE42" w14:textId="77777777" w:rsidR="005D79D0"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w:t>
            </w:r>
            <w:r w:rsidRPr="00011FB5">
              <w:rPr>
                <w:rFonts w:ascii="Arial" w:hAnsi="Arial" w:cs="Arial"/>
                <w:bCs/>
                <w:sz w:val="14"/>
                <w:szCs w:val="14"/>
                <w:vertAlign w:val="superscript"/>
                <w:lang w:val="ro-RO"/>
              </w:rPr>
              <w:t>1</w:t>
            </w:r>
            <w:r w:rsidRPr="00011FB5">
              <w:rPr>
                <w:rFonts w:ascii="Arial" w:hAnsi="Arial" w:cs="Arial"/>
                <w:bCs/>
                <w:sz w:val="14"/>
                <w:szCs w:val="14"/>
                <w:lang w:val="ro-RO"/>
              </w:rPr>
              <w:t xml:space="preserve">) </w:t>
            </w:r>
            <w:r w:rsidR="0065548F" w:rsidRPr="00011FB5">
              <w:rPr>
                <w:rFonts w:ascii="Arial" w:hAnsi="Arial" w:cs="Arial"/>
                <w:bCs/>
                <w:sz w:val="14"/>
                <w:szCs w:val="14"/>
                <w:lang w:val="ro-RO"/>
              </w:rPr>
              <w:t>Dio II.1. ovog certifikata ne odnosi se na države s posebnim zahtjevima vezanim za certificiranje javnog zdravlja, utvrđenim u jednakovrijednim sporazumima ili drugim propisima Republike Hrvatske. / Part 11.1 of this certificate does not apply to countries with special public health certification requirements laid down in equivalence agreements or otherRepublic of Croatia legislation</w:t>
            </w:r>
            <w:r w:rsidRPr="00011FB5">
              <w:rPr>
                <w:rFonts w:ascii="Arial" w:hAnsi="Arial" w:cs="Arial"/>
                <w:bCs/>
                <w:sz w:val="14"/>
                <w:szCs w:val="14"/>
                <w:lang w:val="ro-RO"/>
              </w:rPr>
              <w:t>.</w:t>
            </w:r>
          </w:p>
          <w:p w14:paraId="609DDF6F" w14:textId="77777777" w:rsidR="005D79D0"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w:t>
            </w:r>
            <w:r w:rsidRPr="00011FB5">
              <w:rPr>
                <w:rFonts w:ascii="Arial" w:hAnsi="Arial" w:cs="Arial"/>
                <w:bCs/>
                <w:sz w:val="14"/>
                <w:szCs w:val="14"/>
                <w:vertAlign w:val="superscript"/>
                <w:lang w:val="ro-RO"/>
              </w:rPr>
              <w:t>2</w:t>
            </w:r>
            <w:r w:rsidRPr="00011FB5">
              <w:rPr>
                <w:rFonts w:ascii="Arial" w:hAnsi="Arial" w:cs="Arial"/>
                <w:bCs/>
                <w:sz w:val="14"/>
                <w:szCs w:val="14"/>
                <w:lang w:val="ro-RO"/>
              </w:rPr>
              <w:t xml:space="preserve">) </w:t>
            </w:r>
            <w:r w:rsidR="0065548F" w:rsidRPr="00011FB5">
              <w:rPr>
                <w:rFonts w:ascii="Arial" w:hAnsi="Arial" w:cs="Arial"/>
                <w:bCs/>
                <w:sz w:val="14"/>
                <w:szCs w:val="14"/>
                <w:lang w:val="ro-RO"/>
              </w:rPr>
              <w:t xml:space="preserve">Dio II.2 ovog certifikata ne odnosi se na: / Part </w:t>
            </w:r>
            <w:r w:rsidR="00240A9A">
              <w:rPr>
                <w:rFonts w:ascii="Arial" w:hAnsi="Arial" w:cs="Arial"/>
                <w:bCs/>
                <w:sz w:val="14"/>
                <w:szCs w:val="14"/>
                <w:lang w:val="ro-RO"/>
              </w:rPr>
              <w:t>II</w:t>
            </w:r>
            <w:r w:rsidR="0065548F" w:rsidRPr="00011FB5">
              <w:rPr>
                <w:rFonts w:ascii="Arial" w:hAnsi="Arial" w:cs="Arial"/>
                <w:bCs/>
                <w:sz w:val="14"/>
                <w:szCs w:val="14"/>
                <w:lang w:val="ro-RO"/>
              </w:rPr>
              <w:t>.2 of this certificate does not apply to</w:t>
            </w:r>
            <w:r w:rsidRPr="00011FB5">
              <w:rPr>
                <w:rFonts w:ascii="Arial" w:hAnsi="Arial" w:cs="Arial"/>
                <w:bCs/>
                <w:sz w:val="14"/>
                <w:szCs w:val="14"/>
                <w:lang w:val="ro-RO"/>
              </w:rPr>
              <w:t>:</w:t>
            </w:r>
          </w:p>
          <w:p w14:paraId="23918DC7" w14:textId="77777777" w:rsidR="0065548F" w:rsidRPr="00011FB5" w:rsidRDefault="0065548F" w:rsidP="0065548F">
            <w:pPr>
              <w:widowControl/>
              <w:autoSpaceDE w:val="0"/>
              <w:autoSpaceDN w:val="0"/>
              <w:adjustRightInd w:val="0"/>
              <w:spacing w:line="0" w:lineRule="atLeast"/>
              <w:ind w:left="480"/>
              <w:rPr>
                <w:rFonts w:ascii="Arial" w:hAnsi="Arial" w:cs="Arial"/>
                <w:bCs/>
                <w:sz w:val="14"/>
                <w:szCs w:val="14"/>
                <w:lang w:val="ro-RO"/>
              </w:rPr>
            </w:pPr>
            <w:r w:rsidRPr="00011FB5">
              <w:rPr>
                <w:rFonts w:ascii="Arial" w:hAnsi="Arial" w:cs="Arial"/>
                <w:bCs/>
                <w:sz w:val="14"/>
                <w:szCs w:val="14"/>
                <w:lang w:val="ro-RO"/>
              </w:rPr>
              <w:t>(a) rakove, koji nisu održivi tj. rakove koji ne mogu preživjeti kao žive životinje ukoliko ih se vrati u okruženje iz kojeg su došli; /(a) non-viable crustaceans, which means crustaceans no longer able to survive as living animals if returned to the environment from which they were obtained,</w:t>
            </w:r>
          </w:p>
          <w:p w14:paraId="21F8C6B7" w14:textId="77777777" w:rsidR="0065548F" w:rsidRPr="00011FB5" w:rsidRDefault="0065548F" w:rsidP="0065548F">
            <w:pPr>
              <w:widowControl/>
              <w:autoSpaceDE w:val="0"/>
              <w:autoSpaceDN w:val="0"/>
              <w:adjustRightInd w:val="0"/>
              <w:spacing w:line="0" w:lineRule="atLeast"/>
              <w:ind w:left="480"/>
              <w:rPr>
                <w:rFonts w:ascii="Arial" w:hAnsi="Arial" w:cs="Arial"/>
                <w:bCs/>
                <w:sz w:val="14"/>
                <w:szCs w:val="14"/>
                <w:lang w:val="ro-RO"/>
              </w:rPr>
            </w:pPr>
            <w:r w:rsidRPr="00011FB5">
              <w:rPr>
                <w:rFonts w:ascii="Arial" w:hAnsi="Arial" w:cs="Arial"/>
                <w:bCs/>
                <w:sz w:val="14"/>
                <w:szCs w:val="14"/>
                <w:lang w:val="ro-RO"/>
              </w:rPr>
              <w:t>(b) ribu koja je zaklana i eviscerirana prije otpreme; / (b) fish which are slaughtered and eviscerated before dispatch,</w:t>
            </w:r>
          </w:p>
          <w:p w14:paraId="5FEC0F87" w14:textId="77777777" w:rsidR="0065548F" w:rsidRPr="00011FB5" w:rsidRDefault="0065548F" w:rsidP="0065548F">
            <w:pPr>
              <w:widowControl/>
              <w:autoSpaceDE w:val="0"/>
              <w:autoSpaceDN w:val="0"/>
              <w:adjustRightInd w:val="0"/>
              <w:spacing w:line="0" w:lineRule="atLeast"/>
              <w:ind w:left="480"/>
              <w:rPr>
                <w:rFonts w:ascii="Arial" w:hAnsi="Arial" w:cs="Arial"/>
                <w:bCs/>
                <w:sz w:val="14"/>
                <w:szCs w:val="14"/>
                <w:lang w:val="ro-RO"/>
              </w:rPr>
            </w:pPr>
            <w:r w:rsidRPr="00011FB5">
              <w:rPr>
                <w:rFonts w:ascii="Arial" w:hAnsi="Arial" w:cs="Arial"/>
                <w:bCs/>
                <w:sz w:val="14"/>
                <w:szCs w:val="14"/>
                <w:lang w:val="ro-RO"/>
              </w:rPr>
              <w:t>(c) životinje akvakulture i njihove proizvode, koji su stavljeni na tržište za prehranu ljudi bez daljnje obrade, pod uvjetom da su pakirani u maloprodajna pakiranja koja su u skladu s odredbama za takva pakiranja iz Uredbe (EZ) 853/2004; / c) aquaculture animals and products thereof, which are placed on the market for human consumption without further processing, provided that they are packed in retail-sale packages which comply with the provisions for such packages in Regulation (EC) No 853/2004,</w:t>
            </w:r>
          </w:p>
          <w:p w14:paraId="7E1C9EF5" w14:textId="77777777" w:rsidR="0065548F" w:rsidRPr="00011FB5" w:rsidRDefault="0065548F" w:rsidP="0065548F">
            <w:pPr>
              <w:widowControl/>
              <w:autoSpaceDE w:val="0"/>
              <w:autoSpaceDN w:val="0"/>
              <w:adjustRightInd w:val="0"/>
              <w:spacing w:line="0" w:lineRule="atLeast"/>
              <w:ind w:left="480"/>
              <w:rPr>
                <w:rFonts w:ascii="Arial" w:hAnsi="Arial" w:cs="Arial"/>
                <w:bCs/>
                <w:sz w:val="14"/>
                <w:szCs w:val="14"/>
                <w:lang w:val="ro-RO"/>
              </w:rPr>
            </w:pPr>
            <w:r w:rsidRPr="00011FB5">
              <w:rPr>
                <w:rFonts w:ascii="Arial" w:hAnsi="Arial" w:cs="Arial"/>
                <w:bCs/>
                <w:sz w:val="14"/>
                <w:szCs w:val="14"/>
                <w:lang w:val="ro-RO"/>
              </w:rPr>
              <w:t>(d) rakove, namijenjene objektima za preradu odobrenima u skladu s Člankom 4(2) Direktive 2006/88/EZ, ili za otpremne centre, centre za pročišćavanje ili slične djelatnosti koji su opremljeni sa sustavom za čišćenje otpadnih voda koji inaktiviraju patogene uzročnike, ili gdje su otpadne vode podvrgnute drugim vrstama postupaka koji smanjuju rizik prijenosa bolesti u prirodne vode na prihvatljivu razinu; / d) crustaceans destined for processing establishments authorised in accordance with Article 4(2) of Directive 2006/88/EC, or for dispatch centres, purification centres or similar businesses which are equipped with an effluent treatment system inactivating the pathogens in question, or where the effluent is subject to other types of treatment reducing the risk of transmitting diseases to the natural waters to an acceptable level,</w:t>
            </w:r>
          </w:p>
          <w:p w14:paraId="2B0B12F1" w14:textId="77777777" w:rsidR="005D79D0" w:rsidRPr="00011FB5" w:rsidRDefault="0065548F" w:rsidP="0065548F">
            <w:pPr>
              <w:widowControl/>
              <w:autoSpaceDE w:val="0"/>
              <w:autoSpaceDN w:val="0"/>
              <w:adjustRightInd w:val="0"/>
              <w:spacing w:line="0" w:lineRule="atLeast"/>
              <w:ind w:left="480"/>
              <w:rPr>
                <w:rFonts w:ascii="Arial" w:hAnsi="Arial" w:cs="Arial"/>
                <w:bCs/>
                <w:sz w:val="14"/>
                <w:szCs w:val="14"/>
                <w:lang w:val="ro-RO"/>
              </w:rPr>
            </w:pPr>
            <w:r w:rsidRPr="00011FB5">
              <w:rPr>
                <w:rFonts w:ascii="Arial" w:hAnsi="Arial" w:cs="Arial"/>
                <w:bCs/>
                <w:sz w:val="14"/>
                <w:szCs w:val="14"/>
                <w:lang w:val="ro-RO"/>
              </w:rPr>
              <w:t>(e) rakove koji su namijenjeni za daljnju preradu prije upotrebe za prehranu ljudi bez privremenog skladištenja na kraju prerade te pakirani i označeni za navedenu namijenu u skladu s Uredbom (EZ) 853/2004. / (e) crustaceans which are intended for further processing before human consumption without temporary storage at the place of processing and packed and labelled for that purpose in accordance with Regulation (EC) No 853/2004</w:t>
            </w:r>
            <w:r w:rsidR="005D79D0" w:rsidRPr="00011FB5">
              <w:rPr>
                <w:rFonts w:ascii="Arial" w:hAnsi="Arial" w:cs="Arial"/>
                <w:bCs/>
                <w:sz w:val="14"/>
                <w:szCs w:val="14"/>
                <w:lang w:val="ro-RO"/>
              </w:rPr>
              <w:t>.</w:t>
            </w:r>
          </w:p>
          <w:p w14:paraId="62E27DCB" w14:textId="77777777" w:rsidR="00791A50" w:rsidRPr="00011FB5" w:rsidRDefault="00791A50" w:rsidP="00791A50">
            <w:pPr>
              <w:widowControl/>
              <w:autoSpaceDE w:val="0"/>
              <w:autoSpaceDN w:val="0"/>
              <w:adjustRightInd w:val="0"/>
              <w:spacing w:line="0" w:lineRule="atLeast"/>
              <w:ind w:left="480"/>
              <w:rPr>
                <w:rFonts w:ascii="Arial" w:hAnsi="Arial" w:cs="Arial"/>
                <w:bCs/>
                <w:sz w:val="14"/>
                <w:szCs w:val="14"/>
                <w:lang w:val="ro-RO"/>
              </w:rPr>
            </w:pPr>
          </w:p>
          <w:p w14:paraId="2600B136" w14:textId="77777777" w:rsidR="005D79D0"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w:t>
            </w:r>
            <w:r w:rsidRPr="00011FB5">
              <w:rPr>
                <w:rFonts w:ascii="Arial" w:hAnsi="Arial" w:cs="Arial"/>
                <w:bCs/>
                <w:sz w:val="14"/>
                <w:szCs w:val="14"/>
                <w:vertAlign w:val="superscript"/>
                <w:lang w:val="ro-RO"/>
              </w:rPr>
              <w:t>3</w:t>
            </w:r>
            <w:r w:rsidRPr="00011FB5">
              <w:rPr>
                <w:rFonts w:ascii="Arial" w:hAnsi="Arial" w:cs="Arial"/>
                <w:bCs/>
                <w:sz w:val="14"/>
                <w:szCs w:val="14"/>
                <w:lang w:val="ro-RO"/>
              </w:rPr>
              <w:t xml:space="preserve">) </w:t>
            </w:r>
            <w:r w:rsidR="0065548F" w:rsidRPr="00011FB5">
              <w:rPr>
                <w:rFonts w:ascii="Arial" w:hAnsi="Arial" w:cs="Arial"/>
                <w:bCs/>
                <w:sz w:val="14"/>
                <w:szCs w:val="14"/>
                <w:lang w:val="ro-RO"/>
              </w:rPr>
              <w:t xml:space="preserve">Djelovi II.2.1 I II.2.2 ovog certifikata odnose se jedino na vrste prijemljive na jednu ili više bolesti navedenih u naslovu. Prijemljive vrste nalaze se na popisu u Dodatku IV Direktive 2006/88/EZ. / (3) Parts </w:t>
            </w:r>
            <w:r w:rsidR="00240A9A">
              <w:rPr>
                <w:rFonts w:ascii="Arial" w:hAnsi="Arial" w:cs="Arial"/>
                <w:bCs/>
                <w:sz w:val="14"/>
                <w:szCs w:val="14"/>
                <w:lang w:val="ro-RO"/>
              </w:rPr>
              <w:t>II</w:t>
            </w:r>
            <w:r w:rsidR="0065548F" w:rsidRPr="00011FB5">
              <w:rPr>
                <w:rFonts w:ascii="Arial" w:hAnsi="Arial" w:cs="Arial"/>
                <w:bCs/>
                <w:sz w:val="14"/>
                <w:szCs w:val="14"/>
                <w:lang w:val="ro-RO"/>
              </w:rPr>
              <w:t>.2.1 and II.2.2 of this certificate only apply to species susceptible to one or more of the diseases referred to in the title. Susceptible species are listed in Annex IV to Directive 2006/88/EC</w:t>
            </w:r>
            <w:r w:rsidRPr="00011FB5">
              <w:rPr>
                <w:rFonts w:ascii="Arial" w:hAnsi="Arial" w:cs="Arial"/>
                <w:bCs/>
                <w:sz w:val="14"/>
                <w:szCs w:val="14"/>
                <w:lang w:val="ro-RO"/>
              </w:rPr>
              <w:t>.</w:t>
            </w:r>
          </w:p>
          <w:p w14:paraId="039B1DA4" w14:textId="77777777" w:rsidR="005D79D0"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w:t>
            </w:r>
            <w:r w:rsidRPr="00011FB5">
              <w:rPr>
                <w:rFonts w:ascii="Arial" w:hAnsi="Arial" w:cs="Arial"/>
                <w:bCs/>
                <w:sz w:val="14"/>
                <w:szCs w:val="14"/>
                <w:vertAlign w:val="superscript"/>
                <w:lang w:val="ro-RO"/>
              </w:rPr>
              <w:t>4</w:t>
            </w:r>
            <w:r w:rsidRPr="00011FB5">
              <w:rPr>
                <w:rFonts w:ascii="Arial" w:hAnsi="Arial" w:cs="Arial"/>
                <w:bCs/>
                <w:sz w:val="14"/>
                <w:szCs w:val="14"/>
                <w:lang w:val="ro-RO"/>
              </w:rPr>
              <w:t xml:space="preserve">) </w:t>
            </w:r>
            <w:r w:rsidR="0065548F" w:rsidRPr="00011FB5">
              <w:rPr>
                <w:rFonts w:ascii="Arial" w:hAnsi="Arial" w:cs="Arial"/>
                <w:bCs/>
                <w:sz w:val="14"/>
                <w:szCs w:val="14"/>
                <w:lang w:val="ro-RO"/>
              </w:rPr>
              <w:t>Nepotrebno precrtati. / (4) Keep as appropriate</w:t>
            </w:r>
            <w:r w:rsidRPr="00011FB5">
              <w:rPr>
                <w:rFonts w:ascii="Arial" w:hAnsi="Arial" w:cs="Arial"/>
                <w:bCs/>
                <w:sz w:val="14"/>
                <w:szCs w:val="14"/>
                <w:lang w:val="ro-RO"/>
              </w:rPr>
              <w:t>.</w:t>
            </w:r>
          </w:p>
          <w:p w14:paraId="70CCD8D1" w14:textId="77777777" w:rsidR="005D79D0"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w:t>
            </w:r>
            <w:r w:rsidRPr="00011FB5">
              <w:rPr>
                <w:rFonts w:ascii="Arial" w:hAnsi="Arial" w:cs="Arial"/>
                <w:bCs/>
                <w:sz w:val="14"/>
                <w:szCs w:val="14"/>
                <w:vertAlign w:val="superscript"/>
                <w:lang w:val="ro-RO"/>
              </w:rPr>
              <w:t>5</w:t>
            </w:r>
            <w:r w:rsidRPr="00011FB5">
              <w:rPr>
                <w:rFonts w:ascii="Arial" w:hAnsi="Arial" w:cs="Arial"/>
                <w:bCs/>
                <w:sz w:val="14"/>
                <w:szCs w:val="14"/>
                <w:lang w:val="ro-RO"/>
              </w:rPr>
              <w:t xml:space="preserve">) </w:t>
            </w:r>
            <w:r w:rsidR="0065548F" w:rsidRPr="00011FB5">
              <w:rPr>
                <w:rFonts w:ascii="Arial" w:hAnsi="Arial" w:cs="Arial"/>
                <w:bCs/>
                <w:sz w:val="14"/>
                <w:szCs w:val="14"/>
                <w:lang w:val="ro-RO"/>
              </w:rPr>
              <w:t>Za pošiljke vrsta prijemljivih na EUS, EHN, Taurski sindrom rakova i/ili bolest žute glave rakova, ova se izjava mora čuvati kako bi se dozvolio uvoz u Republiku Hrvatsku. / (5) For consignments of species susceptible to EUS, EHN, Taura syndrome and/or Yellowhead disease this statement must be kept for the consignment to be authorised into the Republic of Croatia</w:t>
            </w:r>
            <w:r w:rsidRPr="00011FB5">
              <w:rPr>
                <w:rFonts w:ascii="Arial" w:hAnsi="Arial" w:cs="Arial"/>
                <w:bCs/>
                <w:sz w:val="14"/>
                <w:szCs w:val="14"/>
                <w:lang w:val="ro-RO"/>
              </w:rPr>
              <w:t>.</w:t>
            </w:r>
          </w:p>
          <w:p w14:paraId="7DA6CBA0" w14:textId="77777777" w:rsidR="005D79D0"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w:t>
            </w:r>
            <w:r w:rsidRPr="00011FB5">
              <w:rPr>
                <w:rFonts w:ascii="Arial" w:hAnsi="Arial" w:cs="Arial"/>
                <w:bCs/>
                <w:sz w:val="14"/>
                <w:szCs w:val="14"/>
                <w:vertAlign w:val="superscript"/>
                <w:lang w:val="ro-RO"/>
              </w:rPr>
              <w:t>6</w:t>
            </w:r>
            <w:r w:rsidRPr="00011FB5">
              <w:rPr>
                <w:rFonts w:ascii="Arial" w:hAnsi="Arial" w:cs="Arial"/>
                <w:bCs/>
                <w:sz w:val="14"/>
                <w:szCs w:val="14"/>
                <w:lang w:val="ro-RO"/>
              </w:rPr>
              <w:t xml:space="preserve">) </w:t>
            </w:r>
            <w:r w:rsidR="0065548F" w:rsidRPr="00011FB5">
              <w:rPr>
                <w:rFonts w:ascii="Arial" w:hAnsi="Arial" w:cs="Arial"/>
                <w:bCs/>
                <w:sz w:val="14"/>
                <w:szCs w:val="14"/>
                <w:lang w:val="ro-RO"/>
              </w:rPr>
              <w:t xml:space="preserve">Za odobrenje uvoza pošiljke u Republiku Hrvatsku, lii njezinu zonu ili kompartment ( </w:t>
            </w:r>
            <w:r w:rsidR="00240A9A">
              <w:rPr>
                <w:rFonts w:ascii="Arial" w:hAnsi="Arial" w:cs="Arial"/>
                <w:bCs/>
                <w:sz w:val="14"/>
                <w:szCs w:val="14"/>
                <w:lang w:val="ro-RO"/>
              </w:rPr>
              <w:t>I</w:t>
            </w:r>
            <w:r w:rsidR="0065548F" w:rsidRPr="00011FB5">
              <w:rPr>
                <w:rFonts w:ascii="Arial" w:hAnsi="Arial" w:cs="Arial"/>
                <w:bCs/>
                <w:sz w:val="14"/>
                <w:szCs w:val="14"/>
                <w:lang w:val="ro-RO"/>
              </w:rPr>
              <w:t xml:space="preserve">.9 i </w:t>
            </w:r>
            <w:r w:rsidR="00240A9A">
              <w:rPr>
                <w:rFonts w:ascii="Arial" w:hAnsi="Arial" w:cs="Arial"/>
                <w:bCs/>
                <w:sz w:val="14"/>
                <w:szCs w:val="14"/>
                <w:lang w:val="ro-RO"/>
              </w:rPr>
              <w:t>I</w:t>
            </w:r>
            <w:r w:rsidR="0065548F" w:rsidRPr="00011FB5">
              <w:rPr>
                <w:rFonts w:ascii="Arial" w:hAnsi="Arial" w:cs="Arial"/>
                <w:bCs/>
                <w:sz w:val="14"/>
                <w:szCs w:val="14"/>
                <w:lang w:val="ro-RO"/>
              </w:rPr>
              <w:t xml:space="preserve">.10 Dijela I certifikata) koje su proglašene slobodne od VHS, IHN, ISA, KHV ili bolesti bijelilh pjega rakova ili s programom nadzora ili programom iskorjenjivanja u skladu s Člankom 44(1) ili (2) Direktive 2006/88/EZ, jedna od ovih izjava mora se čuvati ukoliko pošiljka sadrži vrste prijemljive za bolest(i) na koje se odnosi status bez bolesti ili program(i). Podaci o statusu bolesti za pojedino uzgajalište i područje uzgoja mekušaca u Zajednici dostupni su na http://ec.europa.eu/food/animal/liveanimals/aquaculture/index_en.htm / (6) To be authorised into Republic of Croatia, its zone or compartment (box </w:t>
            </w:r>
            <w:r w:rsidR="00240A9A">
              <w:rPr>
                <w:rFonts w:ascii="Arial" w:hAnsi="Arial" w:cs="Arial"/>
                <w:bCs/>
                <w:sz w:val="14"/>
                <w:szCs w:val="14"/>
                <w:lang w:val="ro-RO"/>
              </w:rPr>
              <w:t>I</w:t>
            </w:r>
            <w:r w:rsidR="0065548F" w:rsidRPr="00011FB5">
              <w:rPr>
                <w:rFonts w:ascii="Arial" w:hAnsi="Arial" w:cs="Arial"/>
                <w:bCs/>
                <w:sz w:val="14"/>
                <w:szCs w:val="14"/>
                <w:lang w:val="ro-RO"/>
              </w:rPr>
              <w:t xml:space="preserve">.9 and </w:t>
            </w:r>
            <w:r w:rsidR="00240A9A">
              <w:rPr>
                <w:rFonts w:ascii="Arial" w:hAnsi="Arial" w:cs="Arial"/>
                <w:bCs/>
                <w:sz w:val="14"/>
                <w:szCs w:val="14"/>
                <w:lang w:val="ro-RO"/>
              </w:rPr>
              <w:t>I</w:t>
            </w:r>
            <w:r w:rsidR="0065548F" w:rsidRPr="00011FB5">
              <w:rPr>
                <w:rFonts w:ascii="Arial" w:hAnsi="Arial" w:cs="Arial"/>
                <w:bCs/>
                <w:sz w:val="14"/>
                <w:szCs w:val="14"/>
                <w:lang w:val="ro-RO"/>
              </w:rPr>
              <w:t>.10 of Part I of the certificate) declared free from VHS, IHN, ISA, KHV or Whitespot disease or with a surveillance or eradication programme established in accordance with Article 44(1) or (2) of Directive 2006/88/EC, one of these statements must be kept if the consignment contain species susceptible to the disease(s) for which disease freedom or programme(s) apply(ies). Data on the disease status of each farm and mollusc farming area in the Community are accessible at http://ec.europa.eu/food/animal/liveanimals/aquaculture/index_en.htm /</w:t>
            </w:r>
          </w:p>
          <w:p w14:paraId="02DEA327" w14:textId="77777777" w:rsidR="00791A50" w:rsidRPr="00011FB5" w:rsidRDefault="00791A50" w:rsidP="005D79D0">
            <w:pPr>
              <w:widowControl/>
              <w:autoSpaceDE w:val="0"/>
              <w:autoSpaceDN w:val="0"/>
              <w:adjustRightInd w:val="0"/>
              <w:spacing w:line="0" w:lineRule="atLeast"/>
              <w:ind w:left="153"/>
              <w:rPr>
                <w:rFonts w:ascii="Arial" w:hAnsi="Arial" w:cs="Arial"/>
                <w:bCs/>
                <w:sz w:val="14"/>
                <w:szCs w:val="14"/>
                <w:lang w:val="ro-RO"/>
              </w:rPr>
            </w:pPr>
          </w:p>
          <w:p w14:paraId="3225C38B" w14:textId="77777777" w:rsidR="006806CB" w:rsidRPr="00011FB5" w:rsidRDefault="005D79D0" w:rsidP="005D79D0">
            <w:pPr>
              <w:widowControl/>
              <w:autoSpaceDE w:val="0"/>
              <w:autoSpaceDN w:val="0"/>
              <w:adjustRightInd w:val="0"/>
              <w:spacing w:line="0" w:lineRule="atLeast"/>
              <w:ind w:left="153"/>
              <w:rPr>
                <w:rFonts w:ascii="Arial" w:hAnsi="Arial" w:cs="Arial"/>
                <w:bCs/>
                <w:sz w:val="14"/>
                <w:szCs w:val="14"/>
                <w:lang w:val="ro-RO"/>
              </w:rPr>
            </w:pPr>
            <w:r w:rsidRPr="00011FB5">
              <w:rPr>
                <w:rFonts w:ascii="Arial" w:hAnsi="Arial" w:cs="Arial"/>
                <w:bCs/>
                <w:sz w:val="14"/>
                <w:szCs w:val="14"/>
                <w:lang w:val="ro-RO"/>
              </w:rPr>
              <w:t xml:space="preserve">— </w:t>
            </w:r>
            <w:r w:rsidR="0065548F" w:rsidRPr="00011FB5">
              <w:rPr>
                <w:rFonts w:ascii="Arial" w:hAnsi="Arial" w:cs="Arial"/>
                <w:bCs/>
                <w:sz w:val="14"/>
                <w:szCs w:val="14"/>
                <w:lang w:val="ro-RO"/>
              </w:rPr>
              <w:t>Boja pečata i potpisa mora se razlikovati od boje ostalihpodataka u certifikatu. / The colour of the stamp and signature must be different from that of the most particulars in the certificate</w:t>
            </w:r>
            <w:r w:rsidRPr="00011FB5">
              <w:rPr>
                <w:rFonts w:ascii="Arial" w:hAnsi="Arial" w:cs="Arial"/>
                <w:bCs/>
                <w:sz w:val="14"/>
                <w:szCs w:val="14"/>
                <w:lang w:val="ro-RO"/>
              </w:rPr>
              <w:t>.</w:t>
            </w:r>
          </w:p>
          <w:p w14:paraId="6DCB8410" w14:textId="77777777" w:rsidR="006806CB" w:rsidRDefault="006806CB" w:rsidP="00777B29">
            <w:pPr>
              <w:widowControl/>
              <w:pBdr>
                <w:bottom w:val="single" w:sz="6" w:space="1" w:color="auto"/>
              </w:pBdr>
              <w:autoSpaceDE w:val="0"/>
              <w:autoSpaceDN w:val="0"/>
              <w:adjustRightInd w:val="0"/>
              <w:snapToGrid w:val="0"/>
              <w:spacing w:before="30" w:afterLines="30" w:after="108"/>
              <w:rPr>
                <w:rFonts w:ascii="Arial" w:hAnsi="Arial" w:cs="Arial"/>
                <w:bCs/>
                <w:sz w:val="12"/>
                <w:szCs w:val="12"/>
                <w:lang w:val="ro-RO"/>
              </w:rPr>
            </w:pPr>
          </w:p>
          <w:tbl>
            <w:tblPr>
              <w:tblW w:w="0" w:type="auto"/>
              <w:tblBorders>
                <w:insideH w:val="single" w:sz="4" w:space="0" w:color="auto"/>
                <w:insideV w:val="single" w:sz="4" w:space="0" w:color="auto"/>
              </w:tblBorders>
              <w:tblLayout w:type="fixed"/>
              <w:tblLook w:val="01E0" w:firstRow="1" w:lastRow="1" w:firstColumn="1" w:lastColumn="1" w:noHBand="0" w:noVBand="0"/>
            </w:tblPr>
            <w:tblGrid>
              <w:gridCol w:w="10926"/>
            </w:tblGrid>
            <w:tr w:rsidR="00DA562F" w:rsidRPr="005E6167" w14:paraId="615D9C8A" w14:textId="77777777" w:rsidTr="000F46B1">
              <w:trPr>
                <w:trHeight w:val="2309"/>
              </w:trPr>
              <w:tc>
                <w:tcPr>
                  <w:tcW w:w="10926" w:type="dxa"/>
                </w:tcPr>
                <w:p w14:paraId="33963F1E" w14:textId="77777777" w:rsidR="00DA562F" w:rsidRPr="0065548F" w:rsidRDefault="00DA562F" w:rsidP="00BB18EC">
                  <w:pPr>
                    <w:rPr>
                      <w:rFonts w:ascii="Arial" w:hAnsi="Arial" w:cs="Arial"/>
                      <w:sz w:val="13"/>
                      <w:szCs w:val="13"/>
                    </w:rPr>
                  </w:pPr>
                  <w:proofErr w:type="spellStart"/>
                  <w:r w:rsidRPr="0065548F">
                    <w:rPr>
                      <w:rFonts w:ascii="Arial" w:hAnsi="Arial" w:cs="Arial"/>
                      <w:sz w:val="13"/>
                      <w:szCs w:val="13"/>
                    </w:rPr>
                    <w:t>Službeni</w:t>
                  </w:r>
                  <w:proofErr w:type="spellEnd"/>
                  <w:r w:rsidRPr="0065548F">
                    <w:rPr>
                      <w:rFonts w:ascii="Arial" w:hAnsi="Arial" w:cs="Arial"/>
                      <w:sz w:val="13"/>
                      <w:szCs w:val="13"/>
                    </w:rPr>
                    <w:t xml:space="preserve"> </w:t>
                  </w:r>
                  <w:proofErr w:type="spellStart"/>
                  <w:r w:rsidRPr="0065548F">
                    <w:rPr>
                      <w:rFonts w:ascii="Arial" w:hAnsi="Arial" w:cs="Arial"/>
                      <w:sz w:val="13"/>
                      <w:szCs w:val="13"/>
                    </w:rPr>
                    <w:t>veterinar</w:t>
                  </w:r>
                  <w:proofErr w:type="spellEnd"/>
                  <w:r w:rsidRPr="0065548F">
                    <w:rPr>
                      <w:rFonts w:ascii="Arial" w:hAnsi="Arial" w:cs="Arial"/>
                      <w:sz w:val="13"/>
                      <w:szCs w:val="13"/>
                    </w:rPr>
                    <w:t xml:space="preserve"> / Official veterinarian</w:t>
                  </w:r>
                </w:p>
                <w:p w14:paraId="26002B8E" w14:textId="77777777" w:rsidR="00DA562F" w:rsidRPr="005E6167" w:rsidRDefault="00DA562F" w:rsidP="00BB18EC">
                  <w:pPr>
                    <w:rPr>
                      <w:rFonts w:ascii="Arial" w:hAnsi="Arial" w:cs="Arial"/>
                      <w:sz w:val="13"/>
                      <w:szCs w:val="13"/>
                    </w:rPr>
                  </w:pPr>
                  <w:r w:rsidRPr="0065548F">
                    <w:rPr>
                      <w:rFonts w:ascii="Arial" w:hAnsi="Arial" w:cs="Arial"/>
                      <w:sz w:val="13"/>
                      <w:szCs w:val="13"/>
                    </w:rPr>
                    <w:t>Ime (</w:t>
                  </w:r>
                  <w:proofErr w:type="spellStart"/>
                  <w:r w:rsidRPr="0065548F">
                    <w:rPr>
                      <w:rFonts w:ascii="Arial" w:hAnsi="Arial" w:cs="Arial"/>
                      <w:sz w:val="13"/>
                      <w:szCs w:val="13"/>
                    </w:rPr>
                    <w:t>tiskanim</w:t>
                  </w:r>
                  <w:proofErr w:type="spellEnd"/>
                  <w:r w:rsidRPr="0065548F">
                    <w:rPr>
                      <w:rFonts w:ascii="Arial" w:hAnsi="Arial" w:cs="Arial"/>
                      <w:sz w:val="13"/>
                      <w:szCs w:val="13"/>
                    </w:rPr>
                    <w:t xml:space="preserve"> </w:t>
                  </w:r>
                  <w:proofErr w:type="spellStart"/>
                  <w:r w:rsidRPr="0065548F">
                    <w:rPr>
                      <w:rFonts w:ascii="Arial" w:hAnsi="Arial" w:cs="Arial"/>
                      <w:sz w:val="13"/>
                      <w:szCs w:val="13"/>
                    </w:rPr>
                    <w:t>slovima</w:t>
                  </w:r>
                  <w:proofErr w:type="spellEnd"/>
                  <w:r w:rsidRPr="0065548F">
                    <w:rPr>
                      <w:rFonts w:ascii="Arial" w:hAnsi="Arial" w:cs="Arial"/>
                      <w:sz w:val="13"/>
                      <w:szCs w:val="13"/>
                    </w:rPr>
                    <w:t>) Name (in capitals):</w:t>
                  </w:r>
                </w:p>
                <w:p w14:paraId="6F93AF44" w14:textId="77777777" w:rsidR="00DA562F" w:rsidRPr="005E6167" w:rsidRDefault="00DA562F" w:rsidP="00BB18EC">
                  <w:pPr>
                    <w:rPr>
                      <w:rFonts w:ascii="Arial" w:hAnsi="Arial" w:cs="Arial"/>
                      <w:sz w:val="13"/>
                      <w:szCs w:val="13"/>
                    </w:rPr>
                  </w:pPr>
                  <w:r w:rsidRPr="0065548F">
                    <w:rPr>
                      <w:rFonts w:ascii="Arial" w:hAnsi="Arial" w:cs="Arial"/>
                      <w:sz w:val="13"/>
                      <w:szCs w:val="13"/>
                    </w:rPr>
                    <w:t>Datum / Date</w:t>
                  </w:r>
                  <w:r w:rsidRPr="005E6167">
                    <w:rPr>
                      <w:rFonts w:ascii="Arial" w:hAnsi="Arial" w:cs="Arial"/>
                      <w:sz w:val="13"/>
                      <w:szCs w:val="13"/>
                    </w:rPr>
                    <w:t>:</w:t>
                  </w:r>
                </w:p>
                <w:p w14:paraId="0FB7A4E3" w14:textId="77777777" w:rsidR="00DA562F" w:rsidRPr="005E6167" w:rsidRDefault="00DA562F" w:rsidP="00BB18EC">
                  <w:pPr>
                    <w:rPr>
                      <w:rFonts w:ascii="Arial" w:hAnsi="Arial" w:cs="Arial"/>
                      <w:sz w:val="13"/>
                      <w:szCs w:val="13"/>
                    </w:rPr>
                  </w:pPr>
                  <w:proofErr w:type="spellStart"/>
                  <w:r w:rsidRPr="0065548F">
                    <w:rPr>
                      <w:rFonts w:ascii="Arial" w:hAnsi="Arial" w:cs="Arial"/>
                      <w:sz w:val="13"/>
                      <w:szCs w:val="13"/>
                    </w:rPr>
                    <w:t>Pečat</w:t>
                  </w:r>
                  <w:proofErr w:type="spellEnd"/>
                  <w:r w:rsidRPr="0065548F">
                    <w:rPr>
                      <w:rFonts w:ascii="Arial" w:hAnsi="Arial" w:cs="Arial"/>
                      <w:sz w:val="13"/>
                      <w:szCs w:val="13"/>
                    </w:rPr>
                    <w:t xml:space="preserve"> / Stamp</w:t>
                  </w:r>
                  <w:r w:rsidRPr="005E6167">
                    <w:rPr>
                      <w:rFonts w:ascii="Arial" w:hAnsi="Arial" w:cs="Arial"/>
                      <w:sz w:val="13"/>
                      <w:szCs w:val="13"/>
                    </w:rPr>
                    <w:t>:</w:t>
                  </w:r>
                </w:p>
                <w:p w14:paraId="133D6292" w14:textId="77777777" w:rsidR="00DA562F" w:rsidRPr="005E6167" w:rsidRDefault="00DA562F" w:rsidP="00BB18EC">
                  <w:pPr>
                    <w:rPr>
                      <w:rFonts w:ascii="Arial" w:hAnsi="Arial" w:cs="Arial"/>
                      <w:sz w:val="13"/>
                      <w:szCs w:val="13"/>
                    </w:rPr>
                  </w:pPr>
                  <w:proofErr w:type="spellStart"/>
                  <w:r w:rsidRPr="0065548F">
                    <w:rPr>
                      <w:rFonts w:ascii="Arial" w:hAnsi="Arial" w:cs="Arial"/>
                      <w:sz w:val="13"/>
                      <w:szCs w:val="13"/>
                    </w:rPr>
                    <w:t>Kvalifikacija</w:t>
                  </w:r>
                  <w:proofErr w:type="spellEnd"/>
                  <w:r w:rsidRPr="0065548F">
                    <w:rPr>
                      <w:rFonts w:ascii="Arial" w:hAnsi="Arial" w:cs="Arial"/>
                      <w:sz w:val="13"/>
                      <w:szCs w:val="13"/>
                    </w:rPr>
                    <w:t xml:space="preserve"> </w:t>
                  </w:r>
                  <w:proofErr w:type="spellStart"/>
                  <w:r w:rsidRPr="0065548F">
                    <w:rPr>
                      <w:rFonts w:ascii="Arial" w:hAnsi="Arial" w:cs="Arial"/>
                      <w:sz w:val="13"/>
                      <w:szCs w:val="13"/>
                    </w:rPr>
                    <w:t>i</w:t>
                  </w:r>
                  <w:proofErr w:type="spellEnd"/>
                  <w:r w:rsidRPr="0065548F">
                    <w:rPr>
                      <w:rFonts w:ascii="Arial" w:hAnsi="Arial" w:cs="Arial"/>
                      <w:sz w:val="13"/>
                      <w:szCs w:val="13"/>
                    </w:rPr>
                    <w:t xml:space="preserve"> </w:t>
                  </w:r>
                  <w:proofErr w:type="spellStart"/>
                  <w:r w:rsidRPr="0065548F">
                    <w:rPr>
                      <w:rFonts w:ascii="Arial" w:hAnsi="Arial" w:cs="Arial"/>
                      <w:sz w:val="13"/>
                      <w:szCs w:val="13"/>
                    </w:rPr>
                    <w:t>titula</w:t>
                  </w:r>
                  <w:proofErr w:type="spellEnd"/>
                  <w:r w:rsidRPr="0065548F">
                    <w:rPr>
                      <w:rFonts w:ascii="Arial" w:hAnsi="Arial" w:cs="Arial"/>
                      <w:sz w:val="13"/>
                      <w:szCs w:val="13"/>
                    </w:rPr>
                    <w:t xml:space="preserve"> / Qualification and title</w:t>
                  </w:r>
                  <w:r w:rsidRPr="005E6167">
                    <w:rPr>
                      <w:rFonts w:ascii="Arial" w:hAnsi="Arial" w:cs="Arial"/>
                      <w:sz w:val="13"/>
                      <w:szCs w:val="13"/>
                    </w:rPr>
                    <w:t>:</w:t>
                  </w:r>
                </w:p>
                <w:p w14:paraId="34FB472B" w14:textId="77777777" w:rsidR="00DA562F" w:rsidRPr="005E6167" w:rsidRDefault="00DA562F" w:rsidP="00BB18EC">
                  <w:pPr>
                    <w:rPr>
                      <w:rFonts w:ascii="Arial" w:hAnsi="Arial" w:cs="Arial"/>
                      <w:sz w:val="13"/>
                      <w:szCs w:val="13"/>
                    </w:rPr>
                  </w:pPr>
                  <w:proofErr w:type="spellStart"/>
                  <w:r w:rsidRPr="0065548F">
                    <w:rPr>
                      <w:rFonts w:ascii="Arial" w:hAnsi="Arial" w:cs="Arial"/>
                      <w:sz w:val="13"/>
                      <w:szCs w:val="13"/>
                    </w:rPr>
                    <w:t>Potpis</w:t>
                  </w:r>
                  <w:proofErr w:type="spellEnd"/>
                  <w:r w:rsidRPr="0065548F">
                    <w:rPr>
                      <w:rFonts w:ascii="Arial" w:hAnsi="Arial" w:cs="Arial"/>
                      <w:sz w:val="13"/>
                      <w:szCs w:val="13"/>
                    </w:rPr>
                    <w:t xml:space="preserve"> / Signature</w:t>
                  </w:r>
                  <w:r w:rsidRPr="005E6167">
                    <w:rPr>
                      <w:rFonts w:ascii="Arial" w:hAnsi="Arial" w:cs="Arial"/>
                      <w:sz w:val="13"/>
                      <w:szCs w:val="13"/>
                    </w:rPr>
                    <w:t>:</w:t>
                  </w:r>
                </w:p>
                <w:p w14:paraId="26E60514" w14:textId="77777777" w:rsidR="00DA562F" w:rsidRPr="005E6167" w:rsidRDefault="00DA562F" w:rsidP="00DA562F">
                  <w:pPr>
                    <w:rPr>
                      <w:rFonts w:ascii="Arial" w:hAnsi="Arial" w:cs="Arial"/>
                      <w:bCs/>
                      <w:sz w:val="12"/>
                      <w:szCs w:val="12"/>
                      <w:lang w:val="ro-RO"/>
                    </w:rPr>
                  </w:pPr>
                </w:p>
              </w:tc>
            </w:tr>
            <w:tr w:rsidR="000809C0" w:rsidRPr="005E6167" w14:paraId="68512CDC" w14:textId="77777777">
              <w:trPr>
                <w:trHeight w:val="53"/>
              </w:trPr>
              <w:tc>
                <w:tcPr>
                  <w:tcW w:w="10926" w:type="dxa"/>
                </w:tcPr>
                <w:p w14:paraId="5F4B56E3" w14:textId="0889A16C" w:rsidR="000809C0" w:rsidRPr="000809C0" w:rsidRDefault="000809C0" w:rsidP="00644751">
                  <w:pPr>
                    <w:snapToGrid w:val="0"/>
                    <w:jc w:val="center"/>
                    <w:rPr>
                      <w:rFonts w:ascii="Arial" w:hAnsi="Arial" w:cs="Arial"/>
                      <w:bCs/>
                      <w:sz w:val="16"/>
                      <w:szCs w:val="16"/>
                      <w:lang w:val="ro-RO"/>
                    </w:rPr>
                  </w:pPr>
                  <w:r>
                    <w:rPr>
                      <w:rFonts w:ascii="Arial" w:hAnsi="Arial" w:cs="Arial"/>
                      <w:bCs/>
                      <w:sz w:val="16"/>
                      <w:szCs w:val="16"/>
                      <w:lang w:val="ro-RO"/>
                    </w:rPr>
                    <w:t xml:space="preserve">Made in </w:t>
                  </w:r>
                  <w:bookmarkStart w:id="53" w:name="ce_ciu"/>
                  <w:bookmarkEnd w:id="53"/>
                  <w:r w:rsidR="00D17BC5">
                    <w:rPr>
                      <w:rFonts w:ascii="Arial" w:hAnsi="Arial" w:cs="Arial"/>
                      <w:bCs/>
                      <w:sz w:val="16"/>
                      <w:szCs w:val="16"/>
                      <w:lang w:val="ro-RO"/>
                    </w:rPr>
                    <w:t>{ce_ciu}</w:t>
                  </w:r>
                  <w:r w:rsidR="00644751">
                    <w:rPr>
                      <w:rFonts w:ascii="Arial" w:hAnsi="Arial" w:cs="Arial"/>
                      <w:bCs/>
                      <w:sz w:val="16"/>
                      <w:szCs w:val="16"/>
                      <w:lang w:val="ro-RO"/>
                    </w:rPr>
                    <w:t xml:space="preserve"> </w:t>
                  </w:r>
                  <w:r>
                    <w:rPr>
                      <w:rFonts w:ascii="Arial" w:hAnsi="Arial" w:cs="Arial"/>
                      <w:bCs/>
                      <w:sz w:val="16"/>
                      <w:szCs w:val="16"/>
                      <w:lang w:val="ro-RO"/>
                    </w:rPr>
                    <w:t xml:space="preserve">on, </w:t>
                  </w:r>
                  <w:bookmarkStart w:id="54" w:name="ce_fec"/>
                  <w:bookmarkEnd w:id="54"/>
                  <w:r w:rsidR="00D17BC5">
                    <w:rPr>
                      <w:rFonts w:ascii="Arial" w:hAnsi="Arial" w:cs="Arial"/>
                      <w:bCs/>
                      <w:sz w:val="16"/>
                      <w:szCs w:val="16"/>
                      <w:lang w:val="ro-RO"/>
                    </w:rPr>
                    <w:t>{ce_fec}</w:t>
                  </w:r>
                </w:p>
              </w:tc>
            </w:tr>
          </w:tbl>
          <w:p w14:paraId="0D32F16E" w14:textId="77777777" w:rsidR="006E65C8" w:rsidRPr="006806CB" w:rsidRDefault="006E65C8" w:rsidP="006E65C8">
            <w:pPr>
              <w:snapToGrid w:val="0"/>
              <w:ind w:left="1232"/>
              <w:rPr>
                <w:rFonts w:ascii="Arial" w:hAnsi="Arial" w:cs="Arial"/>
                <w:bCs/>
                <w:sz w:val="12"/>
                <w:szCs w:val="12"/>
                <w:lang w:val="ro-RO"/>
              </w:rPr>
            </w:pPr>
          </w:p>
        </w:tc>
      </w:tr>
    </w:tbl>
    <w:p w14:paraId="130AF5F0" w14:textId="77777777" w:rsidR="00BB18EC" w:rsidRDefault="00BB18EC" w:rsidP="00BB18EC">
      <w:pPr>
        <w:rPr>
          <w:lang w:val="ro-RO"/>
        </w:rPr>
      </w:pPr>
    </w:p>
    <w:sectPr w:rsidR="00BB18EC" w:rsidSect="00522509">
      <w:headerReference w:type="default" r:id="rId7"/>
      <w:footerReference w:type="default" r:id="rId8"/>
      <w:pgSz w:w="11906" w:h="16838"/>
      <w:pgMar w:top="540" w:right="566" w:bottom="180" w:left="36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7EA9" w14:textId="77777777" w:rsidR="00073A8C" w:rsidRDefault="00073A8C">
      <w:r>
        <w:separator/>
      </w:r>
    </w:p>
  </w:endnote>
  <w:endnote w:type="continuationSeparator" w:id="0">
    <w:p w14:paraId="20B59B20" w14:textId="77777777" w:rsidR="00073A8C" w:rsidRDefault="0007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CommercialPi BT">
    <w:panose1 w:val="050201020102060808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F4A9" w14:textId="77777777" w:rsidR="00D87FA7" w:rsidRPr="00AA240A" w:rsidRDefault="00D87FA7" w:rsidP="00AA240A">
    <w:pPr>
      <w:pStyle w:val="Piedepgina"/>
      <w:jc w:val="right"/>
      <w:rPr>
        <w:rFonts w:ascii="Arial" w:hAnsi="Arial" w:cs="Arial"/>
        <w:sz w:val="16"/>
        <w:szCs w:val="16"/>
      </w:rPr>
    </w:pPr>
    <w:r>
      <w:rPr>
        <w:rStyle w:val="Nmerodepgina"/>
        <w:rFonts w:ascii="Arial" w:hAnsi="Arial" w:cs="Arial"/>
        <w:sz w:val="16"/>
        <w:szCs w:val="16"/>
      </w:rPr>
      <w:t xml:space="preserve">Page </w:t>
    </w:r>
    <w:r w:rsidRPr="00AA240A">
      <w:rPr>
        <w:rStyle w:val="Nmerodepgina"/>
        <w:rFonts w:ascii="Arial" w:hAnsi="Arial" w:cs="Arial"/>
        <w:sz w:val="16"/>
        <w:szCs w:val="16"/>
      </w:rPr>
      <w:fldChar w:fldCharType="begin"/>
    </w:r>
    <w:r w:rsidRPr="00AA240A">
      <w:rPr>
        <w:rStyle w:val="Nmerodepgina"/>
        <w:rFonts w:ascii="Arial" w:hAnsi="Arial" w:cs="Arial"/>
        <w:sz w:val="16"/>
        <w:szCs w:val="16"/>
      </w:rPr>
      <w:instrText xml:space="preserve"> PAGE </w:instrText>
    </w:r>
    <w:r w:rsidRPr="00AA240A">
      <w:rPr>
        <w:rStyle w:val="Nmerodepgina"/>
        <w:rFonts w:ascii="Arial" w:hAnsi="Arial" w:cs="Arial"/>
        <w:sz w:val="16"/>
        <w:szCs w:val="16"/>
      </w:rPr>
      <w:fldChar w:fldCharType="separate"/>
    </w:r>
    <w:r w:rsidR="009A2FC1">
      <w:rPr>
        <w:rStyle w:val="Nmerodepgina"/>
        <w:rFonts w:ascii="Arial" w:hAnsi="Arial" w:cs="Arial"/>
        <w:noProof/>
        <w:sz w:val="16"/>
        <w:szCs w:val="16"/>
      </w:rPr>
      <w:t>1</w:t>
    </w:r>
    <w:r w:rsidRPr="00AA240A">
      <w:rPr>
        <w:rStyle w:val="Nmerodepgina"/>
        <w:rFonts w:ascii="Arial" w:hAnsi="Arial" w:cs="Arial"/>
        <w:sz w:val="16"/>
        <w:szCs w:val="16"/>
      </w:rPr>
      <w:fldChar w:fldCharType="end"/>
    </w:r>
    <w:r>
      <w:rPr>
        <w:rStyle w:val="Nmerodepgina"/>
        <w:rFonts w:ascii="Arial" w:hAnsi="Arial" w:cs="Arial"/>
        <w:sz w:val="16"/>
        <w:szCs w:val="16"/>
      </w:rPr>
      <w:t xml:space="preserve"> of </w:t>
    </w:r>
    <w:r w:rsidRPr="00AA240A">
      <w:rPr>
        <w:rStyle w:val="Nmerodepgina"/>
        <w:rFonts w:ascii="Arial" w:hAnsi="Arial" w:cs="Arial"/>
        <w:sz w:val="16"/>
        <w:szCs w:val="16"/>
      </w:rPr>
      <w:fldChar w:fldCharType="begin"/>
    </w:r>
    <w:r w:rsidRPr="00AA240A">
      <w:rPr>
        <w:rStyle w:val="Nmerodepgina"/>
        <w:rFonts w:ascii="Arial" w:hAnsi="Arial" w:cs="Arial"/>
        <w:sz w:val="16"/>
        <w:szCs w:val="16"/>
      </w:rPr>
      <w:instrText xml:space="preserve"> NUMPAGES </w:instrText>
    </w:r>
    <w:r w:rsidRPr="00AA240A">
      <w:rPr>
        <w:rStyle w:val="Nmerodepgina"/>
        <w:rFonts w:ascii="Arial" w:hAnsi="Arial" w:cs="Arial"/>
        <w:sz w:val="16"/>
        <w:szCs w:val="16"/>
      </w:rPr>
      <w:fldChar w:fldCharType="separate"/>
    </w:r>
    <w:r w:rsidR="009A2FC1">
      <w:rPr>
        <w:rStyle w:val="Nmerodepgina"/>
        <w:rFonts w:ascii="Arial" w:hAnsi="Arial" w:cs="Arial"/>
        <w:noProof/>
        <w:sz w:val="16"/>
        <w:szCs w:val="16"/>
      </w:rPr>
      <w:t>4</w:t>
    </w:r>
    <w:r w:rsidRPr="00AA240A">
      <w:rPr>
        <w:rStyle w:val="Nmerodepgina"/>
        <w:rFonts w:ascii="Arial" w:hAnsi="Arial" w:cs="Arial"/>
        <w:sz w:val="16"/>
        <w:szCs w:val="16"/>
      </w:rPr>
      <w:fldChar w:fldCharType="end"/>
    </w:r>
    <w:r>
      <w:rPr>
        <w:rStyle w:val="Nmerodepgina"/>
        <w:rFonts w:ascii="Arial" w:hAnsi="Arial" w:cs="Arial"/>
        <w:sz w:val="16"/>
        <w:szCs w:val="16"/>
      </w:rPr>
      <w:t xml:space="preserve"> </w:t>
    </w:r>
    <w:proofErr w:type="gramStart"/>
    <w:r>
      <w:rPr>
        <w:rStyle w:val="Nmerodepgina"/>
        <w:rFonts w:ascii="Arial" w:hAnsi="Arial" w:cs="Arial"/>
        <w:sz w:val="16"/>
        <w:szCs w:val="16"/>
      </w:rPr>
      <w:t xml:space="preserve">  .</w:t>
    </w:r>
    <w:proofErr w:type="gramEnd"/>
    <w:r>
      <w:rPr>
        <w:rStyle w:val="Nmerodepgina"/>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0F98E" w14:textId="77777777" w:rsidR="00073A8C" w:rsidRDefault="00073A8C">
      <w:r>
        <w:separator/>
      </w:r>
    </w:p>
  </w:footnote>
  <w:footnote w:type="continuationSeparator" w:id="0">
    <w:p w14:paraId="2169C881" w14:textId="77777777" w:rsidR="00073A8C" w:rsidRDefault="00073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F25B" w14:textId="65706466" w:rsidR="009A2FC1" w:rsidRDefault="00A5020E">
    <w:pPr>
      <w:pStyle w:val="Encabezado"/>
    </w:pPr>
    <w:r>
      <w:rPr>
        <w:noProof/>
        <w:lang w:eastAsia="en-US"/>
      </w:rPr>
      <w:drawing>
        <wp:anchor distT="0" distB="0" distL="114300" distR="114300" simplePos="0" relativeHeight="251658240" behindDoc="1" locked="0" layoutInCell="1" allowOverlap="1" wp14:anchorId="58253E32" wp14:editId="2292666F">
          <wp:simplePos x="0" y="0"/>
          <wp:positionH relativeFrom="margin">
            <wp:posOffset>5264150</wp:posOffset>
          </wp:positionH>
          <wp:positionV relativeFrom="paragraph">
            <wp:posOffset>-364490</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216" behindDoc="0" locked="0" layoutInCell="1" allowOverlap="1" wp14:anchorId="27CFFB60" wp14:editId="5A8C0E78">
          <wp:simplePos x="0" y="0"/>
          <wp:positionH relativeFrom="margin">
            <wp:posOffset>172720</wp:posOffset>
          </wp:positionH>
          <wp:positionV relativeFrom="paragraph">
            <wp:posOffset>-326390</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0E12"/>
    <w:multiLevelType w:val="hybridMultilevel"/>
    <w:tmpl w:val="73526EEE"/>
    <w:lvl w:ilvl="0" w:tplc="282EB4CC">
      <w:start w:val="2"/>
      <w:numFmt w:val="bullet"/>
      <w:lvlText w:val="-"/>
      <w:lvlJc w:val="left"/>
      <w:pPr>
        <w:tabs>
          <w:tab w:val="num" w:pos="720"/>
        </w:tabs>
        <w:ind w:left="720" w:hanging="360"/>
      </w:pPr>
      <w:rPr>
        <w:rFonts w:ascii="Arial" w:eastAsia="SimSu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537AE4"/>
    <w:multiLevelType w:val="hybridMultilevel"/>
    <w:tmpl w:val="C09CCAF2"/>
    <w:lvl w:ilvl="0" w:tplc="FD94C78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F203BB2"/>
    <w:multiLevelType w:val="multilevel"/>
    <w:tmpl w:val="824AE366"/>
    <w:lvl w:ilvl="0">
      <w:start w:val="11"/>
      <w:numFmt w:val="decimal"/>
      <w:lvlText w:val="%1."/>
      <w:lvlJc w:val="left"/>
      <w:pPr>
        <w:tabs>
          <w:tab w:val="num" w:pos="510"/>
        </w:tabs>
        <w:ind w:left="510" w:hanging="510"/>
      </w:pPr>
      <w:rPr>
        <w:rFonts w:ascii="Arial" w:hAnsi="Arial" w:cs="Arial" w:hint="default"/>
      </w:rPr>
    </w:lvl>
    <w:lvl w:ilvl="1">
      <w:start w:val="2"/>
      <w:numFmt w:val="decimal"/>
      <w:lvlText w:val="%1.%2."/>
      <w:lvlJc w:val="left"/>
      <w:pPr>
        <w:tabs>
          <w:tab w:val="num" w:pos="510"/>
        </w:tabs>
        <w:ind w:left="510" w:hanging="510"/>
      </w:pPr>
      <w:rPr>
        <w:rFonts w:ascii="Arial" w:hAnsi="Arial" w:cs="Arial" w:hint="default"/>
      </w:rPr>
    </w:lvl>
    <w:lvl w:ilvl="2">
      <w:start w:val="1"/>
      <w:numFmt w:val="lowerLetter"/>
      <w:lvlText w:val="%1.%2.%3."/>
      <w:lvlJc w:val="left"/>
      <w:pPr>
        <w:tabs>
          <w:tab w:val="num" w:pos="510"/>
        </w:tabs>
        <w:ind w:left="510" w:hanging="51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720"/>
        </w:tabs>
        <w:ind w:left="720" w:hanging="72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080"/>
        </w:tabs>
        <w:ind w:left="1080" w:hanging="1080"/>
      </w:pPr>
      <w:rPr>
        <w:rFonts w:ascii="Arial" w:hAnsi="Arial" w:cs="Arial" w:hint="default"/>
      </w:rPr>
    </w:lvl>
    <w:lvl w:ilvl="8">
      <w:start w:val="1"/>
      <w:numFmt w:val="decimal"/>
      <w:lvlText w:val="%1.%2.%3.%4.%5.%6.%7.%8.%9."/>
      <w:lvlJc w:val="left"/>
      <w:pPr>
        <w:tabs>
          <w:tab w:val="num" w:pos="1080"/>
        </w:tabs>
        <w:ind w:left="1080" w:hanging="1080"/>
      </w:pPr>
      <w:rPr>
        <w:rFonts w:ascii="Arial" w:hAnsi="Arial" w:cs="Arial" w:hint="default"/>
      </w:rPr>
    </w:lvl>
  </w:abstractNum>
  <w:abstractNum w:abstractNumId="3" w15:restartNumberingAfterBreak="0">
    <w:nsid w:val="68FC4E5B"/>
    <w:multiLevelType w:val="multilevel"/>
    <w:tmpl w:val="F8DCCE58"/>
    <w:lvl w:ilvl="0">
      <w:start w:val="11"/>
      <w:numFmt w:val="decimal"/>
      <w:lvlText w:val="%1."/>
      <w:lvlJc w:val="left"/>
      <w:pPr>
        <w:tabs>
          <w:tab w:val="num" w:pos="510"/>
        </w:tabs>
        <w:ind w:left="510" w:hanging="510"/>
      </w:pPr>
      <w:rPr>
        <w:rFonts w:ascii="Arial" w:hAnsi="Arial" w:cs="Arial" w:hint="default"/>
      </w:rPr>
    </w:lvl>
    <w:lvl w:ilvl="1">
      <w:start w:val="2"/>
      <w:numFmt w:val="decimal"/>
      <w:lvlText w:val="II.%2."/>
      <w:lvlJc w:val="left"/>
      <w:pPr>
        <w:tabs>
          <w:tab w:val="num" w:pos="510"/>
        </w:tabs>
        <w:ind w:left="510" w:hanging="510"/>
      </w:pPr>
      <w:rPr>
        <w:rFonts w:ascii="Arial" w:hAnsi="Arial" w:cs="Arial" w:hint="default"/>
      </w:rPr>
    </w:lvl>
    <w:lvl w:ilvl="2">
      <w:start w:val="1"/>
      <w:numFmt w:val="lowerLetter"/>
      <w:lvlText w:val="II.%2.%3."/>
      <w:lvlJc w:val="left"/>
      <w:pPr>
        <w:tabs>
          <w:tab w:val="num" w:pos="510"/>
        </w:tabs>
        <w:ind w:left="510" w:hanging="510"/>
      </w:pPr>
      <w:rPr>
        <w:rFonts w:ascii="Arial" w:hAnsi="Arial" w:cs="Arial" w:hint="default"/>
      </w:rPr>
    </w:lvl>
    <w:lvl w:ilvl="3">
      <w:start w:val="1"/>
      <w:numFmt w:val="decimal"/>
      <w:lvlText w:val="%1.%2.%3.%4."/>
      <w:lvlJc w:val="left"/>
      <w:pPr>
        <w:tabs>
          <w:tab w:val="num" w:pos="720"/>
        </w:tabs>
        <w:ind w:left="720" w:hanging="720"/>
      </w:pPr>
      <w:rPr>
        <w:rFonts w:ascii="Arial" w:hAnsi="Arial" w:cs="Arial" w:hint="default"/>
      </w:rPr>
    </w:lvl>
    <w:lvl w:ilvl="4">
      <w:start w:val="1"/>
      <w:numFmt w:val="decimal"/>
      <w:lvlText w:val="%1.%2.%3.%4.%5."/>
      <w:lvlJc w:val="left"/>
      <w:pPr>
        <w:tabs>
          <w:tab w:val="num" w:pos="720"/>
        </w:tabs>
        <w:ind w:left="720" w:hanging="720"/>
      </w:pPr>
      <w:rPr>
        <w:rFonts w:ascii="Arial" w:hAnsi="Arial" w:cs="Arial" w:hint="default"/>
      </w:rPr>
    </w:lvl>
    <w:lvl w:ilvl="5">
      <w:start w:val="1"/>
      <w:numFmt w:val="decimal"/>
      <w:lvlText w:val="%1.%2.%3.%4.%5.%6."/>
      <w:lvlJc w:val="left"/>
      <w:pPr>
        <w:tabs>
          <w:tab w:val="num" w:pos="720"/>
        </w:tabs>
        <w:ind w:left="720" w:hanging="720"/>
      </w:pPr>
      <w:rPr>
        <w:rFonts w:ascii="Arial" w:hAnsi="Arial" w:cs="Arial" w:hint="default"/>
      </w:rPr>
    </w:lvl>
    <w:lvl w:ilvl="6">
      <w:start w:val="1"/>
      <w:numFmt w:val="decimal"/>
      <w:lvlText w:val="%1.%2.%3.%4.%5.%6.%7."/>
      <w:lvlJc w:val="left"/>
      <w:pPr>
        <w:tabs>
          <w:tab w:val="num" w:pos="1080"/>
        </w:tabs>
        <w:ind w:left="1080" w:hanging="1080"/>
      </w:pPr>
      <w:rPr>
        <w:rFonts w:ascii="Arial" w:hAnsi="Arial" w:cs="Arial" w:hint="default"/>
      </w:rPr>
    </w:lvl>
    <w:lvl w:ilvl="7">
      <w:start w:val="1"/>
      <w:numFmt w:val="decimal"/>
      <w:lvlText w:val="%1.%2.%3.%4.%5.%6.%7.%8."/>
      <w:lvlJc w:val="left"/>
      <w:pPr>
        <w:tabs>
          <w:tab w:val="num" w:pos="1080"/>
        </w:tabs>
        <w:ind w:left="1080" w:hanging="1080"/>
      </w:pPr>
      <w:rPr>
        <w:rFonts w:ascii="Arial" w:hAnsi="Arial" w:cs="Arial" w:hint="default"/>
      </w:rPr>
    </w:lvl>
    <w:lvl w:ilvl="8">
      <w:start w:val="1"/>
      <w:numFmt w:val="decimal"/>
      <w:lvlText w:val="%1.%2.%3.%4.%5.%6.%7.%8.%9."/>
      <w:lvlJc w:val="left"/>
      <w:pPr>
        <w:tabs>
          <w:tab w:val="num" w:pos="1080"/>
        </w:tabs>
        <w:ind w:left="1080" w:hanging="1080"/>
      </w:pPr>
      <w:rPr>
        <w:rFonts w:ascii="Arial" w:hAnsi="Arial" w:cs="Arial" w:hint="default"/>
      </w:rPr>
    </w:lvl>
  </w:abstractNum>
  <w:abstractNum w:abstractNumId="4" w15:restartNumberingAfterBreak="0">
    <w:nsid w:val="6C8C77E9"/>
    <w:multiLevelType w:val="hybridMultilevel"/>
    <w:tmpl w:val="6270F024"/>
    <w:lvl w:ilvl="0" w:tplc="E1889F58">
      <w:start w:val="2"/>
      <w:numFmt w:val="bullet"/>
      <w:lvlText w:val="-"/>
      <w:lvlJc w:val="left"/>
      <w:pPr>
        <w:tabs>
          <w:tab w:val="num" w:pos="870"/>
        </w:tabs>
        <w:ind w:left="870" w:hanging="540"/>
      </w:pPr>
      <w:rPr>
        <w:rFonts w:ascii="Times New Roman" w:eastAsia="PMingLiU" w:hAnsi="Times New Roman" w:cs="Times New Roman" w:hint="default"/>
      </w:rPr>
    </w:lvl>
    <w:lvl w:ilvl="1" w:tplc="0C0A0003" w:tentative="1">
      <w:start w:val="1"/>
      <w:numFmt w:val="bullet"/>
      <w:lvlText w:val="o"/>
      <w:lvlJc w:val="left"/>
      <w:pPr>
        <w:tabs>
          <w:tab w:val="num" w:pos="1410"/>
        </w:tabs>
        <w:ind w:left="1410" w:hanging="360"/>
      </w:pPr>
      <w:rPr>
        <w:rFonts w:ascii="Courier New" w:hAnsi="Courier New" w:cs="Courier New" w:hint="default"/>
      </w:rPr>
    </w:lvl>
    <w:lvl w:ilvl="2" w:tplc="0C0A0005" w:tentative="1">
      <w:start w:val="1"/>
      <w:numFmt w:val="bullet"/>
      <w:lvlText w:val=""/>
      <w:lvlJc w:val="left"/>
      <w:pPr>
        <w:tabs>
          <w:tab w:val="num" w:pos="2130"/>
        </w:tabs>
        <w:ind w:left="2130" w:hanging="360"/>
      </w:pPr>
      <w:rPr>
        <w:rFonts w:ascii="Wingdings" w:hAnsi="Wingdings" w:hint="default"/>
      </w:rPr>
    </w:lvl>
    <w:lvl w:ilvl="3" w:tplc="0C0A0001" w:tentative="1">
      <w:start w:val="1"/>
      <w:numFmt w:val="bullet"/>
      <w:lvlText w:val=""/>
      <w:lvlJc w:val="left"/>
      <w:pPr>
        <w:tabs>
          <w:tab w:val="num" w:pos="2850"/>
        </w:tabs>
        <w:ind w:left="2850" w:hanging="360"/>
      </w:pPr>
      <w:rPr>
        <w:rFonts w:ascii="Symbol" w:hAnsi="Symbol" w:hint="default"/>
      </w:rPr>
    </w:lvl>
    <w:lvl w:ilvl="4" w:tplc="0C0A0003" w:tentative="1">
      <w:start w:val="1"/>
      <w:numFmt w:val="bullet"/>
      <w:lvlText w:val="o"/>
      <w:lvlJc w:val="left"/>
      <w:pPr>
        <w:tabs>
          <w:tab w:val="num" w:pos="3570"/>
        </w:tabs>
        <w:ind w:left="3570" w:hanging="360"/>
      </w:pPr>
      <w:rPr>
        <w:rFonts w:ascii="Courier New" w:hAnsi="Courier New" w:cs="Courier New" w:hint="default"/>
      </w:rPr>
    </w:lvl>
    <w:lvl w:ilvl="5" w:tplc="0C0A0005" w:tentative="1">
      <w:start w:val="1"/>
      <w:numFmt w:val="bullet"/>
      <w:lvlText w:val=""/>
      <w:lvlJc w:val="left"/>
      <w:pPr>
        <w:tabs>
          <w:tab w:val="num" w:pos="4290"/>
        </w:tabs>
        <w:ind w:left="4290" w:hanging="360"/>
      </w:pPr>
      <w:rPr>
        <w:rFonts w:ascii="Wingdings" w:hAnsi="Wingdings" w:hint="default"/>
      </w:rPr>
    </w:lvl>
    <w:lvl w:ilvl="6" w:tplc="0C0A0001" w:tentative="1">
      <w:start w:val="1"/>
      <w:numFmt w:val="bullet"/>
      <w:lvlText w:val=""/>
      <w:lvlJc w:val="left"/>
      <w:pPr>
        <w:tabs>
          <w:tab w:val="num" w:pos="5010"/>
        </w:tabs>
        <w:ind w:left="5010" w:hanging="360"/>
      </w:pPr>
      <w:rPr>
        <w:rFonts w:ascii="Symbol" w:hAnsi="Symbol" w:hint="default"/>
      </w:rPr>
    </w:lvl>
    <w:lvl w:ilvl="7" w:tplc="0C0A0003" w:tentative="1">
      <w:start w:val="1"/>
      <w:numFmt w:val="bullet"/>
      <w:lvlText w:val="o"/>
      <w:lvlJc w:val="left"/>
      <w:pPr>
        <w:tabs>
          <w:tab w:val="num" w:pos="5730"/>
        </w:tabs>
        <w:ind w:left="5730" w:hanging="360"/>
      </w:pPr>
      <w:rPr>
        <w:rFonts w:ascii="Courier New" w:hAnsi="Courier New" w:cs="Courier New" w:hint="default"/>
      </w:rPr>
    </w:lvl>
    <w:lvl w:ilvl="8" w:tplc="0C0A0005" w:tentative="1">
      <w:start w:val="1"/>
      <w:numFmt w:val="bullet"/>
      <w:lvlText w:val=""/>
      <w:lvlJc w:val="left"/>
      <w:pPr>
        <w:tabs>
          <w:tab w:val="num" w:pos="6450"/>
        </w:tabs>
        <w:ind w:left="6450" w:hanging="360"/>
      </w:pPr>
      <w:rPr>
        <w:rFonts w:ascii="Wingdings" w:hAnsi="Wingdings" w:hint="default"/>
      </w:rPr>
    </w:lvl>
  </w:abstractNum>
  <w:abstractNum w:abstractNumId="5" w15:restartNumberingAfterBreak="0">
    <w:nsid w:val="78FC1FF5"/>
    <w:multiLevelType w:val="hybridMultilevel"/>
    <w:tmpl w:val="1ACA0476"/>
    <w:lvl w:ilvl="0" w:tplc="66F4397E">
      <w:start w:val="3"/>
      <w:numFmt w:val="decimal"/>
      <w:lvlText w:val="(%1)"/>
      <w:lvlJc w:val="left"/>
      <w:pPr>
        <w:tabs>
          <w:tab w:val="num" w:pos="690"/>
        </w:tabs>
        <w:ind w:left="690" w:hanging="360"/>
      </w:pPr>
      <w:rPr>
        <w:rFonts w:hint="default"/>
      </w:rPr>
    </w:lvl>
    <w:lvl w:ilvl="1" w:tplc="0C0A0019" w:tentative="1">
      <w:start w:val="1"/>
      <w:numFmt w:val="lowerLetter"/>
      <w:lvlText w:val="%2."/>
      <w:lvlJc w:val="left"/>
      <w:pPr>
        <w:tabs>
          <w:tab w:val="num" w:pos="1410"/>
        </w:tabs>
        <w:ind w:left="1410" w:hanging="360"/>
      </w:pPr>
    </w:lvl>
    <w:lvl w:ilvl="2" w:tplc="0C0A001B" w:tentative="1">
      <w:start w:val="1"/>
      <w:numFmt w:val="lowerRoman"/>
      <w:lvlText w:val="%3."/>
      <w:lvlJc w:val="right"/>
      <w:pPr>
        <w:tabs>
          <w:tab w:val="num" w:pos="2130"/>
        </w:tabs>
        <w:ind w:left="2130" w:hanging="180"/>
      </w:pPr>
    </w:lvl>
    <w:lvl w:ilvl="3" w:tplc="0C0A000F" w:tentative="1">
      <w:start w:val="1"/>
      <w:numFmt w:val="decimal"/>
      <w:lvlText w:val="%4."/>
      <w:lvlJc w:val="left"/>
      <w:pPr>
        <w:tabs>
          <w:tab w:val="num" w:pos="2850"/>
        </w:tabs>
        <w:ind w:left="2850" w:hanging="360"/>
      </w:pPr>
    </w:lvl>
    <w:lvl w:ilvl="4" w:tplc="0C0A0019" w:tentative="1">
      <w:start w:val="1"/>
      <w:numFmt w:val="lowerLetter"/>
      <w:lvlText w:val="%5."/>
      <w:lvlJc w:val="left"/>
      <w:pPr>
        <w:tabs>
          <w:tab w:val="num" w:pos="3570"/>
        </w:tabs>
        <w:ind w:left="3570" w:hanging="360"/>
      </w:pPr>
    </w:lvl>
    <w:lvl w:ilvl="5" w:tplc="0C0A001B" w:tentative="1">
      <w:start w:val="1"/>
      <w:numFmt w:val="lowerRoman"/>
      <w:lvlText w:val="%6."/>
      <w:lvlJc w:val="right"/>
      <w:pPr>
        <w:tabs>
          <w:tab w:val="num" w:pos="4290"/>
        </w:tabs>
        <w:ind w:left="4290" w:hanging="180"/>
      </w:pPr>
    </w:lvl>
    <w:lvl w:ilvl="6" w:tplc="0C0A000F" w:tentative="1">
      <w:start w:val="1"/>
      <w:numFmt w:val="decimal"/>
      <w:lvlText w:val="%7."/>
      <w:lvlJc w:val="left"/>
      <w:pPr>
        <w:tabs>
          <w:tab w:val="num" w:pos="5010"/>
        </w:tabs>
        <w:ind w:left="5010" w:hanging="360"/>
      </w:pPr>
    </w:lvl>
    <w:lvl w:ilvl="7" w:tplc="0C0A0019" w:tentative="1">
      <w:start w:val="1"/>
      <w:numFmt w:val="lowerLetter"/>
      <w:lvlText w:val="%8."/>
      <w:lvlJc w:val="left"/>
      <w:pPr>
        <w:tabs>
          <w:tab w:val="num" w:pos="5730"/>
        </w:tabs>
        <w:ind w:left="5730" w:hanging="360"/>
      </w:pPr>
    </w:lvl>
    <w:lvl w:ilvl="8" w:tplc="0C0A001B" w:tentative="1">
      <w:start w:val="1"/>
      <w:numFmt w:val="lowerRoman"/>
      <w:lvlText w:val="%9."/>
      <w:lvlJc w:val="right"/>
      <w:pPr>
        <w:tabs>
          <w:tab w:val="num" w:pos="6450"/>
        </w:tabs>
        <w:ind w:left="645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hyphenationZone w:val="42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3B"/>
    <w:rsid w:val="00000B22"/>
    <w:rsid w:val="00000EF9"/>
    <w:rsid w:val="000027BD"/>
    <w:rsid w:val="00003E6F"/>
    <w:rsid w:val="00004FD9"/>
    <w:rsid w:val="00011FB5"/>
    <w:rsid w:val="00031B69"/>
    <w:rsid w:val="0004001F"/>
    <w:rsid w:val="00040E97"/>
    <w:rsid w:val="00043719"/>
    <w:rsid w:val="00073A8C"/>
    <w:rsid w:val="000809C0"/>
    <w:rsid w:val="000861DE"/>
    <w:rsid w:val="000926A5"/>
    <w:rsid w:val="0009339E"/>
    <w:rsid w:val="00093B3C"/>
    <w:rsid w:val="00096EF6"/>
    <w:rsid w:val="0009790D"/>
    <w:rsid w:val="000A1875"/>
    <w:rsid w:val="000B418A"/>
    <w:rsid w:val="000B6D3D"/>
    <w:rsid w:val="000B7186"/>
    <w:rsid w:val="000C16D8"/>
    <w:rsid w:val="000D00F4"/>
    <w:rsid w:val="000D05CF"/>
    <w:rsid w:val="000D645D"/>
    <w:rsid w:val="000D7376"/>
    <w:rsid w:val="000E0CE0"/>
    <w:rsid w:val="000E13F8"/>
    <w:rsid w:val="000F46B1"/>
    <w:rsid w:val="001039E2"/>
    <w:rsid w:val="0011378F"/>
    <w:rsid w:val="0011427D"/>
    <w:rsid w:val="00115876"/>
    <w:rsid w:val="00120630"/>
    <w:rsid w:val="00131000"/>
    <w:rsid w:val="00131A97"/>
    <w:rsid w:val="00143513"/>
    <w:rsid w:val="00146E9A"/>
    <w:rsid w:val="00162B2A"/>
    <w:rsid w:val="00171297"/>
    <w:rsid w:val="00173E7F"/>
    <w:rsid w:val="001A3886"/>
    <w:rsid w:val="001C6D44"/>
    <w:rsid w:val="001C7FA7"/>
    <w:rsid w:val="001D2041"/>
    <w:rsid w:val="001E478E"/>
    <w:rsid w:val="001E543B"/>
    <w:rsid w:val="001E6664"/>
    <w:rsid w:val="001F0D47"/>
    <w:rsid w:val="001F2244"/>
    <w:rsid w:val="001F6140"/>
    <w:rsid w:val="0021090F"/>
    <w:rsid w:val="00216E28"/>
    <w:rsid w:val="00223904"/>
    <w:rsid w:val="00240A9A"/>
    <w:rsid w:val="0024463A"/>
    <w:rsid w:val="00263DE8"/>
    <w:rsid w:val="00267B42"/>
    <w:rsid w:val="002957D2"/>
    <w:rsid w:val="002A3DF2"/>
    <w:rsid w:val="002A75B3"/>
    <w:rsid w:val="002C7728"/>
    <w:rsid w:val="002D17B0"/>
    <w:rsid w:val="003225B3"/>
    <w:rsid w:val="003351EF"/>
    <w:rsid w:val="003363AF"/>
    <w:rsid w:val="00337ADC"/>
    <w:rsid w:val="00353E3F"/>
    <w:rsid w:val="003801F4"/>
    <w:rsid w:val="0038618A"/>
    <w:rsid w:val="00394B12"/>
    <w:rsid w:val="003A5920"/>
    <w:rsid w:val="003A600D"/>
    <w:rsid w:val="003C2196"/>
    <w:rsid w:val="003C524B"/>
    <w:rsid w:val="003C633F"/>
    <w:rsid w:val="003C7761"/>
    <w:rsid w:val="003D5F17"/>
    <w:rsid w:val="003D666B"/>
    <w:rsid w:val="003E2987"/>
    <w:rsid w:val="003F1DEE"/>
    <w:rsid w:val="003F6573"/>
    <w:rsid w:val="004027E1"/>
    <w:rsid w:val="004038BB"/>
    <w:rsid w:val="004058EB"/>
    <w:rsid w:val="00410363"/>
    <w:rsid w:val="0041472A"/>
    <w:rsid w:val="0041682A"/>
    <w:rsid w:val="004211F4"/>
    <w:rsid w:val="00434DDE"/>
    <w:rsid w:val="00436832"/>
    <w:rsid w:val="00444F73"/>
    <w:rsid w:val="00445475"/>
    <w:rsid w:val="00453D26"/>
    <w:rsid w:val="004648FD"/>
    <w:rsid w:val="004652DA"/>
    <w:rsid w:val="00465C70"/>
    <w:rsid w:val="004763D0"/>
    <w:rsid w:val="00495812"/>
    <w:rsid w:val="004B4545"/>
    <w:rsid w:val="004C19F2"/>
    <w:rsid w:val="004E173D"/>
    <w:rsid w:val="004E18DF"/>
    <w:rsid w:val="004E52F4"/>
    <w:rsid w:val="004F2A5E"/>
    <w:rsid w:val="004F6845"/>
    <w:rsid w:val="00501778"/>
    <w:rsid w:val="00504FC8"/>
    <w:rsid w:val="005139A6"/>
    <w:rsid w:val="00522509"/>
    <w:rsid w:val="0052641B"/>
    <w:rsid w:val="00531E34"/>
    <w:rsid w:val="00550D5F"/>
    <w:rsid w:val="005634D8"/>
    <w:rsid w:val="00567CCC"/>
    <w:rsid w:val="00571F5C"/>
    <w:rsid w:val="00582020"/>
    <w:rsid w:val="005852EB"/>
    <w:rsid w:val="00592198"/>
    <w:rsid w:val="0059554B"/>
    <w:rsid w:val="00595EAC"/>
    <w:rsid w:val="005A4007"/>
    <w:rsid w:val="005C5AEA"/>
    <w:rsid w:val="005D10C5"/>
    <w:rsid w:val="005D4943"/>
    <w:rsid w:val="005D79D0"/>
    <w:rsid w:val="005E0207"/>
    <w:rsid w:val="005E6167"/>
    <w:rsid w:val="005F0265"/>
    <w:rsid w:val="00601F73"/>
    <w:rsid w:val="00604FDA"/>
    <w:rsid w:val="00606ADD"/>
    <w:rsid w:val="00610835"/>
    <w:rsid w:val="0061108A"/>
    <w:rsid w:val="00612A62"/>
    <w:rsid w:val="00614631"/>
    <w:rsid w:val="006165B8"/>
    <w:rsid w:val="00623D5C"/>
    <w:rsid w:val="00627D5A"/>
    <w:rsid w:val="0063538E"/>
    <w:rsid w:val="00644751"/>
    <w:rsid w:val="00646CBF"/>
    <w:rsid w:val="006517B2"/>
    <w:rsid w:val="00651B44"/>
    <w:rsid w:val="0065548F"/>
    <w:rsid w:val="0065759F"/>
    <w:rsid w:val="00661A7D"/>
    <w:rsid w:val="006714E1"/>
    <w:rsid w:val="00673152"/>
    <w:rsid w:val="006806CB"/>
    <w:rsid w:val="00681F72"/>
    <w:rsid w:val="00683944"/>
    <w:rsid w:val="00686E66"/>
    <w:rsid w:val="006B2AB4"/>
    <w:rsid w:val="006C7815"/>
    <w:rsid w:val="006E5A28"/>
    <w:rsid w:val="006E65C8"/>
    <w:rsid w:val="006F0F3D"/>
    <w:rsid w:val="006F34B2"/>
    <w:rsid w:val="0071593B"/>
    <w:rsid w:val="00715997"/>
    <w:rsid w:val="007218C4"/>
    <w:rsid w:val="007247B7"/>
    <w:rsid w:val="007271C6"/>
    <w:rsid w:val="00734569"/>
    <w:rsid w:val="00747AF4"/>
    <w:rsid w:val="007541D8"/>
    <w:rsid w:val="00777B29"/>
    <w:rsid w:val="00781826"/>
    <w:rsid w:val="007918C9"/>
    <w:rsid w:val="00791A50"/>
    <w:rsid w:val="00792FFB"/>
    <w:rsid w:val="00797359"/>
    <w:rsid w:val="007A1FA8"/>
    <w:rsid w:val="007A405C"/>
    <w:rsid w:val="007A7892"/>
    <w:rsid w:val="007B1AD7"/>
    <w:rsid w:val="007C0C8C"/>
    <w:rsid w:val="007C6F1A"/>
    <w:rsid w:val="007D139A"/>
    <w:rsid w:val="007D2017"/>
    <w:rsid w:val="007D3236"/>
    <w:rsid w:val="007D7D85"/>
    <w:rsid w:val="007D7E68"/>
    <w:rsid w:val="007E12A5"/>
    <w:rsid w:val="007E263C"/>
    <w:rsid w:val="007E422F"/>
    <w:rsid w:val="007E589B"/>
    <w:rsid w:val="007E7B8F"/>
    <w:rsid w:val="007F2AA0"/>
    <w:rsid w:val="007F5A0E"/>
    <w:rsid w:val="007F6409"/>
    <w:rsid w:val="007F73D7"/>
    <w:rsid w:val="00800869"/>
    <w:rsid w:val="008058B9"/>
    <w:rsid w:val="0081012A"/>
    <w:rsid w:val="00814160"/>
    <w:rsid w:val="008329E0"/>
    <w:rsid w:val="008330E5"/>
    <w:rsid w:val="00890241"/>
    <w:rsid w:val="00891B46"/>
    <w:rsid w:val="008926D4"/>
    <w:rsid w:val="00893310"/>
    <w:rsid w:val="008935FD"/>
    <w:rsid w:val="008A5192"/>
    <w:rsid w:val="008A53DC"/>
    <w:rsid w:val="008A554B"/>
    <w:rsid w:val="008B1A45"/>
    <w:rsid w:val="008C3774"/>
    <w:rsid w:val="008C7B7E"/>
    <w:rsid w:val="008D0CB8"/>
    <w:rsid w:val="008D34FA"/>
    <w:rsid w:val="008E074C"/>
    <w:rsid w:val="008F7759"/>
    <w:rsid w:val="009006BA"/>
    <w:rsid w:val="00915021"/>
    <w:rsid w:val="009377D9"/>
    <w:rsid w:val="00943B5C"/>
    <w:rsid w:val="009456FE"/>
    <w:rsid w:val="00971109"/>
    <w:rsid w:val="009745E7"/>
    <w:rsid w:val="00974FF1"/>
    <w:rsid w:val="00987BA9"/>
    <w:rsid w:val="009919AB"/>
    <w:rsid w:val="00997694"/>
    <w:rsid w:val="009A2FC1"/>
    <w:rsid w:val="009B682E"/>
    <w:rsid w:val="009B772D"/>
    <w:rsid w:val="009B7B58"/>
    <w:rsid w:val="009E1C11"/>
    <w:rsid w:val="009E33CA"/>
    <w:rsid w:val="009E5D7B"/>
    <w:rsid w:val="009E74C6"/>
    <w:rsid w:val="009F5901"/>
    <w:rsid w:val="00A12BD5"/>
    <w:rsid w:val="00A146CF"/>
    <w:rsid w:val="00A16EDA"/>
    <w:rsid w:val="00A22158"/>
    <w:rsid w:val="00A221AD"/>
    <w:rsid w:val="00A352E3"/>
    <w:rsid w:val="00A35A6C"/>
    <w:rsid w:val="00A4239A"/>
    <w:rsid w:val="00A5020E"/>
    <w:rsid w:val="00A63C63"/>
    <w:rsid w:val="00A82624"/>
    <w:rsid w:val="00AA240A"/>
    <w:rsid w:val="00AB1C09"/>
    <w:rsid w:val="00AE1EE3"/>
    <w:rsid w:val="00AE3459"/>
    <w:rsid w:val="00AE4C84"/>
    <w:rsid w:val="00AE712A"/>
    <w:rsid w:val="00AF4AC8"/>
    <w:rsid w:val="00AF73A9"/>
    <w:rsid w:val="00B01697"/>
    <w:rsid w:val="00B131B7"/>
    <w:rsid w:val="00B160CD"/>
    <w:rsid w:val="00B22432"/>
    <w:rsid w:val="00B51761"/>
    <w:rsid w:val="00B525A0"/>
    <w:rsid w:val="00B64EB9"/>
    <w:rsid w:val="00B81C36"/>
    <w:rsid w:val="00B84356"/>
    <w:rsid w:val="00BA0E51"/>
    <w:rsid w:val="00BA273F"/>
    <w:rsid w:val="00BA579F"/>
    <w:rsid w:val="00BB18EC"/>
    <w:rsid w:val="00BB5909"/>
    <w:rsid w:val="00BD2DF0"/>
    <w:rsid w:val="00BD3FEC"/>
    <w:rsid w:val="00BF0C41"/>
    <w:rsid w:val="00BF11E8"/>
    <w:rsid w:val="00BF2D08"/>
    <w:rsid w:val="00C04455"/>
    <w:rsid w:val="00C052BA"/>
    <w:rsid w:val="00C147F2"/>
    <w:rsid w:val="00C24F2A"/>
    <w:rsid w:val="00C3175B"/>
    <w:rsid w:val="00C317C6"/>
    <w:rsid w:val="00C35581"/>
    <w:rsid w:val="00C43BE8"/>
    <w:rsid w:val="00C4783B"/>
    <w:rsid w:val="00C56320"/>
    <w:rsid w:val="00C57EBC"/>
    <w:rsid w:val="00C61DD5"/>
    <w:rsid w:val="00C77568"/>
    <w:rsid w:val="00C810FC"/>
    <w:rsid w:val="00C81867"/>
    <w:rsid w:val="00C8659D"/>
    <w:rsid w:val="00C9101A"/>
    <w:rsid w:val="00C94F3E"/>
    <w:rsid w:val="00C953AC"/>
    <w:rsid w:val="00CA0318"/>
    <w:rsid w:val="00CD2DEE"/>
    <w:rsid w:val="00CD6E1E"/>
    <w:rsid w:val="00CD73B8"/>
    <w:rsid w:val="00CE6605"/>
    <w:rsid w:val="00CF0EB5"/>
    <w:rsid w:val="00CF32D4"/>
    <w:rsid w:val="00D03EEC"/>
    <w:rsid w:val="00D06DF3"/>
    <w:rsid w:val="00D07056"/>
    <w:rsid w:val="00D11A57"/>
    <w:rsid w:val="00D17BC5"/>
    <w:rsid w:val="00D3391A"/>
    <w:rsid w:val="00D371CF"/>
    <w:rsid w:val="00D52613"/>
    <w:rsid w:val="00D62371"/>
    <w:rsid w:val="00D82F87"/>
    <w:rsid w:val="00D830B9"/>
    <w:rsid w:val="00D83175"/>
    <w:rsid w:val="00D87804"/>
    <w:rsid w:val="00D87FA7"/>
    <w:rsid w:val="00D93BE2"/>
    <w:rsid w:val="00DA562F"/>
    <w:rsid w:val="00DB2B53"/>
    <w:rsid w:val="00DC736E"/>
    <w:rsid w:val="00DD4AAB"/>
    <w:rsid w:val="00DF0E65"/>
    <w:rsid w:val="00E00AD1"/>
    <w:rsid w:val="00E02427"/>
    <w:rsid w:val="00E227AE"/>
    <w:rsid w:val="00E2548C"/>
    <w:rsid w:val="00E25702"/>
    <w:rsid w:val="00E3045B"/>
    <w:rsid w:val="00E44D9F"/>
    <w:rsid w:val="00E56A65"/>
    <w:rsid w:val="00E61107"/>
    <w:rsid w:val="00E66090"/>
    <w:rsid w:val="00E67739"/>
    <w:rsid w:val="00E85360"/>
    <w:rsid w:val="00E95349"/>
    <w:rsid w:val="00E96AA2"/>
    <w:rsid w:val="00EA0282"/>
    <w:rsid w:val="00EA053B"/>
    <w:rsid w:val="00EA29DC"/>
    <w:rsid w:val="00EA4487"/>
    <w:rsid w:val="00EB024B"/>
    <w:rsid w:val="00EC2467"/>
    <w:rsid w:val="00ED19E9"/>
    <w:rsid w:val="00EE29E5"/>
    <w:rsid w:val="00EE6A06"/>
    <w:rsid w:val="00EE7159"/>
    <w:rsid w:val="00EF097E"/>
    <w:rsid w:val="00EF50BC"/>
    <w:rsid w:val="00EF5BF9"/>
    <w:rsid w:val="00EF65C1"/>
    <w:rsid w:val="00F01308"/>
    <w:rsid w:val="00F116AD"/>
    <w:rsid w:val="00F15C50"/>
    <w:rsid w:val="00F25D10"/>
    <w:rsid w:val="00F47BD2"/>
    <w:rsid w:val="00F53B3D"/>
    <w:rsid w:val="00F64449"/>
    <w:rsid w:val="00F65EA3"/>
    <w:rsid w:val="00F7087C"/>
    <w:rsid w:val="00F8452B"/>
    <w:rsid w:val="00F85C72"/>
    <w:rsid w:val="00F97016"/>
    <w:rsid w:val="00FA2FF0"/>
    <w:rsid w:val="00FB1234"/>
    <w:rsid w:val="00FB42F1"/>
    <w:rsid w:val="00FB4F3D"/>
    <w:rsid w:val="00FC6AE1"/>
    <w:rsid w:val="00FD474B"/>
    <w:rsid w:val="00FD78FD"/>
    <w:rsid w:val="00FE5866"/>
    <w:rsid w:val="00FF3492"/>
    <w:rsid w:val="00FF42C3"/>
    <w:rsid w:val="00FF628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1BDCD"/>
  <w15:chartTrackingRefBased/>
  <w15:docId w15:val="{FE530B3D-B2BF-4473-BE41-02EF3381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5C8"/>
    <w:pPr>
      <w:widowControl w:val="0"/>
    </w:pPr>
    <w:rPr>
      <w:kern w:val="2"/>
      <w:sz w:val="24"/>
      <w:szCs w:val="24"/>
      <w:lang w:val="en-US" w:eastAsia="zh-TW"/>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sz w:val="20"/>
    </w:rPr>
  </w:style>
  <w:style w:type="paragraph" w:styleId="Ttulo3">
    <w:name w:val="heading 3"/>
    <w:basedOn w:val="Normal"/>
    <w:next w:val="Normal"/>
    <w:qFormat/>
    <w:pPr>
      <w:keepNext/>
      <w:ind w:firstLineChars="156" w:firstLine="312"/>
      <w:outlineLvl w:val="2"/>
    </w:pPr>
    <w:rPr>
      <w:rFonts w:ascii="Arial" w:hAnsi="Arial" w:cs="Arial"/>
      <w:b/>
      <w:bCs/>
      <w:sz w:val="20"/>
    </w:rPr>
  </w:style>
  <w:style w:type="paragraph" w:styleId="Ttulo4">
    <w:name w:val="heading 4"/>
    <w:basedOn w:val="Normal"/>
    <w:next w:val="Normal"/>
    <w:qFormat/>
    <w:pPr>
      <w:keepNext/>
      <w:snapToGrid w:val="0"/>
      <w:jc w:val="center"/>
      <w:outlineLvl w:val="3"/>
    </w:pPr>
    <w:rPr>
      <w:i/>
      <w:iCs/>
    </w:rPr>
  </w:style>
  <w:style w:type="paragraph" w:styleId="Ttulo5">
    <w:name w:val="heading 5"/>
    <w:basedOn w:val="Normal"/>
    <w:next w:val="Normal"/>
    <w:qFormat/>
    <w:pPr>
      <w:keepNext/>
      <w:snapToGrid w:val="0"/>
      <w:outlineLvl w:val="4"/>
    </w:pPr>
    <w:rPr>
      <w:rFonts w:ascii="Arial" w:hAnsi="Arial" w:cs="Arial"/>
      <w:b/>
      <w:bCs/>
      <w:color w:val="666699"/>
      <w:sz w:val="14"/>
    </w:rPr>
  </w:style>
  <w:style w:type="paragraph" w:styleId="Ttulo6">
    <w:name w:val="heading 6"/>
    <w:basedOn w:val="Normal"/>
    <w:next w:val="Normal"/>
    <w:qFormat/>
    <w:pPr>
      <w:keepNext/>
      <w:snapToGrid w:val="0"/>
      <w:ind w:firstLineChars="100" w:firstLine="157"/>
      <w:outlineLvl w:val="5"/>
    </w:pPr>
    <w:rPr>
      <w:rFonts w:ascii="Arial" w:hAnsi="Arial" w:cs="Arial"/>
      <w:b/>
      <w:bCs/>
      <w:color w:val="666699"/>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esto">
    <w:name w:val="Puesto"/>
    <w:basedOn w:val="Normal"/>
    <w:qFormat/>
    <w:pPr>
      <w:snapToGrid w:val="0"/>
      <w:jc w:val="center"/>
    </w:pPr>
    <w:rPr>
      <w:b/>
      <w:bCs/>
      <w:i/>
      <w:iCs/>
    </w:rPr>
  </w:style>
  <w:style w:type="table" w:styleId="Tablaconcuadrcula">
    <w:name w:val="Table Grid"/>
    <w:basedOn w:val="Tablanormal"/>
    <w:rsid w:val="0011587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AA240A"/>
    <w:pPr>
      <w:tabs>
        <w:tab w:val="center" w:pos="4419"/>
        <w:tab w:val="right" w:pos="8838"/>
      </w:tabs>
    </w:pPr>
  </w:style>
  <w:style w:type="paragraph" w:styleId="Piedepgina">
    <w:name w:val="footer"/>
    <w:basedOn w:val="Normal"/>
    <w:rsid w:val="00AA240A"/>
    <w:pPr>
      <w:tabs>
        <w:tab w:val="center" w:pos="4419"/>
        <w:tab w:val="right" w:pos="8838"/>
      </w:tabs>
    </w:pPr>
  </w:style>
  <w:style w:type="character" w:styleId="Nmerodepgina">
    <w:name w:val="page number"/>
    <w:basedOn w:val="Fuentedeprrafopredeter"/>
    <w:rsid w:val="00AA240A"/>
  </w:style>
  <w:style w:type="character" w:styleId="Hipervnculo">
    <w:name w:val="Hyperlink"/>
    <w:rsid w:val="00791A50"/>
    <w:rPr>
      <w:color w:val="0000FF"/>
      <w:u w:val="single"/>
    </w:rPr>
  </w:style>
  <w:style w:type="paragraph" w:styleId="Textoindependiente">
    <w:name w:val="Body Text"/>
    <w:basedOn w:val="Normal"/>
    <w:link w:val="TextoindependienteCar"/>
    <w:rsid w:val="00AE1EE3"/>
    <w:pPr>
      <w:spacing w:after="120"/>
    </w:pPr>
  </w:style>
  <w:style w:type="character" w:customStyle="1" w:styleId="TextoindependienteCar">
    <w:name w:val="Texto independiente Car"/>
    <w:link w:val="Textoindependiente"/>
    <w:rsid w:val="00AE1EE3"/>
    <w:rPr>
      <w:kern w:val="2"/>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3099</Words>
  <Characters>17045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vt:lpstr>
    </vt:vector>
  </TitlesOfParts>
  <Company>Hewlett-Packard Company</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user3</dc:creator>
  <cp:keywords/>
  <cp:lastModifiedBy>Alex G.</cp:lastModifiedBy>
  <cp:revision>4</cp:revision>
  <cp:lastPrinted>2010-07-07T20:23:00Z</cp:lastPrinted>
  <dcterms:created xsi:type="dcterms:W3CDTF">2024-02-02T00:31:00Z</dcterms:created>
  <dcterms:modified xsi:type="dcterms:W3CDTF">2024-02-08T16:48:00Z</dcterms:modified>
</cp:coreProperties>
</file>