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5F55B" w14:textId="09D492C9" w:rsidR="00615B99" w:rsidRPr="00A84057" w:rsidRDefault="00795A87">
      <w:pPr>
        <w:spacing w:after="0" w:line="259" w:lineRule="auto"/>
        <w:ind w:left="100" w:firstLine="0"/>
        <w:jc w:val="center"/>
        <w:rPr>
          <w:b/>
          <w:color w:val="auto"/>
          <w:u w:val="single"/>
        </w:rPr>
      </w:pPr>
      <w:bookmarkStart w:id="0" w:name="_Hlk92784761"/>
      <w:r w:rsidRPr="00A84057">
        <w:rPr>
          <w:b/>
          <w:color w:val="auto"/>
          <w:u w:val="single"/>
        </w:rPr>
        <w:t xml:space="preserve">INFORME </w:t>
      </w:r>
      <w:r w:rsidR="00FE5D1E" w:rsidRPr="00A84057">
        <w:rPr>
          <w:b/>
          <w:color w:val="auto"/>
          <w:u w:val="single"/>
        </w:rPr>
        <w:t>Nº</w:t>
      </w:r>
      <w:r w:rsidRPr="00A84057">
        <w:rPr>
          <w:b/>
          <w:color w:val="auto"/>
          <w:u w:val="single"/>
        </w:rPr>
        <w:t xml:space="preserve"> </w:t>
      </w:r>
      <w:r w:rsidR="00A84057">
        <w:rPr>
          <w:b/>
          <w:szCs w:val="20"/>
          <w:u w:val="single"/>
          <w:lang w:val="pt-BR"/>
        </w:rPr>
        <w:t>{</w:t>
      </w:r>
      <w:proofErr w:type="spellStart"/>
      <w:r w:rsidR="00A84057">
        <w:rPr>
          <w:b/>
          <w:szCs w:val="20"/>
          <w:u w:val="single"/>
          <w:lang w:val="pt-BR"/>
        </w:rPr>
        <w:t>nroInforme</w:t>
      </w:r>
      <w:proofErr w:type="spellEnd"/>
      <w:r w:rsidR="00A84057">
        <w:rPr>
          <w:b/>
          <w:szCs w:val="20"/>
          <w:u w:val="single"/>
          <w:lang w:val="pt-BR"/>
        </w:rPr>
        <w:t>}</w:t>
      </w:r>
    </w:p>
    <w:p w14:paraId="2F5A8E37" w14:textId="77777777" w:rsidR="00251DA8" w:rsidRPr="00A84057" w:rsidRDefault="00251DA8">
      <w:pPr>
        <w:spacing w:after="0" w:line="259" w:lineRule="auto"/>
        <w:ind w:left="100" w:firstLine="0"/>
        <w:jc w:val="center"/>
        <w:rPr>
          <w:color w:val="auto"/>
        </w:rPr>
      </w:pPr>
    </w:p>
    <w:tbl>
      <w:tblPr>
        <w:tblStyle w:val="TableGrid"/>
        <w:tblW w:w="9164" w:type="dxa"/>
        <w:tblInd w:w="103" w:type="dxa"/>
        <w:tblLook w:val="04A0" w:firstRow="1" w:lastRow="0" w:firstColumn="1" w:lastColumn="0" w:noHBand="0" w:noVBand="1"/>
      </w:tblPr>
      <w:tblGrid>
        <w:gridCol w:w="1656"/>
        <w:gridCol w:w="271"/>
        <w:gridCol w:w="7237"/>
      </w:tblGrid>
      <w:tr w:rsidR="00BC2EC7" w:rsidRPr="00A84057" w14:paraId="4E3F788C" w14:textId="77777777" w:rsidTr="00251DA8">
        <w:trPr>
          <w:trHeight w:val="625"/>
        </w:trPr>
        <w:tc>
          <w:tcPr>
            <w:tcW w:w="1656" w:type="dxa"/>
          </w:tcPr>
          <w:p w14:paraId="3E62A85F" w14:textId="77777777" w:rsidR="00615B99" w:rsidRPr="00A84057" w:rsidRDefault="00795A87">
            <w:pPr>
              <w:spacing w:after="0" w:line="259" w:lineRule="auto"/>
              <w:ind w:left="0" w:firstLine="0"/>
              <w:jc w:val="left"/>
              <w:rPr>
                <w:color w:val="auto"/>
              </w:rPr>
            </w:pPr>
            <w:r w:rsidRPr="00A84057">
              <w:rPr>
                <w:color w:val="auto"/>
              </w:rPr>
              <w:t xml:space="preserve">A </w:t>
            </w:r>
          </w:p>
        </w:tc>
        <w:tc>
          <w:tcPr>
            <w:tcW w:w="271" w:type="dxa"/>
          </w:tcPr>
          <w:p w14:paraId="69E21821" w14:textId="77777777" w:rsidR="00615B99" w:rsidRPr="00A84057" w:rsidRDefault="00795A87">
            <w:pPr>
              <w:spacing w:after="0" w:line="259" w:lineRule="auto"/>
              <w:ind w:left="0" w:firstLine="0"/>
              <w:jc w:val="left"/>
              <w:rPr>
                <w:color w:val="auto"/>
              </w:rPr>
            </w:pPr>
            <w:r w:rsidRPr="00A84057">
              <w:rPr>
                <w:b/>
                <w:color w:val="auto"/>
              </w:rPr>
              <w:t xml:space="preserve">: </w:t>
            </w:r>
          </w:p>
        </w:tc>
        <w:tc>
          <w:tcPr>
            <w:tcW w:w="7237" w:type="dxa"/>
          </w:tcPr>
          <w:p w14:paraId="6BAE0D06" w14:textId="561CB0FF" w:rsidR="00434BB9" w:rsidRPr="00A84057" w:rsidRDefault="00434BB9" w:rsidP="00434BB9">
            <w:pPr>
              <w:spacing w:after="0" w:line="241" w:lineRule="auto"/>
              <w:ind w:left="24" w:right="56" w:firstLine="0"/>
              <w:jc w:val="left"/>
              <w:rPr>
                <w:b/>
                <w:color w:val="auto"/>
              </w:rPr>
            </w:pPr>
            <w:r w:rsidRPr="00A84057">
              <w:rPr>
                <w:b/>
                <w:color w:val="auto"/>
              </w:rPr>
              <w:t xml:space="preserve">Ing. </w:t>
            </w:r>
            <w:r w:rsidR="00321643">
              <w:rPr>
                <w:b/>
                <w:szCs w:val="20"/>
                <w:shd w:val="clear" w:color="auto" w:fill="FDFCFA"/>
              </w:rPr>
              <w:t>{director}</w:t>
            </w:r>
          </w:p>
          <w:p w14:paraId="39BE2287" w14:textId="1056B6BC" w:rsidR="00615B99" w:rsidRPr="00A84057" w:rsidRDefault="007557E0" w:rsidP="002201E0">
            <w:pPr>
              <w:spacing w:after="0" w:line="241" w:lineRule="auto"/>
              <w:ind w:left="24" w:right="56" w:firstLine="0"/>
              <w:jc w:val="left"/>
              <w:rPr>
                <w:color w:val="auto"/>
              </w:rPr>
            </w:pPr>
            <w:r w:rsidRPr="00A84057">
              <w:rPr>
                <w:color w:val="auto"/>
              </w:rPr>
              <w:t>Dirección</w:t>
            </w:r>
            <w:r w:rsidR="00795A87" w:rsidRPr="00A84057">
              <w:rPr>
                <w:color w:val="auto"/>
              </w:rPr>
              <w:t xml:space="preserve"> de Habilitaciones y Certificaciones</w:t>
            </w:r>
            <w:r w:rsidR="00927AE0" w:rsidRPr="00A84057">
              <w:rPr>
                <w:color w:val="auto"/>
              </w:rPr>
              <w:t>.</w:t>
            </w:r>
          </w:p>
        </w:tc>
      </w:tr>
      <w:tr w:rsidR="00BC2EC7" w:rsidRPr="00A84057" w14:paraId="7B341EF1" w14:textId="77777777" w:rsidTr="005A070F">
        <w:trPr>
          <w:trHeight w:val="831"/>
        </w:trPr>
        <w:tc>
          <w:tcPr>
            <w:tcW w:w="1656" w:type="dxa"/>
          </w:tcPr>
          <w:p w14:paraId="74007516" w14:textId="77777777" w:rsidR="00615B99" w:rsidRPr="00A84057" w:rsidRDefault="00795A87">
            <w:pPr>
              <w:spacing w:after="0" w:line="259" w:lineRule="auto"/>
              <w:ind w:left="0" w:firstLine="0"/>
              <w:jc w:val="left"/>
              <w:rPr>
                <w:color w:val="auto"/>
              </w:rPr>
            </w:pPr>
            <w:r w:rsidRPr="00A84057">
              <w:rPr>
                <w:color w:val="auto"/>
              </w:rPr>
              <w:t xml:space="preserve">Asunto </w:t>
            </w:r>
          </w:p>
        </w:tc>
        <w:tc>
          <w:tcPr>
            <w:tcW w:w="271" w:type="dxa"/>
          </w:tcPr>
          <w:p w14:paraId="5098D237" w14:textId="77777777" w:rsidR="00615B99" w:rsidRPr="00A84057" w:rsidRDefault="00795A87">
            <w:pPr>
              <w:spacing w:after="0" w:line="259" w:lineRule="auto"/>
              <w:ind w:left="0" w:firstLine="0"/>
              <w:jc w:val="left"/>
              <w:rPr>
                <w:color w:val="auto"/>
              </w:rPr>
            </w:pPr>
            <w:r w:rsidRPr="00A84057">
              <w:rPr>
                <w:b/>
                <w:color w:val="auto"/>
              </w:rPr>
              <w:t xml:space="preserve">: </w:t>
            </w:r>
          </w:p>
        </w:tc>
        <w:tc>
          <w:tcPr>
            <w:tcW w:w="7237" w:type="dxa"/>
          </w:tcPr>
          <w:p w14:paraId="5C0D098C" w14:textId="055D0E89" w:rsidR="00097389" w:rsidRPr="00A84057" w:rsidRDefault="00496277" w:rsidP="005A070F">
            <w:pPr>
              <w:rPr>
                <w:color w:val="auto"/>
              </w:rPr>
            </w:pPr>
            <w:r w:rsidRPr="00A84057">
              <w:rPr>
                <w:color w:val="auto"/>
              </w:rPr>
              <w:t>Improcedencia de</w:t>
            </w:r>
            <w:r w:rsidR="00097389" w:rsidRPr="00A84057">
              <w:rPr>
                <w:color w:val="auto"/>
              </w:rPr>
              <w:t xml:space="preserve"> la solicitud del </w:t>
            </w:r>
            <w:r w:rsidR="00B37436" w:rsidRPr="00A84057">
              <w:rPr>
                <w:color w:val="auto"/>
              </w:rPr>
              <w:t>“Servicio brindado en exclusividad de Certificado Sanitario con fines de exportación</w:t>
            </w:r>
            <w:r w:rsidR="002201E0" w:rsidRPr="00A84057">
              <w:rPr>
                <w:color w:val="auto"/>
              </w:rPr>
              <w:t>”</w:t>
            </w:r>
            <w:r w:rsidR="00097389" w:rsidRPr="00A84057">
              <w:rPr>
                <w:color w:val="auto"/>
              </w:rPr>
              <w:t xml:space="preserve">, </w:t>
            </w:r>
            <w:r w:rsidR="00F937CC" w:rsidRPr="00A84057">
              <w:rPr>
                <w:color w:val="auto"/>
              </w:rPr>
              <w:t>d</w:t>
            </w:r>
            <w:r w:rsidR="002201E0" w:rsidRPr="00A84057">
              <w:rPr>
                <w:color w:val="auto"/>
              </w:rPr>
              <w:t>el</w:t>
            </w:r>
            <w:r w:rsidR="00B37436" w:rsidRPr="00A84057">
              <w:rPr>
                <w:color w:val="auto"/>
              </w:rPr>
              <w:t xml:space="preserve"> Organismo Nacional de Sanidad Pesquera (SANIPES), </w:t>
            </w:r>
            <w:r w:rsidR="002201E0" w:rsidRPr="00A84057">
              <w:rPr>
                <w:color w:val="auto"/>
              </w:rPr>
              <w:t>correspondiente a</w:t>
            </w:r>
            <w:r w:rsidR="00B37436" w:rsidRPr="00A84057">
              <w:rPr>
                <w:color w:val="auto"/>
              </w:rPr>
              <w:t xml:space="preserve"> la </w:t>
            </w:r>
            <w:r w:rsidR="002569F5" w:rsidRPr="00A84057">
              <w:rPr>
                <w:color w:val="auto"/>
              </w:rPr>
              <w:t>empresa</w:t>
            </w:r>
            <w:r w:rsidRPr="00A84057">
              <w:rPr>
                <w:color w:val="auto"/>
              </w:rPr>
              <w:t xml:space="preserve"> </w:t>
            </w:r>
            <w:r w:rsidR="00A84057">
              <w:rPr>
                <w:b/>
                <w:szCs w:val="20"/>
              </w:rPr>
              <w:t>{</w:t>
            </w:r>
            <w:proofErr w:type="spellStart"/>
            <w:r w:rsidR="00A84057">
              <w:rPr>
                <w:b/>
                <w:szCs w:val="20"/>
              </w:rPr>
              <w:t>razonSocial</w:t>
            </w:r>
            <w:proofErr w:type="spellEnd"/>
            <w:r w:rsidR="00A84057">
              <w:rPr>
                <w:b/>
                <w:szCs w:val="20"/>
              </w:rPr>
              <w:t>}</w:t>
            </w:r>
          </w:p>
        </w:tc>
      </w:tr>
      <w:tr w:rsidR="00BC2EC7" w:rsidRPr="00A84057" w14:paraId="66177F3E" w14:textId="77777777" w:rsidTr="00206DDB">
        <w:trPr>
          <w:trHeight w:val="289"/>
        </w:trPr>
        <w:tc>
          <w:tcPr>
            <w:tcW w:w="1656" w:type="dxa"/>
          </w:tcPr>
          <w:p w14:paraId="1993F0A6" w14:textId="77777777" w:rsidR="00615B99" w:rsidRPr="00A84057" w:rsidRDefault="00795A87">
            <w:pPr>
              <w:spacing w:after="0" w:line="259" w:lineRule="auto"/>
              <w:ind w:left="0" w:firstLine="0"/>
              <w:jc w:val="left"/>
              <w:rPr>
                <w:color w:val="auto"/>
              </w:rPr>
            </w:pPr>
            <w:r w:rsidRPr="00A84057">
              <w:rPr>
                <w:color w:val="auto"/>
              </w:rPr>
              <w:t xml:space="preserve">Referencia </w:t>
            </w:r>
          </w:p>
        </w:tc>
        <w:tc>
          <w:tcPr>
            <w:tcW w:w="271" w:type="dxa"/>
          </w:tcPr>
          <w:p w14:paraId="5B83D5C3" w14:textId="77777777" w:rsidR="00615B99" w:rsidRPr="00A84057" w:rsidRDefault="00795A87">
            <w:pPr>
              <w:spacing w:after="0" w:line="259" w:lineRule="auto"/>
              <w:ind w:left="0" w:firstLine="0"/>
              <w:jc w:val="left"/>
              <w:rPr>
                <w:color w:val="auto"/>
              </w:rPr>
            </w:pPr>
            <w:r w:rsidRPr="00A84057">
              <w:rPr>
                <w:b/>
                <w:color w:val="auto"/>
              </w:rPr>
              <w:t xml:space="preserve">: </w:t>
            </w:r>
          </w:p>
        </w:tc>
        <w:tc>
          <w:tcPr>
            <w:tcW w:w="7237" w:type="dxa"/>
          </w:tcPr>
          <w:p w14:paraId="540F32AA" w14:textId="35510820" w:rsidR="00615B99" w:rsidRPr="00A84057" w:rsidRDefault="00A84057" w:rsidP="00F937CC">
            <w:pPr>
              <w:spacing w:after="0" w:line="259" w:lineRule="auto"/>
              <w:ind w:left="24" w:right="56" w:firstLine="0"/>
              <w:jc w:val="left"/>
              <w:rPr>
                <w:color w:val="auto"/>
              </w:rPr>
            </w:pPr>
            <w:r w:rsidRPr="00FD186C">
              <w:rPr>
                <w:szCs w:val="20"/>
              </w:rPr>
              <w:t xml:space="preserve">Expediente </w:t>
            </w:r>
            <w:proofErr w:type="spellStart"/>
            <w:r w:rsidRPr="00FD186C">
              <w:rPr>
                <w:szCs w:val="20"/>
              </w:rPr>
              <w:t>N°</w:t>
            </w:r>
            <w:proofErr w:type="spellEnd"/>
            <w:r w:rsidRPr="00FD186C">
              <w:rPr>
                <w:szCs w:val="20"/>
              </w:rPr>
              <w:t xml:space="preserve"> </w:t>
            </w:r>
            <w:r w:rsidR="00F57E56">
              <w:rPr>
                <w:szCs w:val="20"/>
              </w:rPr>
              <w:t>{</w:t>
            </w:r>
            <w:proofErr w:type="spellStart"/>
            <w:r w:rsidR="00F57E56">
              <w:rPr>
                <w:szCs w:val="20"/>
              </w:rPr>
              <w:t>nroExpediente</w:t>
            </w:r>
            <w:proofErr w:type="spellEnd"/>
            <w:r w:rsidR="00F57E56">
              <w:rPr>
                <w:szCs w:val="20"/>
              </w:rPr>
              <w:t>}</w:t>
            </w:r>
          </w:p>
        </w:tc>
      </w:tr>
      <w:tr w:rsidR="00BC2EC7" w:rsidRPr="00A84057" w14:paraId="111F6E99" w14:textId="77777777" w:rsidTr="005A070F">
        <w:trPr>
          <w:trHeight w:val="562"/>
        </w:trPr>
        <w:tc>
          <w:tcPr>
            <w:tcW w:w="1656" w:type="dxa"/>
          </w:tcPr>
          <w:p w14:paraId="2E796569" w14:textId="77777777" w:rsidR="00615B99" w:rsidRPr="00A84057" w:rsidRDefault="00795A87">
            <w:pPr>
              <w:spacing w:after="0" w:line="259" w:lineRule="auto"/>
              <w:ind w:left="0" w:firstLine="0"/>
              <w:jc w:val="left"/>
              <w:rPr>
                <w:color w:val="auto"/>
              </w:rPr>
            </w:pPr>
            <w:r w:rsidRPr="00A84057">
              <w:rPr>
                <w:color w:val="auto"/>
              </w:rPr>
              <w:t xml:space="preserve">Anexo </w:t>
            </w:r>
          </w:p>
        </w:tc>
        <w:tc>
          <w:tcPr>
            <w:tcW w:w="271" w:type="dxa"/>
          </w:tcPr>
          <w:p w14:paraId="0234389A" w14:textId="77777777" w:rsidR="00615B99" w:rsidRPr="00A84057" w:rsidRDefault="00795A87">
            <w:pPr>
              <w:spacing w:after="0" w:line="259" w:lineRule="auto"/>
              <w:ind w:left="0" w:firstLine="0"/>
              <w:jc w:val="left"/>
              <w:rPr>
                <w:color w:val="auto"/>
              </w:rPr>
            </w:pPr>
            <w:r w:rsidRPr="00A84057">
              <w:rPr>
                <w:b/>
                <w:color w:val="auto"/>
              </w:rPr>
              <w:t xml:space="preserve">: </w:t>
            </w:r>
          </w:p>
        </w:tc>
        <w:tc>
          <w:tcPr>
            <w:tcW w:w="7237" w:type="dxa"/>
          </w:tcPr>
          <w:p w14:paraId="286C1C0D" w14:textId="395CA76F" w:rsidR="00615B99" w:rsidRPr="00A84057" w:rsidRDefault="00795A87" w:rsidP="002201E0">
            <w:pPr>
              <w:numPr>
                <w:ilvl w:val="0"/>
                <w:numId w:val="2"/>
              </w:numPr>
              <w:spacing w:after="0" w:line="259" w:lineRule="auto"/>
              <w:ind w:right="56" w:hanging="283"/>
              <w:jc w:val="left"/>
              <w:rPr>
                <w:color w:val="auto"/>
              </w:rPr>
            </w:pPr>
            <w:r w:rsidRPr="00A84057">
              <w:rPr>
                <w:color w:val="auto"/>
              </w:rPr>
              <w:t xml:space="preserve">Trazabilidad del expediente en </w:t>
            </w:r>
            <w:r w:rsidR="00321643">
              <w:rPr>
                <w:szCs w:val="20"/>
              </w:rPr>
              <w:t>{origen}</w:t>
            </w:r>
            <w:r w:rsidR="00321643" w:rsidRPr="00A03ADF">
              <w:rPr>
                <w:szCs w:val="20"/>
              </w:rPr>
              <w:t xml:space="preserve"> </w:t>
            </w:r>
            <w:r w:rsidRPr="00A84057">
              <w:rPr>
                <w:color w:val="auto"/>
              </w:rPr>
              <w:t xml:space="preserve"> </w:t>
            </w:r>
          </w:p>
          <w:p w14:paraId="567CE9BA" w14:textId="36FB0732" w:rsidR="0094385A" w:rsidRPr="00A84057" w:rsidRDefault="00795A87" w:rsidP="002201E0">
            <w:pPr>
              <w:numPr>
                <w:ilvl w:val="0"/>
                <w:numId w:val="2"/>
              </w:numPr>
              <w:spacing w:after="0" w:line="259" w:lineRule="auto"/>
              <w:ind w:right="56" w:hanging="283"/>
              <w:jc w:val="left"/>
              <w:rPr>
                <w:color w:val="auto"/>
              </w:rPr>
            </w:pPr>
            <w:r w:rsidRPr="00A84057">
              <w:rPr>
                <w:color w:val="auto"/>
              </w:rPr>
              <w:t xml:space="preserve">Hoja de resumen del SISP </w:t>
            </w:r>
          </w:p>
        </w:tc>
      </w:tr>
      <w:tr w:rsidR="00BC2EC7" w:rsidRPr="00BC2EC7" w14:paraId="2B453912" w14:textId="77777777" w:rsidTr="00251DA8">
        <w:trPr>
          <w:trHeight w:val="226"/>
        </w:trPr>
        <w:tc>
          <w:tcPr>
            <w:tcW w:w="1656" w:type="dxa"/>
          </w:tcPr>
          <w:p w14:paraId="7DE297E1" w14:textId="77777777" w:rsidR="00615B99" w:rsidRPr="00A84057" w:rsidRDefault="00795A87">
            <w:pPr>
              <w:spacing w:after="0" w:line="259" w:lineRule="auto"/>
              <w:ind w:left="0" w:firstLine="0"/>
              <w:jc w:val="left"/>
              <w:rPr>
                <w:color w:val="auto"/>
              </w:rPr>
            </w:pPr>
            <w:r w:rsidRPr="00A84057">
              <w:rPr>
                <w:color w:val="auto"/>
              </w:rPr>
              <w:t xml:space="preserve">Fecha </w:t>
            </w:r>
          </w:p>
        </w:tc>
        <w:tc>
          <w:tcPr>
            <w:tcW w:w="271" w:type="dxa"/>
          </w:tcPr>
          <w:p w14:paraId="78E98AB2" w14:textId="77777777" w:rsidR="00615B99" w:rsidRPr="00A84057" w:rsidRDefault="00795A87">
            <w:pPr>
              <w:spacing w:after="0" w:line="259" w:lineRule="auto"/>
              <w:ind w:left="0" w:firstLine="0"/>
              <w:jc w:val="left"/>
              <w:rPr>
                <w:color w:val="auto"/>
              </w:rPr>
            </w:pPr>
            <w:r w:rsidRPr="00A84057">
              <w:rPr>
                <w:b/>
                <w:color w:val="auto"/>
              </w:rPr>
              <w:t xml:space="preserve">: </w:t>
            </w:r>
          </w:p>
        </w:tc>
        <w:tc>
          <w:tcPr>
            <w:tcW w:w="7237" w:type="dxa"/>
          </w:tcPr>
          <w:p w14:paraId="327AC786" w14:textId="4FC15916" w:rsidR="00615B99" w:rsidRPr="00BC2EC7" w:rsidRDefault="00321643" w:rsidP="002201E0">
            <w:pPr>
              <w:spacing w:after="0" w:line="259" w:lineRule="auto"/>
              <w:ind w:left="24" w:right="56" w:firstLine="0"/>
              <w:jc w:val="left"/>
              <w:rPr>
                <w:color w:val="auto"/>
              </w:rPr>
            </w:pPr>
            <w:r w:rsidRPr="00A03ADF">
              <w:rPr>
                <w:szCs w:val="20"/>
              </w:rPr>
              <w:t xml:space="preserve">Lima, </w:t>
            </w:r>
            <w:r>
              <w:rPr>
                <w:szCs w:val="20"/>
              </w:rPr>
              <w:t>{</w:t>
            </w:r>
            <w:r w:rsidR="00680E88">
              <w:rPr>
                <w:szCs w:val="20"/>
              </w:rPr>
              <w:t>fecha}</w:t>
            </w:r>
          </w:p>
        </w:tc>
      </w:tr>
    </w:tbl>
    <w:p w14:paraId="19AB35C4" w14:textId="77777777" w:rsidR="00615B99" w:rsidRPr="00F067CD" w:rsidRDefault="00795A87">
      <w:r w:rsidRPr="00F067CD">
        <w:t xml:space="preserve">_________________________________________________________________________________ </w:t>
      </w:r>
    </w:p>
    <w:p w14:paraId="583A6BF4" w14:textId="77777777" w:rsidR="00615B99" w:rsidRPr="00F067CD" w:rsidRDefault="00795A87">
      <w:pPr>
        <w:spacing w:after="0" w:line="259" w:lineRule="auto"/>
        <w:ind w:left="103" w:firstLine="0"/>
        <w:jc w:val="left"/>
      </w:pPr>
      <w:r w:rsidRPr="00F067CD">
        <w:t xml:space="preserve"> </w:t>
      </w:r>
    </w:p>
    <w:p w14:paraId="544C61FB" w14:textId="77777777" w:rsidR="00615B99" w:rsidRPr="00F067CD" w:rsidRDefault="00795A87" w:rsidP="002201E0">
      <w:pPr>
        <w:ind w:right="245"/>
      </w:pPr>
      <w:r w:rsidRPr="00F067CD">
        <w:t xml:space="preserve">Tengo el agrado de dirigirme a usted e informar, en atención a los documentos de la referencia, lo siguiente: </w:t>
      </w:r>
    </w:p>
    <w:p w14:paraId="1157BB12" w14:textId="77777777" w:rsidR="00615B99" w:rsidRPr="00F067CD" w:rsidRDefault="00795A87" w:rsidP="002201E0">
      <w:pPr>
        <w:spacing w:after="0" w:line="259" w:lineRule="auto"/>
        <w:ind w:left="103" w:right="245" w:firstLine="0"/>
        <w:jc w:val="left"/>
      </w:pPr>
      <w:r w:rsidRPr="00F067CD">
        <w:t xml:space="preserve"> </w:t>
      </w:r>
    </w:p>
    <w:p w14:paraId="6DB04FB1" w14:textId="77777777" w:rsidR="00615B99" w:rsidRPr="00F067CD" w:rsidRDefault="00795A87" w:rsidP="002201E0">
      <w:pPr>
        <w:pStyle w:val="Ttulo1"/>
        <w:ind w:left="386" w:right="245" w:hanging="252"/>
      </w:pPr>
      <w:r w:rsidRPr="00F067CD">
        <w:t xml:space="preserve">ANTECEDENTES </w:t>
      </w:r>
    </w:p>
    <w:p w14:paraId="1FEE354F" w14:textId="77777777" w:rsidR="00615B99" w:rsidRPr="00F067CD" w:rsidRDefault="00795A87" w:rsidP="002201E0">
      <w:pPr>
        <w:spacing w:after="0" w:line="259" w:lineRule="auto"/>
        <w:ind w:left="386" w:right="245" w:firstLine="0"/>
        <w:jc w:val="left"/>
      </w:pPr>
      <w:r w:rsidRPr="00F067CD">
        <w:rPr>
          <w:b/>
        </w:rPr>
        <w:t xml:space="preserve"> </w:t>
      </w:r>
    </w:p>
    <w:p w14:paraId="152EA628" w14:textId="230962E0" w:rsidR="00615B99" w:rsidRPr="00F067CD" w:rsidRDefault="00795A87" w:rsidP="00176DA9">
      <w:pPr>
        <w:ind w:left="851" w:right="103" w:hanging="425"/>
        <w:rPr>
          <w:bCs/>
          <w:szCs w:val="20"/>
        </w:rPr>
      </w:pPr>
      <w:r w:rsidRPr="00F067CD">
        <w:rPr>
          <w:bCs/>
          <w:szCs w:val="20"/>
        </w:rPr>
        <w:t xml:space="preserve">1.1. </w:t>
      </w:r>
      <w:r w:rsidR="005F2443" w:rsidRPr="00F067CD">
        <w:rPr>
          <w:bCs/>
          <w:szCs w:val="20"/>
        </w:rPr>
        <w:tab/>
      </w:r>
      <w:r w:rsidRPr="00F067CD">
        <w:rPr>
          <w:bCs/>
          <w:szCs w:val="20"/>
        </w:rPr>
        <w:t xml:space="preserve">Con fecha </w:t>
      </w:r>
      <w:r w:rsidR="0074177B">
        <w:rPr>
          <w:bCs/>
          <w:szCs w:val="20"/>
        </w:rPr>
        <w:t>11 de mayo</w:t>
      </w:r>
      <w:r w:rsidR="00F937CC">
        <w:rPr>
          <w:bCs/>
          <w:szCs w:val="20"/>
        </w:rPr>
        <w:t xml:space="preserve"> de 2023</w:t>
      </w:r>
      <w:r w:rsidRPr="00F067CD">
        <w:rPr>
          <w:bCs/>
          <w:szCs w:val="20"/>
        </w:rPr>
        <w:t>, la empresa</w:t>
      </w:r>
      <w:r w:rsidR="00A84057">
        <w:rPr>
          <w:bCs/>
          <w:szCs w:val="20"/>
        </w:rPr>
        <w:t xml:space="preserve"> </w:t>
      </w:r>
      <w:r w:rsidR="00A84057">
        <w:rPr>
          <w:b/>
          <w:szCs w:val="20"/>
        </w:rPr>
        <w:t>{</w:t>
      </w:r>
      <w:proofErr w:type="spellStart"/>
      <w:r w:rsidR="00A84057">
        <w:rPr>
          <w:b/>
          <w:szCs w:val="20"/>
        </w:rPr>
        <w:t>razonSocial</w:t>
      </w:r>
      <w:proofErr w:type="spellEnd"/>
      <w:r w:rsidR="00A84057">
        <w:rPr>
          <w:b/>
          <w:szCs w:val="20"/>
        </w:rPr>
        <w:t>}</w:t>
      </w:r>
      <w:r w:rsidR="00A84057">
        <w:rPr>
          <w:bCs/>
          <w:szCs w:val="20"/>
        </w:rPr>
        <w:t xml:space="preserve"> </w:t>
      </w:r>
      <w:r w:rsidRPr="00F067CD">
        <w:rPr>
          <w:bCs/>
          <w:szCs w:val="20"/>
        </w:rPr>
        <w:t>solicit</w:t>
      </w:r>
      <w:r w:rsidR="00206DDB" w:rsidRPr="00F067CD">
        <w:rPr>
          <w:bCs/>
          <w:szCs w:val="20"/>
        </w:rPr>
        <w:t>ó</w:t>
      </w:r>
      <w:r w:rsidRPr="00F067CD">
        <w:rPr>
          <w:bCs/>
          <w:szCs w:val="20"/>
        </w:rPr>
        <w:t xml:space="preserve"> la emisión del Certificado Sanitario comprendido en los “Servicios brindados en exclusividad de Certificado Sanitario con fines de exportación</w:t>
      </w:r>
      <w:r w:rsidR="002201E0" w:rsidRPr="00F067CD">
        <w:rPr>
          <w:bCs/>
          <w:szCs w:val="20"/>
        </w:rPr>
        <w:t>”</w:t>
      </w:r>
      <w:r w:rsidR="00FA2E0D">
        <w:rPr>
          <w:bCs/>
          <w:szCs w:val="20"/>
        </w:rPr>
        <w:t xml:space="preserve">, </w:t>
      </w:r>
      <w:r w:rsidR="002201E0" w:rsidRPr="00F067CD">
        <w:rPr>
          <w:bCs/>
          <w:szCs w:val="20"/>
        </w:rPr>
        <w:t xml:space="preserve">por </w:t>
      </w:r>
      <w:r w:rsidR="00206DDB" w:rsidRPr="00F067CD">
        <w:rPr>
          <w:bCs/>
          <w:szCs w:val="20"/>
        </w:rPr>
        <w:t>el</w:t>
      </w:r>
      <w:r w:rsidRPr="00F067CD">
        <w:rPr>
          <w:bCs/>
          <w:szCs w:val="20"/>
        </w:rPr>
        <w:t xml:space="preserve"> Organismo Nacional de Sanidad Pesquera (SANIPES), generándose el expediente N.º </w:t>
      </w:r>
      <w:r w:rsidR="0074177B" w:rsidRPr="0074177B">
        <w:rPr>
          <w:bCs/>
          <w:szCs w:val="20"/>
        </w:rPr>
        <w:t>11956</w:t>
      </w:r>
      <w:r w:rsidR="00F937CC" w:rsidRPr="00F937CC">
        <w:rPr>
          <w:bCs/>
          <w:szCs w:val="20"/>
        </w:rPr>
        <w:t>-2023</w:t>
      </w:r>
      <w:r w:rsidRPr="00F067CD">
        <w:rPr>
          <w:bCs/>
          <w:szCs w:val="20"/>
        </w:rPr>
        <w:t xml:space="preserve">. </w:t>
      </w:r>
    </w:p>
    <w:p w14:paraId="39A901A8" w14:textId="77777777" w:rsidR="00615B99" w:rsidRPr="00F067CD" w:rsidRDefault="00795A87" w:rsidP="00176DA9">
      <w:pPr>
        <w:spacing w:after="0" w:line="259" w:lineRule="auto"/>
        <w:ind w:left="851" w:right="103" w:hanging="425"/>
        <w:rPr>
          <w:bCs/>
          <w:szCs w:val="20"/>
        </w:rPr>
      </w:pPr>
      <w:r w:rsidRPr="00F067CD">
        <w:rPr>
          <w:bCs/>
          <w:szCs w:val="20"/>
        </w:rPr>
        <w:t xml:space="preserve"> </w:t>
      </w:r>
    </w:p>
    <w:p w14:paraId="2E53A596" w14:textId="03EEEBDA" w:rsidR="00201367" w:rsidRPr="00F067CD" w:rsidRDefault="00795A87" w:rsidP="00F937CC">
      <w:pPr>
        <w:tabs>
          <w:tab w:val="left" w:pos="851"/>
        </w:tabs>
        <w:ind w:left="851" w:right="103" w:hanging="425"/>
        <w:rPr>
          <w:bCs/>
          <w:szCs w:val="20"/>
        </w:rPr>
      </w:pPr>
      <w:r w:rsidRPr="00F067CD">
        <w:rPr>
          <w:bCs/>
          <w:szCs w:val="20"/>
        </w:rPr>
        <w:t xml:space="preserve">1.2. </w:t>
      </w:r>
      <w:r w:rsidR="00412BE3" w:rsidRPr="00F067CD">
        <w:rPr>
          <w:bCs/>
          <w:szCs w:val="20"/>
        </w:rPr>
        <w:t xml:space="preserve"> </w:t>
      </w:r>
      <w:r w:rsidRPr="00F067CD">
        <w:rPr>
          <w:bCs/>
          <w:szCs w:val="20"/>
        </w:rPr>
        <w:t xml:space="preserve">Con fecha </w:t>
      </w:r>
      <w:r w:rsidR="0074177B">
        <w:rPr>
          <w:bCs/>
          <w:szCs w:val="20"/>
        </w:rPr>
        <w:t>11 de mayo</w:t>
      </w:r>
      <w:r w:rsidR="00F937CC" w:rsidRPr="00F937CC">
        <w:rPr>
          <w:bCs/>
          <w:szCs w:val="20"/>
        </w:rPr>
        <w:t xml:space="preserve"> de 2023</w:t>
      </w:r>
      <w:r w:rsidRPr="00F067CD">
        <w:rPr>
          <w:bCs/>
          <w:szCs w:val="20"/>
        </w:rPr>
        <w:t xml:space="preserve">, se derivó el expediente N.º </w:t>
      </w:r>
      <w:r w:rsidR="0074177B" w:rsidRPr="0074177B">
        <w:rPr>
          <w:bCs/>
          <w:szCs w:val="20"/>
        </w:rPr>
        <w:t>11956</w:t>
      </w:r>
      <w:r w:rsidR="00F937CC" w:rsidRPr="00F937CC">
        <w:rPr>
          <w:bCs/>
          <w:szCs w:val="20"/>
        </w:rPr>
        <w:t>-2023</w:t>
      </w:r>
      <w:r w:rsidR="00F937CC">
        <w:rPr>
          <w:bCs/>
          <w:szCs w:val="20"/>
        </w:rPr>
        <w:t xml:space="preserve"> </w:t>
      </w:r>
      <w:r w:rsidRPr="00F067CD">
        <w:rPr>
          <w:bCs/>
          <w:szCs w:val="20"/>
        </w:rPr>
        <w:t>a la Subdirección de Certificaciones</w:t>
      </w:r>
      <w:r w:rsidR="00201367">
        <w:rPr>
          <w:bCs/>
          <w:szCs w:val="20"/>
        </w:rPr>
        <w:t>.</w:t>
      </w:r>
    </w:p>
    <w:p w14:paraId="28E3B83E" w14:textId="1BA47AEC" w:rsidR="00CB2A4D" w:rsidRPr="00F067CD" w:rsidRDefault="00795A87" w:rsidP="00176DA9">
      <w:pPr>
        <w:ind w:left="851" w:right="103" w:hanging="425"/>
        <w:rPr>
          <w:bCs/>
          <w:szCs w:val="20"/>
        </w:rPr>
      </w:pPr>
      <w:r w:rsidRPr="00F067CD">
        <w:rPr>
          <w:bCs/>
          <w:szCs w:val="20"/>
        </w:rPr>
        <w:t xml:space="preserve"> </w:t>
      </w:r>
    </w:p>
    <w:p w14:paraId="3BC049F8" w14:textId="119EF0EA" w:rsidR="007304EC" w:rsidRPr="00F067CD" w:rsidRDefault="00CB2A4D" w:rsidP="00176DA9">
      <w:pPr>
        <w:tabs>
          <w:tab w:val="left" w:pos="851"/>
        </w:tabs>
        <w:ind w:left="851" w:right="103" w:hanging="425"/>
        <w:rPr>
          <w:bCs/>
          <w:szCs w:val="20"/>
        </w:rPr>
      </w:pPr>
      <w:bookmarkStart w:id="1" w:name="_Hlk87301477"/>
      <w:r w:rsidRPr="00F067CD">
        <w:rPr>
          <w:bCs/>
          <w:szCs w:val="20"/>
        </w:rPr>
        <w:t>1.</w:t>
      </w:r>
      <w:r w:rsidR="00F937CC">
        <w:rPr>
          <w:bCs/>
          <w:szCs w:val="20"/>
        </w:rPr>
        <w:t>3</w:t>
      </w:r>
      <w:r w:rsidRPr="00F067CD">
        <w:rPr>
          <w:bCs/>
          <w:szCs w:val="20"/>
        </w:rPr>
        <w:t xml:space="preserve">. </w:t>
      </w:r>
      <w:bookmarkEnd w:id="1"/>
      <w:r w:rsidR="005F2443" w:rsidRPr="00F067CD">
        <w:rPr>
          <w:bCs/>
          <w:szCs w:val="20"/>
        </w:rPr>
        <w:t xml:space="preserve">Con fecha </w:t>
      </w:r>
      <w:r w:rsidR="0074177B">
        <w:rPr>
          <w:bCs/>
          <w:szCs w:val="20"/>
        </w:rPr>
        <w:t>12</w:t>
      </w:r>
      <w:r w:rsidR="00510510" w:rsidRPr="00F937CC">
        <w:rPr>
          <w:bCs/>
          <w:szCs w:val="20"/>
        </w:rPr>
        <w:t xml:space="preserve"> de </w:t>
      </w:r>
      <w:r w:rsidR="00510510">
        <w:rPr>
          <w:bCs/>
          <w:szCs w:val="20"/>
        </w:rPr>
        <w:t>ma</w:t>
      </w:r>
      <w:r w:rsidR="0074177B">
        <w:rPr>
          <w:bCs/>
          <w:szCs w:val="20"/>
        </w:rPr>
        <w:t>y</w:t>
      </w:r>
      <w:r w:rsidR="00510510">
        <w:rPr>
          <w:bCs/>
          <w:szCs w:val="20"/>
        </w:rPr>
        <w:t>o</w:t>
      </w:r>
      <w:r w:rsidR="00510510" w:rsidRPr="00F937CC">
        <w:rPr>
          <w:bCs/>
          <w:szCs w:val="20"/>
        </w:rPr>
        <w:t xml:space="preserve"> de 2023</w:t>
      </w:r>
      <w:r w:rsidR="005F2443" w:rsidRPr="00F067CD">
        <w:rPr>
          <w:bCs/>
          <w:szCs w:val="20"/>
        </w:rPr>
        <w:t>, m</w:t>
      </w:r>
      <w:r w:rsidR="001C168C" w:rsidRPr="00F067CD">
        <w:rPr>
          <w:bCs/>
          <w:szCs w:val="20"/>
        </w:rPr>
        <w:t>ediante notificación vía VUCE</w:t>
      </w:r>
      <w:r w:rsidR="005A070F">
        <w:rPr>
          <w:bCs/>
          <w:szCs w:val="20"/>
        </w:rPr>
        <w:t>,</w:t>
      </w:r>
      <w:r w:rsidR="001C168C" w:rsidRPr="00F067CD">
        <w:rPr>
          <w:bCs/>
          <w:szCs w:val="20"/>
        </w:rPr>
        <w:t xml:space="preserve"> el evaluador asignado remitió la observación al expediente </w:t>
      </w:r>
      <w:proofErr w:type="spellStart"/>
      <w:r w:rsidR="001C168C" w:rsidRPr="00F067CD">
        <w:rPr>
          <w:bCs/>
          <w:szCs w:val="20"/>
        </w:rPr>
        <w:t>recepcionado</w:t>
      </w:r>
      <w:proofErr w:type="spellEnd"/>
      <w:r w:rsidR="001C168C" w:rsidRPr="00F067CD">
        <w:rPr>
          <w:bCs/>
          <w:szCs w:val="20"/>
        </w:rPr>
        <w:t xml:space="preserve"> el mismo día de manera electrónica, otorgando a la empresa el plazo de </w:t>
      </w:r>
      <w:r w:rsidR="00681268">
        <w:rPr>
          <w:bCs/>
          <w:szCs w:val="20"/>
        </w:rPr>
        <w:t>dos (</w:t>
      </w:r>
      <w:r w:rsidR="001C168C" w:rsidRPr="00F067CD">
        <w:rPr>
          <w:bCs/>
          <w:szCs w:val="20"/>
        </w:rPr>
        <w:t>0</w:t>
      </w:r>
      <w:r w:rsidR="00681268">
        <w:rPr>
          <w:bCs/>
          <w:szCs w:val="20"/>
        </w:rPr>
        <w:t>2)</w:t>
      </w:r>
      <w:r w:rsidR="001C168C" w:rsidRPr="00F067CD">
        <w:rPr>
          <w:bCs/>
          <w:szCs w:val="20"/>
        </w:rPr>
        <w:t xml:space="preserve"> días hábiles </w:t>
      </w:r>
      <w:r w:rsidR="00653B51" w:rsidRPr="00653B51">
        <w:rPr>
          <w:bCs/>
          <w:szCs w:val="20"/>
        </w:rPr>
        <w:t>a fin de que subsane la observación, conforme se detalla a continuación:</w:t>
      </w:r>
    </w:p>
    <w:p w14:paraId="38E95287" w14:textId="77777777" w:rsidR="009E294D" w:rsidRPr="00F067CD" w:rsidRDefault="009E294D" w:rsidP="00176DA9">
      <w:pPr>
        <w:ind w:left="861" w:right="103"/>
        <w:rPr>
          <w:b/>
          <w:i/>
          <w:iCs/>
          <w:color w:val="auto"/>
          <w:szCs w:val="20"/>
        </w:rPr>
      </w:pPr>
    </w:p>
    <w:p w14:paraId="3C28B91F" w14:textId="023CB0C8" w:rsidR="00653B51" w:rsidRPr="005A070F" w:rsidRDefault="00EA2CEE" w:rsidP="00653B51">
      <w:pPr>
        <w:ind w:left="851" w:right="103" w:firstLine="0"/>
        <w:rPr>
          <w:bCs/>
          <w:i/>
          <w:iCs/>
          <w:color w:val="auto"/>
          <w:sz w:val="18"/>
          <w:szCs w:val="18"/>
        </w:rPr>
      </w:pPr>
      <w:r w:rsidRPr="005A070F">
        <w:rPr>
          <w:b/>
          <w:i/>
          <w:iCs/>
          <w:color w:val="auto"/>
          <w:sz w:val="18"/>
          <w:szCs w:val="18"/>
        </w:rPr>
        <w:t xml:space="preserve">Observación 01 </w:t>
      </w:r>
      <w:r w:rsidRPr="005A070F">
        <w:rPr>
          <w:bCs/>
          <w:i/>
          <w:iCs/>
          <w:color w:val="auto"/>
          <w:sz w:val="18"/>
          <w:szCs w:val="18"/>
        </w:rPr>
        <w:tab/>
      </w:r>
    </w:p>
    <w:p w14:paraId="1AA2EB4D" w14:textId="3476C80C" w:rsidR="00510510" w:rsidRPr="005A070F" w:rsidRDefault="0074177B" w:rsidP="00653B51">
      <w:pPr>
        <w:ind w:left="851" w:right="103" w:firstLine="0"/>
        <w:rPr>
          <w:bCs/>
          <w:i/>
          <w:iCs/>
          <w:color w:val="auto"/>
          <w:sz w:val="18"/>
          <w:szCs w:val="18"/>
        </w:rPr>
      </w:pPr>
      <w:r w:rsidRPr="005A070F">
        <w:rPr>
          <w:bCs/>
          <w:i/>
          <w:iCs/>
          <w:color w:val="auto"/>
          <w:sz w:val="18"/>
          <w:szCs w:val="18"/>
        </w:rPr>
        <w:t xml:space="preserve">OBSERVACION - Estando a la evaluación de la solicitud presentada y sus recaudos, de acuerdo a los requisitos exigidos por el </w:t>
      </w:r>
      <w:proofErr w:type="spellStart"/>
      <w:r w:rsidRPr="005A070F">
        <w:rPr>
          <w:bCs/>
          <w:i/>
          <w:iCs/>
          <w:color w:val="auto"/>
          <w:sz w:val="18"/>
          <w:szCs w:val="18"/>
        </w:rPr>
        <w:t>Sanipes</w:t>
      </w:r>
      <w:proofErr w:type="spellEnd"/>
      <w:r w:rsidRPr="005A070F">
        <w:rPr>
          <w:bCs/>
          <w:i/>
          <w:iCs/>
          <w:color w:val="auto"/>
          <w:sz w:val="18"/>
          <w:szCs w:val="18"/>
        </w:rPr>
        <w:t>, para su admisión y evaluación posterior, se ha verificado el incumplimiento de los siguientes requisitos: a) FALTA ETIQUETA Por lo que, esta autoridad sanitaria, conforme a la normatividad establecida, le otorga un plazo máximo de dos (02) días, para que subsane dichos incumplimientos a fin de proseguir con la evaluación del expediente, advirtiendo de no ser admitida su solicitud por incumplir lo requerido.</w:t>
      </w:r>
    </w:p>
    <w:p w14:paraId="34B40632" w14:textId="77777777" w:rsidR="0074177B" w:rsidRPr="005A070F" w:rsidRDefault="0074177B" w:rsidP="00653B51">
      <w:pPr>
        <w:ind w:left="851" w:right="103" w:firstLine="0"/>
        <w:rPr>
          <w:bCs/>
          <w:i/>
          <w:iCs/>
          <w:color w:val="auto"/>
          <w:sz w:val="18"/>
          <w:szCs w:val="18"/>
        </w:rPr>
      </w:pPr>
    </w:p>
    <w:p w14:paraId="541467B6" w14:textId="77777777" w:rsidR="00510510" w:rsidRPr="005A070F" w:rsidRDefault="00510510" w:rsidP="00510510">
      <w:pPr>
        <w:ind w:left="851" w:right="103" w:firstLine="0"/>
        <w:rPr>
          <w:b/>
          <w:i/>
          <w:iCs/>
          <w:color w:val="auto"/>
          <w:sz w:val="18"/>
          <w:szCs w:val="18"/>
        </w:rPr>
      </w:pPr>
      <w:r w:rsidRPr="005A070F">
        <w:rPr>
          <w:b/>
          <w:i/>
          <w:iCs/>
          <w:color w:val="auto"/>
          <w:sz w:val="18"/>
          <w:szCs w:val="18"/>
        </w:rPr>
        <w:t>Respuesta 01</w:t>
      </w:r>
    </w:p>
    <w:p w14:paraId="52D353AD" w14:textId="6D94FD34" w:rsidR="00510510" w:rsidRPr="005A070F" w:rsidRDefault="00510510" w:rsidP="00510510">
      <w:pPr>
        <w:ind w:left="851" w:right="103" w:firstLine="0"/>
        <w:rPr>
          <w:bCs/>
          <w:i/>
          <w:iCs/>
          <w:color w:val="auto"/>
          <w:sz w:val="18"/>
          <w:szCs w:val="18"/>
        </w:rPr>
      </w:pPr>
      <w:r w:rsidRPr="005A070F">
        <w:rPr>
          <w:bCs/>
          <w:i/>
          <w:iCs/>
          <w:color w:val="auto"/>
          <w:sz w:val="18"/>
          <w:szCs w:val="18"/>
        </w:rPr>
        <w:t xml:space="preserve">Estado </w:t>
      </w:r>
      <w:proofErr w:type="spellStart"/>
      <w:r w:rsidRPr="005A070F">
        <w:rPr>
          <w:bCs/>
          <w:i/>
          <w:iCs/>
          <w:color w:val="auto"/>
          <w:sz w:val="18"/>
          <w:szCs w:val="18"/>
        </w:rPr>
        <w:t>Rpta</w:t>
      </w:r>
      <w:proofErr w:type="spellEnd"/>
      <w:r w:rsidRPr="005A070F">
        <w:rPr>
          <w:bCs/>
          <w:i/>
          <w:iCs/>
          <w:color w:val="auto"/>
          <w:sz w:val="18"/>
          <w:szCs w:val="18"/>
        </w:rPr>
        <w:t xml:space="preserve"> 01 Pendiente</w:t>
      </w:r>
    </w:p>
    <w:p w14:paraId="6E9B8842" w14:textId="77777777" w:rsidR="00FA2E0D" w:rsidRPr="00F067CD" w:rsidRDefault="00FA2E0D" w:rsidP="00510510">
      <w:pPr>
        <w:ind w:left="0" w:right="103" w:firstLine="0"/>
        <w:rPr>
          <w:bCs/>
          <w:i/>
          <w:iCs/>
          <w:color w:val="auto"/>
          <w:szCs w:val="20"/>
        </w:rPr>
      </w:pPr>
    </w:p>
    <w:p w14:paraId="2003353D" w14:textId="77777777" w:rsidR="00615B99" w:rsidRPr="00F067CD" w:rsidRDefault="00795A87" w:rsidP="002201E0">
      <w:pPr>
        <w:pStyle w:val="Ttulo1"/>
        <w:spacing w:line="240" w:lineRule="auto"/>
        <w:ind w:left="386" w:right="245" w:hanging="307"/>
      </w:pPr>
      <w:r w:rsidRPr="00F067CD">
        <w:t xml:space="preserve">BASE LEGAL </w:t>
      </w:r>
    </w:p>
    <w:p w14:paraId="361E181D" w14:textId="77777777" w:rsidR="00615B99" w:rsidRPr="00F067CD" w:rsidRDefault="00795A87" w:rsidP="002201E0">
      <w:pPr>
        <w:spacing w:after="0" w:line="240" w:lineRule="auto"/>
        <w:ind w:left="386" w:right="245" w:firstLine="0"/>
      </w:pPr>
      <w:r w:rsidRPr="00F067CD">
        <w:rPr>
          <w:b/>
        </w:rPr>
        <w:t xml:space="preserve"> </w:t>
      </w:r>
    </w:p>
    <w:p w14:paraId="61C7CEEE" w14:textId="1D422263" w:rsidR="00223266" w:rsidRPr="00F067CD" w:rsidRDefault="00223266" w:rsidP="002201E0">
      <w:pPr>
        <w:numPr>
          <w:ilvl w:val="1"/>
          <w:numId w:val="4"/>
        </w:numPr>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ES_tradnl" w:eastAsia="es-ES"/>
        </w:rPr>
        <w:t xml:space="preserve">Ley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30063, Ley de creación del Organismo Nacional de Sanidad Pesquera - SANIPES.</w:t>
      </w:r>
      <w:r w:rsidRPr="00F067CD">
        <w:rPr>
          <w:rFonts w:eastAsia="Times New Roman"/>
          <w:color w:val="auto"/>
          <w:szCs w:val="20"/>
          <w:lang w:val="es-ES_tradnl" w:eastAsia="es-ES"/>
        </w:rPr>
        <w:tab/>
      </w:r>
    </w:p>
    <w:p w14:paraId="41219B89" w14:textId="459EEE99" w:rsidR="00223266" w:rsidRPr="00F067CD" w:rsidRDefault="00223266" w:rsidP="002201E0">
      <w:pPr>
        <w:numPr>
          <w:ilvl w:val="1"/>
          <w:numId w:val="4"/>
        </w:numPr>
        <w:tabs>
          <w:tab w:val="left" w:pos="426"/>
          <w:tab w:val="left" w:pos="851"/>
        </w:tabs>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ES_tradnl" w:eastAsia="es-ES"/>
        </w:rPr>
        <w:t xml:space="preserve">Decreto Legislativo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1402, que modifica diversos artículos de la Ley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30063, Ley de </w:t>
      </w:r>
      <w:r w:rsidR="00B63ECB" w:rsidRPr="00F067CD">
        <w:rPr>
          <w:rFonts w:eastAsia="Times New Roman"/>
          <w:color w:val="auto"/>
          <w:szCs w:val="20"/>
          <w:lang w:val="es-ES_tradnl" w:eastAsia="es-ES"/>
        </w:rPr>
        <w:t>Creación del</w:t>
      </w:r>
      <w:r w:rsidRPr="00F067CD">
        <w:rPr>
          <w:rFonts w:eastAsia="Times New Roman"/>
          <w:color w:val="auto"/>
          <w:szCs w:val="20"/>
          <w:lang w:val="es-ES_tradnl" w:eastAsia="es-ES"/>
        </w:rPr>
        <w:t xml:space="preserve"> Organismo Nacional de Sanidad Pesquera (SANIPES).</w:t>
      </w:r>
    </w:p>
    <w:p w14:paraId="4158A84B" w14:textId="77777777" w:rsidR="00223266" w:rsidRPr="00F067CD" w:rsidRDefault="00223266" w:rsidP="002201E0">
      <w:pPr>
        <w:numPr>
          <w:ilvl w:val="1"/>
          <w:numId w:val="4"/>
        </w:numPr>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ES_tradnl" w:eastAsia="es-ES"/>
        </w:rPr>
        <w:t xml:space="preserve">Decreto Supremo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012-2013-PRODUCE, que aprueba el Reglamento de la Ley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30063, Ley de Creación del Organismo Nacional de Sanidad Pesquera – SANIPES, derogado por el DS 010-2019-PRODUCE, con excepción de los arts. 20, 21, 22, 23, 24 y 26.</w:t>
      </w:r>
    </w:p>
    <w:p w14:paraId="013D10B4" w14:textId="3956C856" w:rsidR="00223266" w:rsidRPr="00F067CD" w:rsidRDefault="00223266" w:rsidP="002201E0">
      <w:pPr>
        <w:numPr>
          <w:ilvl w:val="1"/>
          <w:numId w:val="4"/>
        </w:numPr>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ES_tradnl" w:eastAsia="es-ES"/>
        </w:rPr>
        <w:t xml:space="preserve">Decreto Supremo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010-2019-PRODUCE, que aprueba el Reglamento de la Ley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30063, Ley de Creación del Organismo Nacional de Sanidad Pesquera - SANIPES.</w:t>
      </w:r>
    </w:p>
    <w:p w14:paraId="379F2979" w14:textId="4188B08A" w:rsidR="00312239" w:rsidRPr="00F067CD" w:rsidRDefault="00312239" w:rsidP="002201E0">
      <w:pPr>
        <w:numPr>
          <w:ilvl w:val="1"/>
          <w:numId w:val="4"/>
        </w:numPr>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ES_tradnl" w:eastAsia="es-ES"/>
        </w:rPr>
        <w:t xml:space="preserve">Resolución de Presidencia ejecutiva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53- 2021-sanipes/pe</w:t>
      </w:r>
    </w:p>
    <w:p w14:paraId="4A8DEB9A" w14:textId="77777777" w:rsidR="00223266" w:rsidRPr="00F067CD" w:rsidRDefault="00223266" w:rsidP="002201E0">
      <w:pPr>
        <w:numPr>
          <w:ilvl w:val="1"/>
          <w:numId w:val="4"/>
        </w:numPr>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PE" w:eastAsia="es-ES"/>
        </w:rPr>
        <w:lastRenderedPageBreak/>
        <w:t xml:space="preserve">Decreto Supremo Nº 017-2020-PRODUCE, </w:t>
      </w:r>
      <w:r w:rsidRPr="00F067CD">
        <w:rPr>
          <w:rFonts w:eastAsia="Times New Roman"/>
          <w:bCs/>
          <w:color w:val="auto"/>
          <w:szCs w:val="20"/>
          <w:lang w:val="es-PE" w:eastAsia="es-ES"/>
        </w:rPr>
        <w:t>que aprueba la prestación de servicios brindados en exclusividad por el Organismo Nacional de Sanidad Pesquera (SANIPES) vinculados a la exportación de recursos y productos hidrobiológicos y piensos de uso en acuicultura.</w:t>
      </w:r>
    </w:p>
    <w:p w14:paraId="41943EEC" w14:textId="77777777" w:rsidR="00223266" w:rsidRPr="00F067CD" w:rsidRDefault="00223266" w:rsidP="002201E0">
      <w:pPr>
        <w:numPr>
          <w:ilvl w:val="1"/>
          <w:numId w:val="4"/>
        </w:numPr>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ES_tradnl" w:eastAsia="es-ES"/>
        </w:rPr>
        <w:t xml:space="preserve">Decreto Supremo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040-2001-PE, que aprueba la Norma sanitaria para las actividades pesqueras y acuícolas.</w:t>
      </w:r>
    </w:p>
    <w:p w14:paraId="6F3EC49D" w14:textId="715310B8" w:rsidR="00223266" w:rsidRPr="00F067CD" w:rsidRDefault="00223266" w:rsidP="002201E0">
      <w:pPr>
        <w:numPr>
          <w:ilvl w:val="1"/>
          <w:numId w:val="4"/>
        </w:numPr>
        <w:spacing w:after="0" w:line="240" w:lineRule="auto"/>
        <w:ind w:left="851" w:right="245" w:hanging="425"/>
        <w:contextualSpacing/>
        <w:rPr>
          <w:rFonts w:eastAsia="Times New Roman"/>
          <w:color w:val="auto"/>
          <w:szCs w:val="20"/>
          <w:lang w:val="es-ES_tradnl" w:eastAsia="es-ES"/>
        </w:rPr>
      </w:pPr>
      <w:r w:rsidRPr="00F067CD">
        <w:rPr>
          <w:rFonts w:eastAsia="Times New Roman"/>
          <w:color w:val="auto"/>
          <w:szCs w:val="20"/>
          <w:lang w:val="es-ES_tradnl" w:eastAsia="es-ES"/>
        </w:rPr>
        <w:t xml:space="preserve">Decreto Supremo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004-2019-JUS, que aprueba el Texto Único Ordenado de la Ley </w:t>
      </w:r>
      <w:proofErr w:type="spellStart"/>
      <w:r w:rsidRPr="00F067CD">
        <w:rPr>
          <w:rFonts w:eastAsia="Times New Roman"/>
          <w:color w:val="auto"/>
          <w:szCs w:val="20"/>
          <w:lang w:val="es-ES_tradnl" w:eastAsia="es-ES"/>
        </w:rPr>
        <w:t>N°</w:t>
      </w:r>
      <w:proofErr w:type="spellEnd"/>
      <w:r w:rsidRPr="00F067CD">
        <w:rPr>
          <w:rFonts w:eastAsia="Times New Roman"/>
          <w:color w:val="auto"/>
          <w:szCs w:val="20"/>
          <w:lang w:val="es-ES_tradnl" w:eastAsia="es-ES"/>
        </w:rPr>
        <w:t xml:space="preserve"> 27444, Ley del Procedimiento Administrativo General.</w:t>
      </w:r>
    </w:p>
    <w:p w14:paraId="378C6463" w14:textId="77777777" w:rsidR="00206DDB" w:rsidRDefault="00206DDB" w:rsidP="002201E0">
      <w:pPr>
        <w:numPr>
          <w:ilvl w:val="1"/>
          <w:numId w:val="4"/>
        </w:numPr>
        <w:tabs>
          <w:tab w:val="left" w:pos="851"/>
        </w:tabs>
        <w:spacing w:after="0" w:line="240" w:lineRule="auto"/>
        <w:ind w:left="851" w:right="245" w:hanging="425"/>
        <w:contextualSpacing/>
        <w:rPr>
          <w:rFonts w:eastAsiaTheme="minorEastAsia"/>
          <w:szCs w:val="20"/>
          <w:lang w:val="es-PE"/>
        </w:rPr>
      </w:pPr>
      <w:r w:rsidRPr="00F067CD">
        <w:rPr>
          <w:rFonts w:eastAsiaTheme="minorEastAsia"/>
          <w:szCs w:val="20"/>
          <w:lang w:val="es-PE"/>
        </w:rPr>
        <w:t xml:space="preserve">Resolución De Presidencia Ejecutiva </w:t>
      </w:r>
      <w:proofErr w:type="spellStart"/>
      <w:r w:rsidRPr="00F067CD">
        <w:rPr>
          <w:rFonts w:eastAsiaTheme="minorEastAsia"/>
          <w:szCs w:val="20"/>
          <w:lang w:val="es-PE"/>
        </w:rPr>
        <w:t>N°</w:t>
      </w:r>
      <w:proofErr w:type="spellEnd"/>
      <w:r w:rsidRPr="00F067CD">
        <w:rPr>
          <w:rFonts w:eastAsiaTheme="minorEastAsia"/>
          <w:szCs w:val="20"/>
          <w:lang w:val="es-PE"/>
        </w:rPr>
        <w:t xml:space="preserve"> 53-2021-SANIPES/PE, que aprueba el Texto Integrado del Reglamento de Organización y Funciones del Organismo Nacional de Sanidad Pesquera (SANIPES).</w:t>
      </w:r>
    </w:p>
    <w:p w14:paraId="52496B2A" w14:textId="77777777" w:rsidR="005A070F" w:rsidRPr="00F067CD" w:rsidRDefault="005A070F" w:rsidP="005A070F">
      <w:pPr>
        <w:tabs>
          <w:tab w:val="left" w:pos="851"/>
        </w:tabs>
        <w:spacing w:after="0" w:line="240" w:lineRule="auto"/>
        <w:ind w:left="851" w:right="245" w:firstLine="0"/>
        <w:contextualSpacing/>
        <w:rPr>
          <w:rFonts w:eastAsiaTheme="minorEastAsia"/>
          <w:szCs w:val="20"/>
          <w:lang w:val="es-PE"/>
        </w:rPr>
      </w:pPr>
    </w:p>
    <w:p w14:paraId="27372BE2" w14:textId="5E6DAF7C" w:rsidR="00615B99" w:rsidRPr="0004779F" w:rsidRDefault="00615B99" w:rsidP="002201E0">
      <w:pPr>
        <w:spacing w:after="0" w:line="240" w:lineRule="auto"/>
        <w:ind w:left="0" w:right="245" w:firstLine="0"/>
        <w:contextualSpacing/>
        <w:rPr>
          <w:sz w:val="8"/>
        </w:rPr>
      </w:pPr>
    </w:p>
    <w:p w14:paraId="0A9B4BDB" w14:textId="77777777" w:rsidR="00615B99" w:rsidRPr="00F067CD" w:rsidRDefault="00795A87" w:rsidP="002201E0">
      <w:pPr>
        <w:pStyle w:val="Ttulo1"/>
        <w:spacing w:line="240" w:lineRule="auto"/>
        <w:ind w:left="371" w:right="245" w:hanging="362"/>
      </w:pPr>
      <w:r w:rsidRPr="00F067CD">
        <w:t>ANÁLISIS Y/O EVALUACIÓN</w:t>
      </w:r>
      <w:r w:rsidRPr="00F067CD">
        <w:rPr>
          <w:b w:val="0"/>
        </w:rPr>
        <w:t xml:space="preserve"> </w:t>
      </w:r>
    </w:p>
    <w:p w14:paraId="5A37B60C" w14:textId="0C9A7140" w:rsidR="00944189" w:rsidRPr="00F067CD" w:rsidRDefault="00795A87" w:rsidP="0055126E">
      <w:pPr>
        <w:spacing w:after="0" w:line="240" w:lineRule="auto"/>
        <w:ind w:left="823" w:right="245" w:firstLine="0"/>
        <w:jc w:val="left"/>
      </w:pPr>
      <w:r w:rsidRPr="00F067CD">
        <w:t xml:space="preserve"> </w:t>
      </w:r>
    </w:p>
    <w:p w14:paraId="7F5B903B" w14:textId="0453AEBD" w:rsidR="00EA2CEE" w:rsidRDefault="00EA2CEE" w:rsidP="00176DA9">
      <w:pPr>
        <w:ind w:left="851" w:right="245" w:hanging="480"/>
      </w:pPr>
      <w:r w:rsidRPr="00F067CD">
        <w:t xml:space="preserve">3.1. </w:t>
      </w:r>
      <w:r w:rsidR="007557E0">
        <w:tab/>
      </w:r>
      <w:r w:rsidRPr="00F067CD">
        <w:t xml:space="preserve">El literal a) del artículo 56 del Reglamento de Organización y Funciones del Organismo Nacional de Sanidad Pesquera - SANIPES, aprobado por Decreto Supremo N.º 009-2014-PRODUCE, establece como función de la Subdirección de Certificaciones Pesqueras y Acuícolas, lo siguiente:  </w:t>
      </w:r>
    </w:p>
    <w:p w14:paraId="3225210D" w14:textId="77777777" w:rsidR="005A070F" w:rsidRPr="00F067CD" w:rsidRDefault="005A070F" w:rsidP="00176DA9">
      <w:pPr>
        <w:ind w:left="851" w:right="245" w:hanging="480"/>
      </w:pPr>
    </w:p>
    <w:p w14:paraId="76B91E7E" w14:textId="77777777" w:rsidR="00EA2CEE" w:rsidRPr="00F067CD" w:rsidRDefault="00EA2CEE" w:rsidP="00176DA9">
      <w:pPr>
        <w:spacing w:after="2" w:line="245" w:lineRule="auto"/>
        <w:ind w:left="851" w:right="245" w:firstLine="0"/>
        <w:rPr>
          <w:i/>
          <w:color w:val="auto"/>
        </w:rPr>
      </w:pPr>
      <w:r w:rsidRPr="00F067CD">
        <w:rPr>
          <w:i/>
          <w:color w:val="auto"/>
        </w:rPr>
        <w:t xml:space="preserve">“Evaluar las solicitudes y documentación que se genere a fin de emitir el certificado sanitario con fines de exportación conforme a la aplicación de las normas y procedimientos vigentes”. </w:t>
      </w:r>
    </w:p>
    <w:p w14:paraId="36D3B9BE" w14:textId="77777777" w:rsidR="00EA2CEE" w:rsidRPr="0004779F" w:rsidRDefault="00EA2CEE" w:rsidP="00176DA9">
      <w:pPr>
        <w:ind w:left="851" w:right="245" w:hanging="480"/>
        <w:rPr>
          <w:sz w:val="14"/>
        </w:rPr>
      </w:pPr>
      <w:r w:rsidRPr="00F067CD">
        <w:t xml:space="preserve"> </w:t>
      </w:r>
    </w:p>
    <w:p w14:paraId="73896C23" w14:textId="19632BBB" w:rsidR="00EA2CEE" w:rsidRDefault="00EA2CEE" w:rsidP="00176DA9">
      <w:pPr>
        <w:ind w:left="851" w:right="245" w:hanging="480"/>
      </w:pPr>
      <w:r w:rsidRPr="00F067CD">
        <w:t xml:space="preserve">3.2. </w:t>
      </w:r>
      <w:r w:rsidR="007557E0">
        <w:tab/>
      </w:r>
      <w:r w:rsidRPr="00F067CD">
        <w:t xml:space="preserve">En el numeral 5.8 del artículo 5 del Decreto Supremo </w:t>
      </w:r>
      <w:proofErr w:type="spellStart"/>
      <w:r w:rsidRPr="00F067CD">
        <w:t>N°</w:t>
      </w:r>
      <w:proofErr w:type="spellEnd"/>
      <w:r w:rsidRPr="00F067CD">
        <w:t xml:space="preserve"> 017-2020-PRODUCE establece lo siguiente:  </w:t>
      </w:r>
    </w:p>
    <w:p w14:paraId="6BDF537F" w14:textId="77777777" w:rsidR="005A070F" w:rsidRPr="00F067CD" w:rsidRDefault="005A070F" w:rsidP="00176DA9">
      <w:pPr>
        <w:ind w:left="851" w:right="245" w:hanging="480"/>
      </w:pPr>
    </w:p>
    <w:p w14:paraId="7A066ACE" w14:textId="77777777" w:rsidR="00EA2CEE" w:rsidRPr="00F067CD" w:rsidRDefault="00EA2CEE" w:rsidP="00176DA9">
      <w:pPr>
        <w:spacing w:after="2" w:line="245" w:lineRule="auto"/>
        <w:ind w:left="851" w:right="245" w:firstLine="0"/>
        <w:rPr>
          <w:i/>
          <w:color w:val="auto"/>
        </w:rPr>
      </w:pPr>
      <w:r w:rsidRPr="00F067CD">
        <w:rPr>
          <w:i/>
          <w:color w:val="auto"/>
        </w:rPr>
        <w:t xml:space="preserve">De no cumplirse con las condiciones o requisitos establecidos en los numerales precedentes, o en las disposiciones específicas correspondientes, el órgano de línea responsable de la atención del servicio otorga al administrado un plazo de dos días hábiles para la subsanación que corresponda, bajo apercibimiento de tenerse por no presentada la solicitud. </w:t>
      </w:r>
    </w:p>
    <w:p w14:paraId="633C56D9" w14:textId="77777777" w:rsidR="00EA2CEE" w:rsidRPr="0004779F" w:rsidRDefault="00EA2CEE" w:rsidP="00176DA9">
      <w:pPr>
        <w:ind w:left="851" w:right="245" w:hanging="480"/>
        <w:rPr>
          <w:sz w:val="14"/>
        </w:rPr>
      </w:pPr>
      <w:r w:rsidRPr="00F067CD">
        <w:t xml:space="preserve"> </w:t>
      </w:r>
    </w:p>
    <w:p w14:paraId="1CDC9FF8" w14:textId="575B49E4" w:rsidR="00EA2CEE" w:rsidRPr="00F067CD" w:rsidRDefault="00EA2CEE" w:rsidP="00176DA9">
      <w:pPr>
        <w:ind w:left="851" w:right="245" w:hanging="480"/>
      </w:pPr>
      <w:r w:rsidRPr="00F067CD">
        <w:t xml:space="preserve">3.3. </w:t>
      </w:r>
      <w:r w:rsidR="007557E0">
        <w:tab/>
      </w:r>
      <w:r w:rsidRPr="00F067CD">
        <w:t xml:space="preserve">En consecuencia, se ha evidenciado que el administrado no ha cumplido con el requerimiento que le hiciera la autoridad sanitaria, a fin de subsanar las observaciones remitidas con fecha </w:t>
      </w:r>
      <w:r w:rsidR="00FA2E0D">
        <w:t>2</w:t>
      </w:r>
      <w:r w:rsidR="00510510">
        <w:t xml:space="preserve">7 </w:t>
      </w:r>
      <w:r w:rsidR="00201367">
        <w:t xml:space="preserve">de </w:t>
      </w:r>
      <w:r w:rsidR="00510510">
        <w:t>marzo</w:t>
      </w:r>
      <w:r w:rsidR="00201367">
        <w:t xml:space="preserve"> de 202</w:t>
      </w:r>
      <w:r w:rsidR="00510510">
        <w:t>3</w:t>
      </w:r>
      <w:r w:rsidRPr="00F067CD">
        <w:t xml:space="preserve">, de conformidad a lo dispuesto en el numeral 136 del artículo 136.4 del Texto Único Ordenado de la Ley N.º 27444, Ley del Procedimiento Administrativo General, aprobado por Decreto Supremo N.º 004-2019-JUS, que establece: </w:t>
      </w:r>
    </w:p>
    <w:p w14:paraId="56F1BE77" w14:textId="77777777" w:rsidR="00EA2CEE" w:rsidRPr="0004779F" w:rsidRDefault="00EA2CEE" w:rsidP="00176DA9">
      <w:pPr>
        <w:ind w:left="851" w:right="245" w:hanging="480"/>
        <w:rPr>
          <w:sz w:val="12"/>
        </w:rPr>
      </w:pPr>
    </w:p>
    <w:p w14:paraId="0038FDE7" w14:textId="75081993" w:rsidR="00615B99" w:rsidRPr="00F067CD" w:rsidRDefault="00EA2CEE" w:rsidP="00176DA9">
      <w:pPr>
        <w:spacing w:after="2" w:line="245" w:lineRule="auto"/>
        <w:ind w:left="851" w:right="245" w:firstLine="0"/>
        <w:rPr>
          <w:i/>
          <w:color w:val="auto"/>
        </w:rPr>
      </w:pPr>
      <w:r w:rsidRPr="00F067CD">
        <w:rPr>
          <w:i/>
          <w:color w:val="auto"/>
        </w:rPr>
        <w:t>“136.4 Transcurrido el plazo sin que ocurra la subsanación, la entidad considera como no presentada la solicitud o formulario y la devuelve con sus recaudos cuando el interesado se apersone a reclamarles, reembolsándole el monto de los derechos de tramitación que hubiese abonado.”</w:t>
      </w:r>
    </w:p>
    <w:p w14:paraId="52CA1DA7" w14:textId="77777777" w:rsidR="00EA2CEE" w:rsidRDefault="00EA2CEE" w:rsidP="00EA2CEE">
      <w:pPr>
        <w:spacing w:after="2" w:line="245" w:lineRule="auto"/>
        <w:ind w:left="709" w:right="-11" w:firstLine="0"/>
        <w:rPr>
          <w:i/>
          <w:color w:val="auto"/>
          <w:sz w:val="14"/>
        </w:rPr>
      </w:pPr>
    </w:p>
    <w:p w14:paraId="052C9A95" w14:textId="77777777" w:rsidR="005A070F" w:rsidRPr="0004779F" w:rsidRDefault="005A070F" w:rsidP="00EA2CEE">
      <w:pPr>
        <w:spacing w:after="2" w:line="245" w:lineRule="auto"/>
        <w:ind w:left="709" w:right="-11" w:firstLine="0"/>
        <w:rPr>
          <w:i/>
          <w:color w:val="auto"/>
          <w:sz w:val="14"/>
        </w:rPr>
      </w:pPr>
    </w:p>
    <w:p w14:paraId="257132D4" w14:textId="77777777" w:rsidR="00615B99" w:rsidRPr="00F067CD" w:rsidRDefault="00795A87" w:rsidP="00176DA9">
      <w:pPr>
        <w:pStyle w:val="Ttulo1"/>
        <w:spacing w:line="240" w:lineRule="auto"/>
        <w:ind w:left="395" w:right="245" w:hanging="386"/>
      </w:pPr>
      <w:r w:rsidRPr="00F067CD">
        <w:t xml:space="preserve">CONCLUSIÓN </w:t>
      </w:r>
    </w:p>
    <w:p w14:paraId="02B7B36E" w14:textId="77777777" w:rsidR="00615B99" w:rsidRPr="0004779F" w:rsidRDefault="00795A87" w:rsidP="00176DA9">
      <w:pPr>
        <w:spacing w:after="0" w:line="240" w:lineRule="auto"/>
        <w:ind w:left="386" w:right="245" w:firstLine="0"/>
        <w:jc w:val="left"/>
        <w:rPr>
          <w:sz w:val="14"/>
        </w:rPr>
      </w:pPr>
      <w:r w:rsidRPr="00F067CD">
        <w:rPr>
          <w:b/>
        </w:rPr>
        <w:t xml:space="preserve"> </w:t>
      </w:r>
    </w:p>
    <w:p w14:paraId="23ADAF0B" w14:textId="37EC7B57" w:rsidR="00EA61BE" w:rsidRPr="007557E0" w:rsidRDefault="00201367" w:rsidP="0004779F">
      <w:pPr>
        <w:pStyle w:val="Prrafodelista"/>
        <w:numPr>
          <w:ilvl w:val="1"/>
          <w:numId w:val="11"/>
        </w:numPr>
        <w:ind w:right="245"/>
        <w:jc w:val="both"/>
        <w:rPr>
          <w:rFonts w:ascii="Arial" w:hAnsi="Arial" w:cs="Arial"/>
        </w:rPr>
      </w:pPr>
      <w:r w:rsidRPr="00201367">
        <w:rPr>
          <w:rFonts w:ascii="Arial" w:hAnsi="Arial" w:cs="Arial"/>
        </w:rPr>
        <w:t xml:space="preserve">El </w:t>
      </w:r>
      <w:r>
        <w:rPr>
          <w:rFonts w:ascii="Arial" w:hAnsi="Arial" w:cs="Arial"/>
        </w:rPr>
        <w:t>“</w:t>
      </w:r>
      <w:r w:rsidRPr="00201367">
        <w:rPr>
          <w:rFonts w:ascii="Arial" w:hAnsi="Arial" w:cs="Arial"/>
        </w:rPr>
        <w:t xml:space="preserve">Servicio brindado en exclusividad de Certificado sanitario con fines de exportación” </w:t>
      </w:r>
      <w:r w:rsidR="00EA61BE" w:rsidRPr="007557E0">
        <w:rPr>
          <w:rFonts w:ascii="Arial" w:hAnsi="Arial" w:cs="Arial"/>
        </w:rPr>
        <w:t xml:space="preserve">solicitado por la empresa </w:t>
      </w:r>
      <w:r w:rsidR="0074177B" w:rsidRPr="0074177B">
        <w:rPr>
          <w:rFonts w:ascii="Arial" w:hAnsi="Arial" w:cs="Arial"/>
        </w:rPr>
        <w:t xml:space="preserve">SEAFROST S.A.C. </w:t>
      </w:r>
      <w:r w:rsidR="00EA61BE" w:rsidRPr="007557E0">
        <w:rPr>
          <w:rFonts w:ascii="Arial" w:hAnsi="Arial" w:cs="Arial"/>
        </w:rPr>
        <w:t xml:space="preserve">con el expediente Nº </w:t>
      </w:r>
      <w:r w:rsidR="0074177B" w:rsidRPr="0074177B">
        <w:rPr>
          <w:rFonts w:ascii="Arial" w:hAnsi="Arial" w:cs="Arial"/>
        </w:rPr>
        <w:t>11956</w:t>
      </w:r>
      <w:r w:rsidR="0004779F">
        <w:rPr>
          <w:rFonts w:ascii="Arial" w:hAnsi="Arial" w:cs="Arial"/>
        </w:rPr>
        <w:t>-2023</w:t>
      </w:r>
      <w:r w:rsidR="00EA61BE" w:rsidRPr="007557E0">
        <w:rPr>
          <w:rFonts w:ascii="Arial" w:hAnsi="Arial" w:cs="Arial"/>
        </w:rPr>
        <w:t xml:space="preserve">, no resulta </w:t>
      </w:r>
      <w:r>
        <w:rPr>
          <w:rFonts w:ascii="Arial" w:hAnsi="Arial" w:cs="Arial"/>
        </w:rPr>
        <w:t>viable</w:t>
      </w:r>
      <w:r w:rsidR="00EA61BE" w:rsidRPr="007557E0">
        <w:rPr>
          <w:rFonts w:ascii="Arial" w:hAnsi="Arial" w:cs="Arial"/>
        </w:rPr>
        <w:t xml:space="preserve"> para concluir su evaluación, al no haberse recibido respuesta del administrado mediante las observaciones realizadas por esta Dirección, </w:t>
      </w:r>
      <w:r w:rsidR="00EA61BE" w:rsidRPr="00176DA9">
        <w:rPr>
          <w:rFonts w:ascii="Arial" w:hAnsi="Arial" w:cs="Arial"/>
        </w:rPr>
        <w:t xml:space="preserve">notificado con fecha </w:t>
      </w:r>
      <w:r w:rsidR="0074177B">
        <w:rPr>
          <w:rFonts w:ascii="Arial" w:hAnsi="Arial" w:cs="Arial"/>
        </w:rPr>
        <w:t>1</w:t>
      </w:r>
      <w:r w:rsidR="006D7A2F">
        <w:rPr>
          <w:rFonts w:ascii="Arial" w:hAnsi="Arial" w:cs="Arial"/>
        </w:rPr>
        <w:t>2</w:t>
      </w:r>
      <w:r>
        <w:rPr>
          <w:rFonts w:ascii="Arial" w:hAnsi="Arial" w:cs="Arial"/>
        </w:rPr>
        <w:t xml:space="preserve"> de </w:t>
      </w:r>
      <w:r w:rsidR="00510510">
        <w:rPr>
          <w:rFonts w:ascii="Arial" w:hAnsi="Arial" w:cs="Arial"/>
        </w:rPr>
        <w:t>ma</w:t>
      </w:r>
      <w:r w:rsidR="0074177B">
        <w:rPr>
          <w:rFonts w:ascii="Arial" w:hAnsi="Arial" w:cs="Arial"/>
        </w:rPr>
        <w:t>yo</w:t>
      </w:r>
      <w:r w:rsidR="0004779F">
        <w:rPr>
          <w:rFonts w:ascii="Arial" w:hAnsi="Arial" w:cs="Arial"/>
        </w:rPr>
        <w:t xml:space="preserve"> de 2023</w:t>
      </w:r>
      <w:r w:rsidR="00EA61BE" w:rsidRPr="00176DA9">
        <w:rPr>
          <w:rFonts w:ascii="Arial" w:hAnsi="Arial" w:cs="Arial"/>
        </w:rPr>
        <w:t xml:space="preserve">, </w:t>
      </w:r>
      <w:r w:rsidR="007557E0" w:rsidRPr="00176DA9">
        <w:rPr>
          <w:rFonts w:ascii="Arial" w:hAnsi="Arial" w:cs="Arial"/>
        </w:rPr>
        <w:t>de acuerdo con</w:t>
      </w:r>
      <w:r w:rsidR="00EA61BE" w:rsidRPr="00176DA9">
        <w:rPr>
          <w:rFonts w:ascii="Arial" w:hAnsi="Arial" w:cs="Arial"/>
        </w:rPr>
        <w:t xml:space="preserve"> lo normado en el precitado numeral 136.4 del artículo 136 del TUO de la LPAG.</w:t>
      </w:r>
      <w:r w:rsidR="00EA61BE" w:rsidRPr="007557E0">
        <w:rPr>
          <w:rFonts w:ascii="Arial" w:hAnsi="Arial" w:cs="Arial"/>
        </w:rPr>
        <w:t xml:space="preserve">     </w:t>
      </w:r>
    </w:p>
    <w:p w14:paraId="700D6A2F" w14:textId="30596FA9" w:rsidR="00615B99" w:rsidRDefault="00795A87" w:rsidP="00176DA9">
      <w:pPr>
        <w:spacing w:after="0" w:line="259" w:lineRule="auto"/>
        <w:ind w:left="708" w:right="245" w:hanging="322"/>
        <w:jc w:val="left"/>
      </w:pPr>
      <w:r w:rsidRPr="00F067CD">
        <w:t xml:space="preserve"> </w:t>
      </w:r>
    </w:p>
    <w:p w14:paraId="0ADB60CC" w14:textId="77777777" w:rsidR="005A070F" w:rsidRPr="0004779F" w:rsidRDefault="005A070F" w:rsidP="00176DA9">
      <w:pPr>
        <w:spacing w:after="0" w:line="259" w:lineRule="auto"/>
        <w:ind w:left="708" w:right="245" w:hanging="322"/>
        <w:jc w:val="left"/>
        <w:rPr>
          <w:sz w:val="14"/>
        </w:rPr>
      </w:pPr>
    </w:p>
    <w:p w14:paraId="4DAF7FCA" w14:textId="77777777" w:rsidR="00615B99" w:rsidRPr="00F067CD" w:rsidRDefault="00795A87" w:rsidP="00176DA9">
      <w:pPr>
        <w:pStyle w:val="Ttulo1"/>
        <w:spacing w:line="240" w:lineRule="auto"/>
        <w:ind w:left="340" w:right="245" w:hanging="331"/>
      </w:pPr>
      <w:r w:rsidRPr="00F067CD">
        <w:t xml:space="preserve">RECOMENDACIONES </w:t>
      </w:r>
      <w:r w:rsidRPr="00F067CD">
        <w:rPr>
          <w:b w:val="0"/>
        </w:rPr>
        <w:t xml:space="preserve"> </w:t>
      </w:r>
    </w:p>
    <w:p w14:paraId="60C645D1" w14:textId="77777777" w:rsidR="00615B99" w:rsidRPr="0004779F" w:rsidRDefault="00795A87" w:rsidP="00176DA9">
      <w:pPr>
        <w:spacing w:after="0" w:line="240" w:lineRule="auto"/>
        <w:ind w:left="386" w:right="245" w:firstLine="0"/>
        <w:jc w:val="left"/>
        <w:rPr>
          <w:sz w:val="14"/>
        </w:rPr>
      </w:pPr>
      <w:r w:rsidRPr="00F067CD">
        <w:t xml:space="preserve"> </w:t>
      </w:r>
    </w:p>
    <w:p w14:paraId="0E95D872" w14:textId="73B661F2" w:rsidR="00EA61BE" w:rsidRPr="00F067CD" w:rsidRDefault="00EA61BE" w:rsidP="00176DA9">
      <w:pPr>
        <w:ind w:left="796" w:right="245" w:hanging="370"/>
      </w:pPr>
      <w:r w:rsidRPr="007557E0">
        <w:t>5.1.</w:t>
      </w:r>
      <w:r w:rsidRPr="00F067CD">
        <w:rPr>
          <w:b/>
          <w:bCs/>
        </w:rPr>
        <w:t xml:space="preserve"> DECLARAR </w:t>
      </w:r>
      <w:r w:rsidR="009544BB">
        <w:rPr>
          <w:b/>
          <w:bCs/>
        </w:rPr>
        <w:t xml:space="preserve">LA </w:t>
      </w:r>
      <w:r w:rsidRPr="00F067CD">
        <w:rPr>
          <w:b/>
          <w:bCs/>
        </w:rPr>
        <w:t>IMPROCEDE</w:t>
      </w:r>
      <w:r w:rsidR="009544BB">
        <w:rPr>
          <w:b/>
          <w:bCs/>
        </w:rPr>
        <w:t>NCIA</w:t>
      </w:r>
      <w:r w:rsidRPr="00F067CD">
        <w:t xml:space="preserve"> </w:t>
      </w:r>
      <w:r w:rsidR="009544BB">
        <w:t xml:space="preserve">de la referida </w:t>
      </w:r>
      <w:r w:rsidRPr="00F067CD">
        <w:t xml:space="preserve">a solicitud </w:t>
      </w:r>
      <w:r w:rsidR="009544BB">
        <w:t>y declarar concluido el</w:t>
      </w:r>
      <w:r w:rsidR="009544BB" w:rsidRPr="009544BB">
        <w:t xml:space="preserve"> “Servicio brindados en exclusividad de Certificado Sanitario con fines de exportación”</w:t>
      </w:r>
      <w:r w:rsidRPr="00F067CD">
        <w:t xml:space="preserve"> del expediente N.º </w:t>
      </w:r>
      <w:r w:rsidR="0074177B" w:rsidRPr="0074177B">
        <w:t>11956</w:t>
      </w:r>
      <w:r w:rsidR="0004779F">
        <w:t>-2023</w:t>
      </w:r>
      <w:r w:rsidRPr="00F067CD">
        <w:t xml:space="preserve">. </w:t>
      </w:r>
    </w:p>
    <w:p w14:paraId="259D41A4" w14:textId="77777777" w:rsidR="00EA61BE" w:rsidRPr="0004779F" w:rsidRDefault="00EA61BE" w:rsidP="00176DA9">
      <w:pPr>
        <w:spacing w:after="0" w:line="259" w:lineRule="auto"/>
        <w:ind w:left="796" w:right="245" w:hanging="370"/>
        <w:jc w:val="left"/>
        <w:rPr>
          <w:sz w:val="14"/>
        </w:rPr>
      </w:pPr>
      <w:r w:rsidRPr="00F067CD">
        <w:t xml:space="preserve"> </w:t>
      </w:r>
    </w:p>
    <w:p w14:paraId="1CEBFB36" w14:textId="3F05054D" w:rsidR="00EA61BE" w:rsidRDefault="00EA61BE" w:rsidP="00176DA9">
      <w:pPr>
        <w:ind w:left="796" w:right="245" w:hanging="370"/>
      </w:pPr>
      <w:r w:rsidRPr="007557E0">
        <w:lastRenderedPageBreak/>
        <w:t>5.2.</w:t>
      </w:r>
      <w:r w:rsidRPr="00F067CD">
        <w:rPr>
          <w:b/>
          <w:bCs/>
        </w:rPr>
        <w:t xml:space="preserve"> NOTIFICAR</w:t>
      </w:r>
      <w:r w:rsidRPr="00F067CD">
        <w:t xml:space="preserve"> a la empresa, lo resuelto por esta Dirección. </w:t>
      </w:r>
    </w:p>
    <w:p w14:paraId="6AF09284" w14:textId="77777777" w:rsidR="005A070F" w:rsidRPr="00F067CD" w:rsidRDefault="005A070F" w:rsidP="0004779F">
      <w:pPr>
        <w:spacing w:after="0" w:line="240" w:lineRule="auto"/>
        <w:ind w:left="0" w:right="245" w:firstLine="0"/>
        <w:jc w:val="left"/>
      </w:pPr>
    </w:p>
    <w:p w14:paraId="1C81B719" w14:textId="54D414CA" w:rsidR="00615B99" w:rsidRDefault="00795A87" w:rsidP="002201E0">
      <w:pPr>
        <w:spacing w:after="0" w:line="259" w:lineRule="auto"/>
        <w:ind w:left="0" w:right="103" w:firstLine="0"/>
        <w:jc w:val="left"/>
      </w:pPr>
      <w:r w:rsidRPr="00F067CD">
        <w:t xml:space="preserve">Atentamente, </w:t>
      </w:r>
    </w:p>
    <w:p w14:paraId="672E6C5C" w14:textId="7B000399" w:rsidR="00D51BD9" w:rsidRDefault="00D51BD9" w:rsidP="002201E0">
      <w:pPr>
        <w:spacing w:after="0" w:line="259" w:lineRule="auto"/>
        <w:ind w:left="0" w:right="103" w:firstLine="0"/>
        <w:jc w:val="left"/>
      </w:pPr>
    </w:p>
    <w:p w14:paraId="4A97004A" w14:textId="1DF2EC87" w:rsidR="00D51BD9" w:rsidRDefault="00D51BD9" w:rsidP="002201E0">
      <w:pPr>
        <w:spacing w:after="0" w:line="259" w:lineRule="auto"/>
        <w:ind w:left="0" w:right="103" w:firstLine="0"/>
        <w:jc w:val="left"/>
      </w:pPr>
    </w:p>
    <w:p w14:paraId="0B68C220" w14:textId="4CEBF940" w:rsidR="00D51BD9" w:rsidRDefault="00D51BD9" w:rsidP="002201E0">
      <w:pPr>
        <w:spacing w:after="0" w:line="259" w:lineRule="auto"/>
        <w:ind w:left="0" w:right="103" w:firstLine="0"/>
        <w:jc w:val="left"/>
      </w:pPr>
    </w:p>
    <w:p w14:paraId="13C5EBDD" w14:textId="77777777" w:rsidR="00D51BD9" w:rsidRPr="00F067CD" w:rsidRDefault="00D51BD9" w:rsidP="002201E0">
      <w:pPr>
        <w:spacing w:after="0" w:line="259" w:lineRule="auto"/>
        <w:ind w:left="0" w:right="103" w:firstLine="0"/>
        <w:jc w:val="left"/>
      </w:pPr>
    </w:p>
    <w:p w14:paraId="59C62C5F" w14:textId="2A31B264" w:rsidR="002201E0" w:rsidRPr="00F067CD" w:rsidRDefault="00795A87" w:rsidP="002201E0">
      <w:pPr>
        <w:spacing w:after="0" w:line="259" w:lineRule="auto"/>
        <w:ind w:left="0" w:right="103" w:firstLine="0"/>
        <w:jc w:val="left"/>
        <w:rPr>
          <w:sz w:val="16"/>
        </w:rPr>
      </w:pPr>
      <w:r w:rsidRPr="00F067CD">
        <w:t xml:space="preserve">    </w:t>
      </w:r>
      <w:r w:rsidRPr="00F067CD">
        <w:rPr>
          <w:sz w:val="16"/>
        </w:rPr>
        <w:t xml:space="preserve">        </w:t>
      </w:r>
    </w:p>
    <w:p w14:paraId="158714E7" w14:textId="065A08A8" w:rsidR="009D4512" w:rsidRPr="00F067CD" w:rsidRDefault="009D4512" w:rsidP="002201E0">
      <w:pPr>
        <w:spacing w:after="0" w:line="259" w:lineRule="auto"/>
        <w:ind w:left="0" w:right="103" w:firstLine="0"/>
        <w:jc w:val="center"/>
        <w:rPr>
          <w:szCs w:val="20"/>
        </w:rPr>
      </w:pPr>
      <w:r w:rsidRPr="00F067CD">
        <w:rPr>
          <w:szCs w:val="20"/>
        </w:rPr>
        <w:t>(Firmado digitalmente)</w:t>
      </w:r>
    </w:p>
    <w:p w14:paraId="68F94231" w14:textId="77777777" w:rsidR="00A84057" w:rsidRPr="00490AD5" w:rsidRDefault="00A84057" w:rsidP="00A84057">
      <w:pPr>
        <w:spacing w:after="0" w:line="240" w:lineRule="auto"/>
        <w:ind w:left="0" w:right="-425" w:hanging="2"/>
        <w:jc w:val="center"/>
        <w:rPr>
          <w:b/>
          <w:bCs/>
          <w:szCs w:val="20"/>
        </w:rPr>
      </w:pPr>
      <w:bookmarkStart w:id="2" w:name="_Hlk155080194"/>
      <w:r w:rsidRPr="00490AD5">
        <w:rPr>
          <w:b/>
          <w:bCs/>
          <w:szCs w:val="20"/>
        </w:rPr>
        <w:t xml:space="preserve">ING. </w:t>
      </w:r>
      <w:r>
        <w:rPr>
          <w:b/>
          <w:bCs/>
          <w:szCs w:val="20"/>
        </w:rPr>
        <w:t>{</w:t>
      </w:r>
      <w:proofErr w:type="spellStart"/>
      <w:r>
        <w:rPr>
          <w:b/>
          <w:bCs/>
          <w:szCs w:val="20"/>
        </w:rPr>
        <w:t>subDirector</w:t>
      </w:r>
      <w:proofErr w:type="spellEnd"/>
      <w:r>
        <w:rPr>
          <w:b/>
          <w:bCs/>
          <w:szCs w:val="20"/>
        </w:rPr>
        <w:t>}</w:t>
      </w:r>
    </w:p>
    <w:bookmarkEnd w:id="2"/>
    <w:p w14:paraId="100ADF83" w14:textId="470AB912" w:rsidR="009D4512" w:rsidRPr="00F067CD" w:rsidRDefault="009D4512" w:rsidP="002201E0">
      <w:pPr>
        <w:spacing w:after="0"/>
        <w:ind w:left="0" w:right="103" w:firstLine="0"/>
        <w:jc w:val="center"/>
        <w:rPr>
          <w:szCs w:val="20"/>
        </w:rPr>
      </w:pPr>
      <w:r w:rsidRPr="00F067CD">
        <w:rPr>
          <w:szCs w:val="20"/>
        </w:rPr>
        <w:t>Sub</w:t>
      </w:r>
      <w:r w:rsidR="002A6784" w:rsidRPr="00F067CD">
        <w:rPr>
          <w:szCs w:val="20"/>
        </w:rPr>
        <w:t xml:space="preserve">-Dirección </w:t>
      </w:r>
      <w:r w:rsidRPr="00F067CD">
        <w:rPr>
          <w:szCs w:val="20"/>
        </w:rPr>
        <w:t>de Certificaciones</w:t>
      </w:r>
    </w:p>
    <w:p w14:paraId="632144C5" w14:textId="22A10C5C" w:rsidR="002569F5" w:rsidRPr="00F067CD" w:rsidRDefault="009D4512" w:rsidP="002201E0">
      <w:pPr>
        <w:spacing w:after="0"/>
        <w:ind w:left="0" w:right="103" w:firstLine="0"/>
        <w:jc w:val="center"/>
        <w:rPr>
          <w:b/>
          <w:bCs/>
          <w:szCs w:val="20"/>
        </w:rPr>
      </w:pPr>
      <w:r w:rsidRPr="00F067CD">
        <w:rPr>
          <w:b/>
          <w:bCs/>
          <w:szCs w:val="20"/>
        </w:rPr>
        <w:t>Organismo Nacional de Sanidad Pesquera</w:t>
      </w:r>
    </w:p>
    <w:p w14:paraId="295001B9" w14:textId="77777777" w:rsidR="004961A0" w:rsidRPr="00F067CD" w:rsidRDefault="004961A0" w:rsidP="002201E0">
      <w:pPr>
        <w:spacing w:after="0"/>
        <w:ind w:left="0" w:right="103" w:firstLine="0"/>
        <w:rPr>
          <w:sz w:val="16"/>
        </w:rPr>
      </w:pPr>
    </w:p>
    <w:p w14:paraId="14331284" w14:textId="77777777" w:rsidR="002201E0" w:rsidRPr="00F067CD" w:rsidRDefault="002201E0" w:rsidP="002201E0">
      <w:pPr>
        <w:spacing w:after="0"/>
        <w:ind w:left="0" w:right="103" w:firstLine="0"/>
        <w:rPr>
          <w:sz w:val="16"/>
        </w:rPr>
      </w:pPr>
    </w:p>
    <w:p w14:paraId="1C1B3656" w14:textId="522FC679" w:rsidR="00615B99" w:rsidRPr="002569F5" w:rsidRDefault="00AE7398" w:rsidP="002201E0">
      <w:pPr>
        <w:spacing w:after="0"/>
        <w:ind w:left="0" w:right="103" w:firstLine="0"/>
        <w:rPr>
          <w:b/>
          <w:bCs/>
          <w:szCs w:val="20"/>
        </w:rPr>
      </w:pPr>
      <w:r w:rsidRPr="00F067CD">
        <w:rPr>
          <w:sz w:val="16"/>
        </w:rPr>
        <w:t>CECT</w:t>
      </w:r>
      <w:r w:rsidR="00795A87" w:rsidRPr="00F067CD">
        <w:rPr>
          <w:sz w:val="16"/>
        </w:rPr>
        <w:t>/</w:t>
      </w:r>
      <w:bookmarkEnd w:id="0"/>
      <w:proofErr w:type="spellStart"/>
      <w:r w:rsidR="00510510">
        <w:rPr>
          <w:sz w:val="16"/>
        </w:rPr>
        <w:t>emma</w:t>
      </w:r>
      <w:proofErr w:type="spellEnd"/>
    </w:p>
    <w:sectPr w:rsidR="00615B99" w:rsidRPr="002569F5" w:rsidSect="000F1F57">
      <w:headerReference w:type="even" r:id="rId7"/>
      <w:headerReference w:type="default" r:id="rId8"/>
      <w:footerReference w:type="even" r:id="rId9"/>
      <w:footerReference w:type="default" r:id="rId10"/>
      <w:headerReference w:type="first" r:id="rId11"/>
      <w:footerReference w:type="first" r:id="rId12"/>
      <w:pgSz w:w="11906" w:h="16838"/>
      <w:pgMar w:top="2035" w:right="1131" w:bottom="1843" w:left="1316" w:header="531" w:footer="53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4760D" w14:textId="77777777" w:rsidR="00637293" w:rsidRDefault="00637293">
      <w:pPr>
        <w:spacing w:after="0" w:line="240" w:lineRule="auto"/>
      </w:pPr>
      <w:r>
        <w:separator/>
      </w:r>
    </w:p>
  </w:endnote>
  <w:endnote w:type="continuationSeparator" w:id="0">
    <w:p w14:paraId="207C43EC" w14:textId="77777777" w:rsidR="00637293" w:rsidRDefault="00637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26E04" w14:textId="77777777" w:rsidR="00615B99" w:rsidRDefault="00795A87">
    <w:pPr>
      <w:spacing w:after="0" w:line="259" w:lineRule="auto"/>
      <w:ind w:left="0" w:right="-3" w:firstLine="0"/>
      <w:jc w:val="right"/>
    </w:pPr>
    <w:r>
      <w:rPr>
        <w:rFonts w:ascii="Calibri" w:eastAsia="Calibri" w:hAnsi="Calibri" w:cs="Calibri"/>
        <w:noProof/>
        <w:sz w:val="22"/>
        <w:lang w:val="es-PE" w:eastAsia="es-PE"/>
      </w:rPr>
      <mc:AlternateContent>
        <mc:Choice Requires="wpg">
          <w:drawing>
            <wp:anchor distT="0" distB="0" distL="114300" distR="114300" simplePos="0" relativeHeight="251664384" behindDoc="0" locked="0" layoutInCell="1" allowOverlap="1" wp14:anchorId="25002909" wp14:editId="1232FE30">
              <wp:simplePos x="0" y="0"/>
              <wp:positionH relativeFrom="page">
                <wp:posOffset>11430</wp:posOffset>
              </wp:positionH>
              <wp:positionV relativeFrom="page">
                <wp:posOffset>8952863</wp:posOffset>
              </wp:positionV>
              <wp:extent cx="1597025" cy="1658336"/>
              <wp:effectExtent l="0" t="0" r="0" b="0"/>
              <wp:wrapSquare wrapText="bothSides"/>
              <wp:docPr id="7616" name="Group 7616"/>
              <wp:cNvGraphicFramePr/>
              <a:graphic xmlns:a="http://schemas.openxmlformats.org/drawingml/2006/main">
                <a:graphicData uri="http://schemas.microsoft.com/office/word/2010/wordprocessingGroup">
                  <wpg:wgp>
                    <wpg:cNvGrpSpPr/>
                    <wpg:grpSpPr>
                      <a:xfrm>
                        <a:off x="0" y="0"/>
                        <a:ext cx="1597025" cy="1658336"/>
                        <a:chOff x="0" y="0"/>
                        <a:chExt cx="1597025" cy="1658336"/>
                      </a:xfrm>
                    </wpg:grpSpPr>
                    <pic:pic xmlns:pic="http://schemas.openxmlformats.org/drawingml/2006/picture">
                      <pic:nvPicPr>
                        <pic:cNvPr id="7617" name="Picture 7617"/>
                        <pic:cNvPicPr/>
                      </pic:nvPicPr>
                      <pic:blipFill>
                        <a:blip r:embed="rId1"/>
                        <a:stretch>
                          <a:fillRect/>
                        </a:stretch>
                      </pic:blipFill>
                      <pic:spPr>
                        <a:xfrm>
                          <a:off x="0" y="0"/>
                          <a:ext cx="1597025" cy="1633855"/>
                        </a:xfrm>
                        <a:prstGeom prst="rect">
                          <a:avLst/>
                        </a:prstGeom>
                      </pic:spPr>
                    </pic:pic>
                    <wps:wsp>
                      <wps:cNvPr id="7618" name="Rectangle 7618"/>
                      <wps:cNvSpPr/>
                      <wps:spPr>
                        <a:xfrm>
                          <a:off x="889559" y="1372004"/>
                          <a:ext cx="42059" cy="186235"/>
                        </a:xfrm>
                        <a:prstGeom prst="rect">
                          <a:avLst/>
                        </a:prstGeom>
                        <a:ln>
                          <a:noFill/>
                        </a:ln>
                      </wps:spPr>
                      <wps:txbx>
                        <w:txbxContent>
                          <w:p w14:paraId="4A891D99"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619" name="Rectangle 7619"/>
                      <wps:cNvSpPr/>
                      <wps:spPr>
                        <a:xfrm>
                          <a:off x="889559" y="1518309"/>
                          <a:ext cx="42059" cy="186236"/>
                        </a:xfrm>
                        <a:prstGeom prst="rect">
                          <a:avLst/>
                        </a:prstGeom>
                        <a:ln>
                          <a:noFill/>
                        </a:ln>
                      </wps:spPr>
                      <wps:txbx>
                        <w:txbxContent>
                          <w:p w14:paraId="28BFDC08"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w14:anchorId="25002909" id="Group 7616" o:spid="_x0000_s1026" style="position:absolute;left:0;text-align:left;margin-left:.9pt;margin-top:704.95pt;width:125.75pt;height:130.6pt;z-index:251664384;mso-position-horizontal-relative:page;mso-position-vertical-relative:page" coordsize="15970,16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617" o:spid="_x0000_s1027" type="#_x0000_t75" style="position:absolute;width:15970;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">
                <v:imagedata r:id="rId2" o:title=""/>
              </v:shape>
              <v:rect id="Rectangle 7618" o:spid="_x0000_s1028" style="position:absolute;left:8895;top:1372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" filled="f" stroked="f">
                <v:textbox inset="0,0,0,0">
                  <w:txbxContent>
                    <w:p w14:paraId="4A891D99"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v:textbox>
              </v:rect>
              <v:rect id="Rectangle 7619" o:spid="_x0000_s1029" style="position:absolute;left:8895;top:151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" filled="f" stroked="f">
                <v:textbox inset="0,0,0,0">
                  <w:txbxContent>
                    <w:p w14:paraId="28BFDC08"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v:textbox>
              </v:rect>
              <w10:wrap type="square" anchorx="page" anchory="page"/>
            </v:group>
          </w:pict>
        </mc:Fallback>
      </mc:AlternateContent>
    </w:r>
    <w:r>
      <w:rPr>
        <w:sz w:val="16"/>
      </w:rPr>
      <w:t xml:space="preserve">Domingo </w:t>
    </w:r>
    <w:proofErr w:type="spellStart"/>
    <w:r>
      <w:rPr>
        <w:sz w:val="16"/>
      </w:rPr>
      <w:t>Orué</w:t>
    </w:r>
    <w:proofErr w:type="spellEnd"/>
    <w:r>
      <w:rPr>
        <w:sz w:val="16"/>
      </w:rPr>
      <w:t xml:space="preserve"> </w:t>
    </w:r>
    <w:proofErr w:type="spellStart"/>
    <w:r>
      <w:rPr>
        <w:sz w:val="16"/>
      </w:rPr>
      <w:t>N°</w:t>
    </w:r>
    <w:proofErr w:type="spellEnd"/>
    <w:r>
      <w:rPr>
        <w:sz w:val="16"/>
      </w:rPr>
      <w:t xml:space="preserve"> 165, piso 7, Surquillo - Lima </w:t>
    </w:r>
  </w:p>
  <w:p w14:paraId="404384F1" w14:textId="77777777" w:rsidR="00615B99" w:rsidRDefault="00795A87">
    <w:pPr>
      <w:spacing w:after="0" w:line="237" w:lineRule="auto"/>
      <w:ind w:left="4991" w:right="-2" w:firstLine="0"/>
      <w:jc w:val="right"/>
    </w:pPr>
    <w:r>
      <w:rPr>
        <w:sz w:val="16"/>
      </w:rPr>
      <w:t xml:space="preserve">Av. Carretera a Ventanilla km 5.2 – Callao www.sanipes.gob.pe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1C67D" w14:textId="5DF10113" w:rsidR="006A1D8C" w:rsidRDefault="006A1D8C" w:rsidP="006A1D8C">
    <w:pPr>
      <w:tabs>
        <w:tab w:val="left" w:pos="-284"/>
      </w:tabs>
      <w:spacing w:after="0" w:line="360" w:lineRule="auto"/>
      <w:ind w:left="0" w:right="-568" w:hanging="2"/>
      <w:rPr>
        <w:sz w:val="14"/>
        <w:szCs w:val="14"/>
      </w:rPr>
    </w:pPr>
    <w:r>
      <w:rPr>
        <w:noProof/>
        <w:lang w:val="es-PE" w:eastAsia="es-PE"/>
      </w:rPr>
      <w:drawing>
        <wp:anchor distT="0" distB="0" distL="114300" distR="114300" simplePos="0" relativeHeight="251670528" behindDoc="1" locked="0" layoutInCell="1" allowOverlap="1" wp14:anchorId="4E16C616" wp14:editId="49CE3B7B">
          <wp:simplePos x="0" y="0"/>
          <wp:positionH relativeFrom="column">
            <wp:posOffset>4908550</wp:posOffset>
          </wp:positionH>
          <wp:positionV relativeFrom="paragraph">
            <wp:posOffset>152400</wp:posOffset>
          </wp:positionV>
          <wp:extent cx="953770" cy="57467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3770" cy="574675"/>
                  </a:xfrm>
                  <a:prstGeom prst="rect">
                    <a:avLst/>
                  </a:prstGeom>
                  <a:noFill/>
                </pic:spPr>
              </pic:pic>
            </a:graphicData>
          </a:graphic>
          <wp14:sizeRelH relativeFrom="page">
            <wp14:pctWidth>0</wp14:pctWidth>
          </wp14:sizeRelH>
          <wp14:sizeRelV relativeFrom="page">
            <wp14:pctHeight>0</wp14:pctHeight>
          </wp14:sizeRelV>
        </wp:anchor>
      </w:drawing>
    </w:r>
    <w:r>
      <w:rPr>
        <w:noProof/>
        <w:sz w:val="16"/>
        <w:szCs w:val="16"/>
        <w:lang w:val="es-PE" w:eastAsia="es-PE"/>
      </w:rPr>
      <w:drawing>
        <wp:anchor distT="0" distB="0" distL="114300" distR="114300" simplePos="0" relativeHeight="251672576" behindDoc="1" locked="0" layoutInCell="1" allowOverlap="1" wp14:anchorId="0916E333" wp14:editId="01C312BE">
          <wp:simplePos x="0" y="0"/>
          <wp:positionH relativeFrom="column">
            <wp:posOffset>-635000</wp:posOffset>
          </wp:positionH>
          <wp:positionV relativeFrom="paragraph">
            <wp:posOffset>152400</wp:posOffset>
          </wp:positionV>
          <wp:extent cx="1348105" cy="526415"/>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348105" cy="526415"/>
                  </a:xfrm>
                  <a:prstGeom prst="rect">
                    <a:avLst/>
                  </a:prstGeom>
                  <a:noFill/>
                </pic:spPr>
              </pic:pic>
            </a:graphicData>
          </a:graphic>
          <wp14:sizeRelH relativeFrom="page">
            <wp14:pctWidth>0</wp14:pctWidth>
          </wp14:sizeRelH>
          <wp14:sizeRelV relativeFrom="page">
            <wp14:pctHeight>0</wp14:pctHeight>
          </wp14:sizeRelV>
        </wp:anchor>
      </w:drawing>
    </w:r>
  </w:p>
  <w:p w14:paraId="7218989A" w14:textId="43F2F633" w:rsidR="006A1D8C" w:rsidRPr="00C723D6" w:rsidRDefault="006A1D8C" w:rsidP="006A1D8C">
    <w:pPr>
      <w:ind w:left="0" w:hanging="2"/>
      <w:rPr>
        <w:sz w:val="10"/>
        <w:szCs w:val="10"/>
      </w:rPr>
    </w:pPr>
    <w:r>
      <w:rPr>
        <w:noProof/>
        <w:lang w:val="es-PE" w:eastAsia="es-PE"/>
      </w:rPr>
      <w:drawing>
        <wp:anchor distT="0" distB="0" distL="0" distR="0" simplePos="0" relativeHeight="251671552" behindDoc="1" locked="0" layoutInCell="1" allowOverlap="1" wp14:anchorId="5ABA1A6C" wp14:editId="34267F6B">
          <wp:simplePos x="0" y="0"/>
          <wp:positionH relativeFrom="column">
            <wp:posOffset>575945</wp:posOffset>
          </wp:positionH>
          <wp:positionV relativeFrom="paragraph">
            <wp:posOffset>9798685</wp:posOffset>
          </wp:positionV>
          <wp:extent cx="1524000" cy="654685"/>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524000" cy="6546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PE" w:eastAsia="es-PE"/>
      </w:rPr>
      <w:drawing>
        <wp:anchor distT="0" distB="0" distL="114300" distR="114300" simplePos="0" relativeHeight="251669504" behindDoc="0" locked="0" layoutInCell="1" allowOverlap="1" wp14:anchorId="309498AC" wp14:editId="05EBD7CC">
          <wp:simplePos x="0" y="0"/>
          <wp:positionH relativeFrom="column">
            <wp:posOffset>5982970</wp:posOffset>
          </wp:positionH>
          <wp:positionV relativeFrom="paragraph">
            <wp:posOffset>9843770</wp:posOffset>
          </wp:positionV>
          <wp:extent cx="1062355" cy="640715"/>
          <wp:effectExtent l="0" t="0" r="0" b="6985"/>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062355" cy="6407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4A33B11" w14:textId="77777777" w:rsidR="006A1D8C" w:rsidRPr="00E91F09" w:rsidRDefault="006A1D8C" w:rsidP="006A1D8C">
    <w:pPr>
      <w:pBdr>
        <w:top w:val="nil"/>
        <w:left w:val="nil"/>
        <w:bottom w:val="nil"/>
        <w:right w:val="nil"/>
        <w:between w:val="nil"/>
      </w:pBdr>
      <w:tabs>
        <w:tab w:val="right" w:pos="8504"/>
      </w:tabs>
      <w:spacing w:after="0" w:line="240" w:lineRule="auto"/>
      <w:ind w:left="0" w:hanging="2"/>
      <w:rPr>
        <w:sz w:val="16"/>
        <w:szCs w:val="16"/>
      </w:rPr>
    </w:pPr>
    <w:r>
      <w:rPr>
        <w:sz w:val="16"/>
        <w:szCs w:val="16"/>
      </w:rPr>
      <w:t xml:space="preserve">                                                  </w:t>
    </w:r>
    <w:r w:rsidRPr="00E91F09">
      <w:rPr>
        <w:sz w:val="16"/>
        <w:szCs w:val="16"/>
      </w:rPr>
      <w:t>Ca. Amador Merino Reyna 267 Piso 12 San Isidro - Lima</w:t>
    </w:r>
  </w:p>
  <w:p w14:paraId="751DBD09" w14:textId="77777777" w:rsidR="006A1D8C" w:rsidRPr="00E91F09" w:rsidRDefault="006A1D8C" w:rsidP="006A1D8C">
    <w:pPr>
      <w:pBdr>
        <w:top w:val="nil"/>
        <w:left w:val="nil"/>
        <w:bottom w:val="nil"/>
        <w:right w:val="nil"/>
        <w:between w:val="nil"/>
      </w:pBdr>
      <w:tabs>
        <w:tab w:val="right" w:pos="8504"/>
      </w:tabs>
      <w:spacing w:after="0" w:line="240" w:lineRule="auto"/>
      <w:ind w:left="0" w:hanging="2"/>
      <w:rPr>
        <w:sz w:val="16"/>
        <w:szCs w:val="16"/>
      </w:rPr>
    </w:pPr>
    <w:r>
      <w:rPr>
        <w:sz w:val="16"/>
        <w:szCs w:val="16"/>
      </w:rPr>
      <w:t xml:space="preserve">                                                             </w:t>
    </w:r>
    <w:r w:rsidRPr="00E91F09">
      <w:rPr>
        <w:sz w:val="16"/>
        <w:szCs w:val="16"/>
      </w:rPr>
      <w:t>Av. Carretera a Ventanilla km 5.2 - Callao</w:t>
    </w:r>
  </w:p>
  <w:p w14:paraId="10E9F583" w14:textId="77777777" w:rsidR="006A1D8C" w:rsidRDefault="006A1D8C" w:rsidP="006A1D8C">
    <w:pPr>
      <w:pBdr>
        <w:top w:val="nil"/>
        <w:left w:val="nil"/>
        <w:bottom w:val="nil"/>
        <w:right w:val="nil"/>
        <w:between w:val="nil"/>
      </w:pBdr>
      <w:tabs>
        <w:tab w:val="right" w:pos="8504"/>
      </w:tabs>
      <w:spacing w:after="0" w:line="240" w:lineRule="auto"/>
      <w:ind w:left="0" w:hanging="2"/>
      <w:rPr>
        <w:sz w:val="16"/>
        <w:szCs w:val="16"/>
      </w:rPr>
    </w:pPr>
    <w:r>
      <w:rPr>
        <w:sz w:val="16"/>
        <w:szCs w:val="16"/>
      </w:rPr>
      <w:t xml:space="preserve">                                                                                  </w:t>
    </w:r>
    <w:r w:rsidRPr="00E91F09">
      <w:rPr>
        <w:sz w:val="16"/>
        <w:szCs w:val="16"/>
      </w:rPr>
      <w:t>www.gob.pe/sanipes</w:t>
    </w:r>
  </w:p>
  <w:p w14:paraId="4F917D09" w14:textId="2101F15F" w:rsidR="00615B99" w:rsidRPr="00423A34" w:rsidRDefault="00615B99" w:rsidP="006A1D8C">
    <w:pPr>
      <w:pStyle w:val="Piedepgina"/>
      <w:ind w:left="0" w:firstLine="0"/>
      <w:rPr>
        <w:bCs/>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5265FA" w14:textId="77777777" w:rsidR="00615B99" w:rsidRDefault="00795A87">
    <w:pPr>
      <w:spacing w:after="0" w:line="259" w:lineRule="auto"/>
      <w:ind w:left="0" w:right="-3" w:firstLine="0"/>
      <w:jc w:val="right"/>
    </w:pPr>
    <w:r>
      <w:rPr>
        <w:rFonts w:ascii="Calibri" w:eastAsia="Calibri" w:hAnsi="Calibri" w:cs="Calibri"/>
        <w:noProof/>
        <w:sz w:val="22"/>
        <w:lang w:val="es-PE" w:eastAsia="es-PE"/>
      </w:rPr>
      <mc:AlternateContent>
        <mc:Choice Requires="wpg">
          <w:drawing>
            <wp:anchor distT="0" distB="0" distL="114300" distR="114300" simplePos="0" relativeHeight="251666432" behindDoc="0" locked="0" layoutInCell="1" allowOverlap="1" wp14:anchorId="3362144F" wp14:editId="54B1F822">
              <wp:simplePos x="0" y="0"/>
              <wp:positionH relativeFrom="page">
                <wp:posOffset>11430</wp:posOffset>
              </wp:positionH>
              <wp:positionV relativeFrom="page">
                <wp:posOffset>8952863</wp:posOffset>
              </wp:positionV>
              <wp:extent cx="1597025" cy="1658336"/>
              <wp:effectExtent l="0" t="0" r="0" b="0"/>
              <wp:wrapSquare wrapText="bothSides"/>
              <wp:docPr id="7412" name="Group 7412"/>
              <wp:cNvGraphicFramePr/>
              <a:graphic xmlns:a="http://schemas.openxmlformats.org/drawingml/2006/main">
                <a:graphicData uri="http://schemas.microsoft.com/office/word/2010/wordprocessingGroup">
                  <wpg:wgp>
                    <wpg:cNvGrpSpPr/>
                    <wpg:grpSpPr>
                      <a:xfrm>
                        <a:off x="0" y="0"/>
                        <a:ext cx="1597025" cy="1658336"/>
                        <a:chOff x="0" y="0"/>
                        <a:chExt cx="1597025" cy="1658336"/>
                      </a:xfrm>
                    </wpg:grpSpPr>
                    <pic:pic xmlns:pic="http://schemas.openxmlformats.org/drawingml/2006/picture">
                      <pic:nvPicPr>
                        <pic:cNvPr id="7413" name="Picture 7413"/>
                        <pic:cNvPicPr/>
                      </pic:nvPicPr>
                      <pic:blipFill>
                        <a:blip r:embed="rId1"/>
                        <a:stretch>
                          <a:fillRect/>
                        </a:stretch>
                      </pic:blipFill>
                      <pic:spPr>
                        <a:xfrm>
                          <a:off x="0" y="0"/>
                          <a:ext cx="1597025" cy="1633855"/>
                        </a:xfrm>
                        <a:prstGeom prst="rect">
                          <a:avLst/>
                        </a:prstGeom>
                      </pic:spPr>
                    </pic:pic>
                    <wps:wsp>
                      <wps:cNvPr id="7414" name="Rectangle 7414"/>
                      <wps:cNvSpPr/>
                      <wps:spPr>
                        <a:xfrm>
                          <a:off x="889559" y="1372004"/>
                          <a:ext cx="42059" cy="186235"/>
                        </a:xfrm>
                        <a:prstGeom prst="rect">
                          <a:avLst/>
                        </a:prstGeom>
                        <a:ln>
                          <a:noFill/>
                        </a:ln>
                      </wps:spPr>
                      <wps:txbx>
                        <w:txbxContent>
                          <w:p w14:paraId="0ED902E2"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s:wsp>
                      <wps:cNvPr id="7415" name="Rectangle 7415"/>
                      <wps:cNvSpPr/>
                      <wps:spPr>
                        <a:xfrm>
                          <a:off x="889559" y="1518309"/>
                          <a:ext cx="42059" cy="186236"/>
                        </a:xfrm>
                        <a:prstGeom prst="rect">
                          <a:avLst/>
                        </a:prstGeom>
                        <a:ln>
                          <a:noFill/>
                        </a:ln>
                      </wps:spPr>
                      <wps:txbx>
                        <w:txbxContent>
                          <w:p w14:paraId="40900886"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wps:txbx>
                      <wps:bodyPr horzOverflow="overflow" vert="horz" lIns="0" tIns="0" rIns="0" bIns="0" rtlCol="0">
                        <a:noAutofit/>
                      </wps:bodyPr>
                    </wps:wsp>
                  </wpg:wgp>
                </a:graphicData>
              </a:graphic>
            </wp:anchor>
          </w:drawing>
        </mc:Choice>
        <mc:Fallback>
          <w:pict>
            <v:group w14:anchorId="3362144F" id="Group 7412" o:spid="_x0000_s1030" style="position:absolute;left:0;text-align:left;margin-left:.9pt;margin-top:704.95pt;width:125.75pt;height:130.6pt;z-index:251666432;mso-position-horizontal-relative:page;mso-position-vertical-relative:page" coordsize="15970,165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413" o:spid="_x0000_s1031" type="#_x0000_t75" style="position:absolute;width:15970;height:163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">
                <v:imagedata r:id="rId2" o:title=""/>
              </v:shape>
              <v:rect id="Rectangle 7414" o:spid="_x0000_s1032" style="position:absolute;left:8895;top:13720;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" filled="f" stroked="f">
                <v:textbox inset="0,0,0,0">
                  <w:txbxContent>
                    <w:p w14:paraId="0ED902E2"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v:textbox>
              </v:rect>
              <v:rect id="Rectangle 7415" o:spid="_x0000_s1033" style="position:absolute;left:8895;top:15183;width:421;height:18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" filled="f" stroked="f">
                <v:textbox inset="0,0,0,0">
                  <w:txbxContent>
                    <w:p w14:paraId="40900886" w14:textId="77777777" w:rsidR="00615B99" w:rsidRDefault="00795A87">
                      <w:pPr>
                        <w:spacing w:after="160" w:line="259" w:lineRule="auto"/>
                        <w:ind w:left="0" w:firstLine="0"/>
                        <w:jc w:val="left"/>
                      </w:pPr>
                      <w:r>
                        <w:rPr>
                          <w:rFonts w:ascii="Times New Roman" w:eastAsia="Times New Roman" w:hAnsi="Times New Roman" w:cs="Times New Roman"/>
                        </w:rPr>
                        <w:t xml:space="preserve"> </w:t>
                      </w:r>
                    </w:p>
                  </w:txbxContent>
                </v:textbox>
              </v:rect>
              <w10:wrap type="square" anchorx="page" anchory="page"/>
            </v:group>
          </w:pict>
        </mc:Fallback>
      </mc:AlternateContent>
    </w:r>
    <w:r>
      <w:rPr>
        <w:sz w:val="16"/>
      </w:rPr>
      <w:t xml:space="preserve">Domingo </w:t>
    </w:r>
    <w:proofErr w:type="spellStart"/>
    <w:r>
      <w:rPr>
        <w:sz w:val="16"/>
      </w:rPr>
      <w:t>Orué</w:t>
    </w:r>
    <w:proofErr w:type="spellEnd"/>
    <w:r>
      <w:rPr>
        <w:sz w:val="16"/>
      </w:rPr>
      <w:t xml:space="preserve"> </w:t>
    </w:r>
    <w:proofErr w:type="spellStart"/>
    <w:r>
      <w:rPr>
        <w:sz w:val="16"/>
      </w:rPr>
      <w:t>N°</w:t>
    </w:r>
    <w:proofErr w:type="spellEnd"/>
    <w:r>
      <w:rPr>
        <w:sz w:val="16"/>
      </w:rPr>
      <w:t xml:space="preserve"> 165, piso 7, Surquillo - Lima </w:t>
    </w:r>
  </w:p>
  <w:p w14:paraId="1E1EF034" w14:textId="77777777" w:rsidR="00615B99" w:rsidRDefault="00795A87">
    <w:pPr>
      <w:spacing w:after="0" w:line="237" w:lineRule="auto"/>
      <w:ind w:left="4991" w:right="-2" w:firstLine="0"/>
      <w:jc w:val="right"/>
    </w:pPr>
    <w:r>
      <w:rPr>
        <w:sz w:val="16"/>
      </w:rPr>
      <w:t xml:space="preserve">Av. Carretera a Ventanilla km 5.2 – Callao www.sanipes.gob.pe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94ED0" w14:textId="77777777" w:rsidR="00637293" w:rsidRDefault="00637293">
      <w:pPr>
        <w:spacing w:after="0" w:line="240" w:lineRule="auto"/>
      </w:pPr>
      <w:r>
        <w:separator/>
      </w:r>
    </w:p>
  </w:footnote>
  <w:footnote w:type="continuationSeparator" w:id="0">
    <w:p w14:paraId="35F3FD19" w14:textId="77777777" w:rsidR="00637293" w:rsidRDefault="006372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8" w:tblpY="566"/>
      <w:tblOverlap w:val="never"/>
      <w:tblW w:w="2744" w:type="dxa"/>
      <w:tblInd w:w="0" w:type="dxa"/>
      <w:tblCellMar>
        <w:left w:w="80" w:type="dxa"/>
        <w:bottom w:w="41" w:type="dxa"/>
        <w:right w:w="60" w:type="dxa"/>
      </w:tblCellMar>
      <w:tblLook w:val="04A0" w:firstRow="1" w:lastRow="0" w:firstColumn="1" w:lastColumn="0" w:noHBand="0" w:noVBand="1"/>
    </w:tblPr>
    <w:tblGrid>
      <w:gridCol w:w="649"/>
      <w:gridCol w:w="2095"/>
    </w:tblGrid>
    <w:tr w:rsidR="00615B99" w14:paraId="3BD1B77C" w14:textId="77777777">
      <w:trPr>
        <w:trHeight w:val="29"/>
      </w:trPr>
      <w:tc>
        <w:tcPr>
          <w:tcW w:w="649" w:type="dxa"/>
          <w:tcBorders>
            <w:top w:val="nil"/>
            <w:left w:val="nil"/>
            <w:bottom w:val="nil"/>
            <w:right w:val="single" w:sz="12" w:space="0" w:color="FFFFFF"/>
          </w:tcBorders>
        </w:tcPr>
        <w:p w14:paraId="5373F515" w14:textId="77777777" w:rsidR="00615B99" w:rsidRDefault="00615B99">
          <w:pPr>
            <w:spacing w:after="160" w:line="259" w:lineRule="auto"/>
            <w:ind w:left="0" w:firstLine="0"/>
            <w:jc w:val="left"/>
          </w:pPr>
        </w:p>
      </w:tc>
      <w:tc>
        <w:tcPr>
          <w:tcW w:w="2094" w:type="dxa"/>
          <w:tcBorders>
            <w:top w:val="nil"/>
            <w:left w:val="single" w:sz="12" w:space="0" w:color="FFFFFF"/>
            <w:bottom w:val="nil"/>
            <w:right w:val="nil"/>
          </w:tcBorders>
        </w:tcPr>
        <w:p w14:paraId="228DFA8D" w14:textId="77777777" w:rsidR="00615B99" w:rsidRDefault="00615B99">
          <w:pPr>
            <w:spacing w:after="160" w:line="259" w:lineRule="auto"/>
            <w:ind w:left="0" w:firstLine="0"/>
            <w:jc w:val="left"/>
          </w:pPr>
        </w:p>
      </w:tc>
    </w:tr>
    <w:tr w:rsidR="00615B99" w14:paraId="152EBE70" w14:textId="77777777">
      <w:trPr>
        <w:trHeight w:val="635"/>
      </w:trPr>
      <w:tc>
        <w:tcPr>
          <w:tcW w:w="649" w:type="dxa"/>
          <w:tcBorders>
            <w:top w:val="nil"/>
            <w:left w:val="single" w:sz="12" w:space="0" w:color="FFFFFF"/>
            <w:bottom w:val="single" w:sz="12" w:space="0" w:color="FFFFFF"/>
            <w:right w:val="single" w:sz="12" w:space="0" w:color="FFFFFF"/>
          </w:tcBorders>
          <w:shd w:val="clear" w:color="auto" w:fill="EB1E23"/>
          <w:vAlign w:val="center"/>
        </w:tcPr>
        <w:p w14:paraId="7778D5BA" w14:textId="77777777" w:rsidR="00615B99" w:rsidRDefault="00795A87">
          <w:pPr>
            <w:spacing w:after="0" w:line="259" w:lineRule="auto"/>
            <w:ind w:left="0" w:firstLine="0"/>
          </w:pPr>
          <w:r>
            <w:rPr>
              <w:rFonts w:ascii="Calibri" w:eastAsia="Calibri" w:hAnsi="Calibri" w:cs="Calibri"/>
              <w:color w:val="FFFFFF"/>
              <w:sz w:val="21"/>
            </w:rPr>
            <w:t xml:space="preserve">PERÚ </w:t>
          </w:r>
        </w:p>
      </w:tc>
      <w:tc>
        <w:tcPr>
          <w:tcW w:w="2094" w:type="dxa"/>
          <w:tcBorders>
            <w:top w:val="nil"/>
            <w:left w:val="single" w:sz="12" w:space="0" w:color="FFFFFF"/>
            <w:bottom w:val="single" w:sz="12" w:space="0" w:color="FFFFFF"/>
            <w:right w:val="single" w:sz="12" w:space="0" w:color="FFFFFF"/>
          </w:tcBorders>
          <w:shd w:val="clear" w:color="auto" w:fill="58595B"/>
          <w:vAlign w:val="bottom"/>
        </w:tcPr>
        <w:p w14:paraId="71AC3DEC" w14:textId="77777777" w:rsidR="00615B99" w:rsidRDefault="00795A87">
          <w:pPr>
            <w:spacing w:after="0" w:line="216" w:lineRule="auto"/>
            <w:ind w:left="4" w:right="736" w:firstLine="0"/>
            <w:jc w:val="left"/>
          </w:pPr>
          <w:r>
            <w:rPr>
              <w:rFonts w:ascii="Calibri" w:eastAsia="Calibri" w:hAnsi="Calibri" w:cs="Calibri"/>
              <w:color w:val="FFFFFF"/>
              <w:sz w:val="18"/>
            </w:rPr>
            <w:t>Ministerio de la Producción</w:t>
          </w:r>
          <w:r>
            <w:rPr>
              <w:rFonts w:ascii="Calibri" w:eastAsia="Calibri" w:hAnsi="Calibri" w:cs="Calibri"/>
              <w:color w:val="FFFFFF"/>
              <w:sz w:val="10"/>
            </w:rPr>
            <w:t xml:space="preserve"> </w:t>
          </w:r>
        </w:p>
        <w:p w14:paraId="77D08296" w14:textId="77777777" w:rsidR="00615B99" w:rsidRDefault="00795A87">
          <w:pPr>
            <w:spacing w:after="0" w:line="259" w:lineRule="auto"/>
            <w:ind w:left="4" w:firstLine="0"/>
            <w:jc w:val="left"/>
          </w:pPr>
          <w:r>
            <w:rPr>
              <w:rFonts w:ascii="Calibri" w:eastAsia="Calibri" w:hAnsi="Calibri" w:cs="Calibri"/>
              <w:color w:val="FFFFFF"/>
              <w:sz w:val="10"/>
            </w:rPr>
            <w:t xml:space="preserve"> </w:t>
          </w:r>
        </w:p>
      </w:tc>
    </w:tr>
  </w:tbl>
  <w:p w14:paraId="3D4C9199" w14:textId="77777777" w:rsidR="00615B99" w:rsidRDefault="00795A87">
    <w:pPr>
      <w:spacing w:after="0" w:line="259" w:lineRule="auto"/>
      <w:ind w:left="103" w:firstLine="0"/>
      <w:jc w:val="left"/>
    </w:pPr>
    <w:r>
      <w:rPr>
        <w:noProof/>
        <w:lang w:val="es-PE" w:eastAsia="es-PE"/>
      </w:rPr>
      <w:drawing>
        <wp:anchor distT="0" distB="0" distL="114300" distR="114300" simplePos="0" relativeHeight="251658240" behindDoc="0" locked="0" layoutInCell="1" allowOverlap="0" wp14:anchorId="6FEA4CA7" wp14:editId="0A8BA3B3">
          <wp:simplePos x="0" y="0"/>
          <wp:positionH relativeFrom="page">
            <wp:posOffset>709930</wp:posOffset>
          </wp:positionH>
          <wp:positionV relativeFrom="page">
            <wp:posOffset>377825</wp:posOffset>
          </wp:positionV>
          <wp:extent cx="341630" cy="372110"/>
          <wp:effectExtent l="0" t="0" r="0" b="0"/>
          <wp:wrapSquare wrapText="bothSides"/>
          <wp:docPr id="1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341630" cy="372110"/>
                  </a:xfrm>
                  <a:prstGeom prst="rect">
                    <a:avLst/>
                  </a:prstGeom>
                </pic:spPr>
              </pic:pic>
            </a:graphicData>
          </a:graphic>
        </wp:anchor>
      </w:drawing>
    </w:r>
    <w:r>
      <w:rPr>
        <w:noProof/>
        <w:lang w:val="es-PE" w:eastAsia="es-PE"/>
      </w:rPr>
      <w:drawing>
        <wp:anchor distT="0" distB="0" distL="114300" distR="114300" simplePos="0" relativeHeight="251659264" behindDoc="0" locked="0" layoutInCell="1" allowOverlap="0" wp14:anchorId="2A13B56A" wp14:editId="51235D80">
          <wp:simplePos x="0" y="0"/>
          <wp:positionH relativeFrom="page">
            <wp:posOffset>5098415</wp:posOffset>
          </wp:positionH>
          <wp:positionV relativeFrom="page">
            <wp:posOffset>337185</wp:posOffset>
          </wp:positionV>
          <wp:extent cx="1592580" cy="527050"/>
          <wp:effectExtent l="0" t="0" r="0" b="0"/>
          <wp:wrapSquare wrapText="bothSides"/>
          <wp:docPr id="20"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
                  <a:stretch>
                    <a:fillRect/>
                  </a:stretch>
                </pic:blipFill>
                <pic:spPr>
                  <a:xfrm>
                    <a:off x="0" y="0"/>
                    <a:ext cx="1592580" cy="527050"/>
                  </a:xfrm>
                  <a:prstGeom prst="rect">
                    <a:avLst/>
                  </a:prstGeom>
                </pic:spPr>
              </pic:pic>
            </a:graphicData>
          </a:graphic>
        </wp:anchor>
      </w:drawing>
    </w:r>
    <w:r>
      <w:rPr>
        <w:rFonts w:ascii="Times New Roman" w:eastAsia="Times New Roman" w:hAnsi="Times New Roman" w:cs="Times New Roman"/>
        <w:sz w:val="8"/>
      </w:rPr>
      <w:t xml:space="preserve"> </w:t>
    </w:r>
    <w:r>
      <w:rPr>
        <w:rFonts w:ascii="Times New Roman" w:eastAsia="Times New Roman" w:hAnsi="Times New Roman" w:cs="Times New Roman"/>
        <w:sz w:val="8"/>
      </w:rPr>
      <w:tab/>
    </w:r>
  </w:p>
  <w:p w14:paraId="3D7A7C4A" w14:textId="77777777" w:rsidR="00615B99" w:rsidRDefault="00795A87">
    <w:pPr>
      <w:spacing w:after="106" w:line="259" w:lineRule="auto"/>
      <w:ind w:left="103" w:firstLine="0"/>
      <w:jc w:val="left"/>
    </w:pPr>
    <w:r>
      <w:rPr>
        <w:rFonts w:ascii="Times New Roman" w:eastAsia="Times New Roman" w:hAnsi="Times New Roman" w:cs="Times New Roman"/>
        <w:sz w:val="6"/>
      </w:rPr>
      <w:t xml:space="preserve"> </w:t>
    </w:r>
  </w:p>
  <w:p w14:paraId="1EFEF754" w14:textId="77777777" w:rsidR="00615B99" w:rsidRDefault="00795A87">
    <w:pPr>
      <w:spacing w:after="36" w:line="241" w:lineRule="auto"/>
      <w:ind w:left="2194" w:right="2006" w:firstLine="0"/>
      <w:jc w:val="center"/>
    </w:pPr>
    <w:r>
      <w:rPr>
        <w:sz w:val="16"/>
      </w:rPr>
      <w:t xml:space="preserve">“Decenio de la Igualdad de Oportunidades para mujeres y </w:t>
    </w:r>
    <w:proofErr w:type="gramStart"/>
    <w:r>
      <w:rPr>
        <w:sz w:val="16"/>
      </w:rPr>
      <w:t>hombres”  “</w:t>
    </w:r>
    <w:proofErr w:type="gramEnd"/>
    <w:r>
      <w:rPr>
        <w:sz w:val="16"/>
      </w:rPr>
      <w:t xml:space="preserve">Año del Bicentenario del Perú: 200 años de Independencia” </w:t>
    </w:r>
  </w:p>
  <w:p w14:paraId="36632031" w14:textId="77777777" w:rsidR="00615B99" w:rsidRDefault="00795A87">
    <w:pPr>
      <w:spacing w:after="0" w:line="259" w:lineRule="auto"/>
      <w:ind w:left="103" w:firstLine="0"/>
      <w:jc w:val="left"/>
    </w:pPr>
    <w:r>
      <w:rPr>
        <w:rFonts w:ascii="Times New Roman" w:eastAsia="Times New Roman" w:hAnsi="Times New Roman" w:cs="Times New Roman"/>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3458" w:type="dxa"/>
      <w:tblInd w:w="-299"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Layout w:type="fixed"/>
      <w:tblCellMar>
        <w:left w:w="85" w:type="dxa"/>
        <w:bottom w:w="57" w:type="dxa"/>
        <w:right w:w="57" w:type="dxa"/>
      </w:tblCellMar>
      <w:tblLook w:val="04A0" w:firstRow="1" w:lastRow="0" w:firstColumn="1" w:lastColumn="0" w:noHBand="0" w:noVBand="1"/>
    </w:tblPr>
    <w:tblGrid>
      <w:gridCol w:w="685"/>
      <w:gridCol w:w="657"/>
      <w:gridCol w:w="2116"/>
    </w:tblGrid>
    <w:tr w:rsidR="007F0475" w14:paraId="59E70FC7" w14:textId="77777777" w:rsidTr="007F0475">
      <w:trPr>
        <w:trHeight w:val="519"/>
      </w:trPr>
      <w:tc>
        <w:tcPr>
          <w:tcW w:w="685" w:type="dxa"/>
          <w:shd w:val="clear" w:color="auto" w:fill="auto"/>
          <w:vAlign w:val="bottom"/>
        </w:tcPr>
        <w:p w14:paraId="4A6815A7" w14:textId="506D4887" w:rsidR="007F0475" w:rsidRDefault="007F0475" w:rsidP="007F0475">
          <w:pPr>
            <w:pStyle w:val="Encabezado"/>
          </w:pPr>
          <w:r w:rsidRPr="00713A37">
            <w:rPr>
              <w:noProof/>
              <w:lang w:eastAsia="es-PE"/>
            </w:rPr>
            <w:drawing>
              <wp:inline distT="0" distB="0" distL="0" distR="0" wp14:anchorId="6253F843" wp14:editId="1D9DF92F">
                <wp:extent cx="341630" cy="367030"/>
                <wp:effectExtent l="0" t="0" r="127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
                          <a:extLst>
                            <a:ext uri="{28A0092B-C50C-407E-A947-70E740481C1C}">
                              <a14:useLocalDpi xmlns:a14="http://schemas.microsoft.com/office/drawing/2010/main" val="0"/>
                            </a:ext>
                          </a:extLst>
                        </a:blip>
                        <a:srcRect l="8255" t="4469" r="9666" b="4469"/>
                        <a:stretch>
                          <a:fillRect/>
                        </a:stretch>
                      </pic:blipFill>
                      <pic:spPr bwMode="auto">
                        <a:xfrm>
                          <a:off x="0" y="0"/>
                          <a:ext cx="341630" cy="367030"/>
                        </a:xfrm>
                        <a:prstGeom prst="rect">
                          <a:avLst/>
                        </a:prstGeom>
                        <a:noFill/>
                        <a:ln>
                          <a:noFill/>
                        </a:ln>
                      </pic:spPr>
                    </pic:pic>
                  </a:graphicData>
                </a:graphic>
              </wp:inline>
            </w:drawing>
          </w:r>
        </w:p>
      </w:tc>
      <w:tc>
        <w:tcPr>
          <w:tcW w:w="657" w:type="dxa"/>
          <w:shd w:val="clear" w:color="auto" w:fill="EB1E23"/>
          <w:vAlign w:val="center"/>
        </w:tcPr>
        <w:p w14:paraId="1613966A" w14:textId="77777777" w:rsidR="007F0475" w:rsidRPr="00713A37" w:rsidRDefault="007F0475" w:rsidP="007F0475">
          <w:pPr>
            <w:pStyle w:val="Encabezado"/>
            <w:ind w:left="-56"/>
            <w:jc w:val="center"/>
            <w:rPr>
              <w:rFonts w:ascii="Calibri" w:hAnsi="Calibri"/>
              <w:color w:val="FFFFFF"/>
              <w:sz w:val="21"/>
              <w:szCs w:val="21"/>
            </w:rPr>
          </w:pPr>
          <w:r w:rsidRPr="00713A37">
            <w:rPr>
              <w:rFonts w:ascii="Calibri" w:hAnsi="Calibri"/>
              <w:color w:val="FFFFFF"/>
              <w:sz w:val="21"/>
              <w:szCs w:val="21"/>
            </w:rPr>
            <w:t>PERÚ</w:t>
          </w:r>
        </w:p>
      </w:tc>
      <w:tc>
        <w:tcPr>
          <w:tcW w:w="2116" w:type="dxa"/>
          <w:shd w:val="clear" w:color="auto" w:fill="58595B"/>
          <w:vAlign w:val="bottom"/>
        </w:tcPr>
        <w:p w14:paraId="087E25D2" w14:textId="77777777" w:rsidR="007F0475" w:rsidRPr="00713A37" w:rsidRDefault="007F0475" w:rsidP="007F0475">
          <w:pPr>
            <w:pStyle w:val="Encabezado"/>
            <w:spacing w:line="168" w:lineRule="auto"/>
            <w:rPr>
              <w:rFonts w:ascii="Calibri" w:hAnsi="Calibri" w:cs="Arial"/>
              <w:color w:val="FFFFFF"/>
              <w:sz w:val="18"/>
              <w:szCs w:val="18"/>
            </w:rPr>
          </w:pPr>
          <w:r w:rsidRPr="00713A37">
            <w:rPr>
              <w:rFonts w:ascii="Calibri" w:hAnsi="Calibri" w:cs="Arial"/>
              <w:color w:val="FFFFFF"/>
              <w:sz w:val="18"/>
              <w:szCs w:val="18"/>
            </w:rPr>
            <w:t>Ministerio</w:t>
          </w:r>
        </w:p>
        <w:p w14:paraId="6A7D9D70" w14:textId="77777777" w:rsidR="007F0475" w:rsidRPr="00713A37" w:rsidRDefault="007F0475" w:rsidP="007F0475">
          <w:pPr>
            <w:pStyle w:val="Encabezado"/>
            <w:spacing w:line="168" w:lineRule="auto"/>
            <w:rPr>
              <w:rFonts w:ascii="Calibri" w:hAnsi="Calibri" w:cs="Arial"/>
              <w:color w:val="FFFFFF"/>
              <w:sz w:val="10"/>
              <w:szCs w:val="18"/>
            </w:rPr>
          </w:pPr>
          <w:r w:rsidRPr="00713A37">
            <w:rPr>
              <w:rFonts w:ascii="Calibri" w:hAnsi="Calibri" w:cs="Arial"/>
              <w:color w:val="FFFFFF"/>
              <w:sz w:val="18"/>
              <w:szCs w:val="18"/>
            </w:rPr>
            <w:t>de la Producción</w:t>
          </w:r>
        </w:p>
        <w:p w14:paraId="700DBBB5" w14:textId="77777777" w:rsidR="007F0475" w:rsidRPr="00713A37" w:rsidRDefault="007F0475" w:rsidP="007F0475">
          <w:pPr>
            <w:pStyle w:val="Encabezado"/>
            <w:spacing w:line="168" w:lineRule="auto"/>
            <w:rPr>
              <w:rFonts w:ascii="Calibri" w:hAnsi="Calibri"/>
              <w:color w:val="FFFFFF"/>
              <w:sz w:val="10"/>
              <w:szCs w:val="18"/>
            </w:rPr>
          </w:pPr>
        </w:p>
      </w:tc>
    </w:tr>
  </w:tbl>
  <w:p w14:paraId="0CEE57BB" w14:textId="77777777" w:rsidR="005F2443" w:rsidRDefault="007F0475" w:rsidP="007F0475">
    <w:pPr>
      <w:spacing w:after="0" w:line="259" w:lineRule="auto"/>
      <w:ind w:left="103" w:firstLine="0"/>
      <w:jc w:val="center"/>
      <w:rPr>
        <w:rFonts w:ascii="Times New Roman" w:eastAsia="Times New Roman" w:hAnsi="Times New Roman" w:cs="Times New Roman"/>
        <w:sz w:val="6"/>
        <w:highlight w:val="yellow"/>
      </w:rPr>
    </w:pPr>
    <w:r w:rsidRPr="006444F2">
      <w:rPr>
        <w:rFonts w:ascii="Times New Roman" w:eastAsia="Times New Roman" w:hAnsi="Times New Roman" w:cs="Times New Roman"/>
        <w:noProof/>
        <w:sz w:val="6"/>
        <w:highlight w:val="yellow"/>
        <w:lang w:val="es-PE" w:eastAsia="es-PE"/>
      </w:rPr>
      <w:drawing>
        <wp:anchor distT="0" distB="0" distL="114300" distR="114300" simplePos="0" relativeHeight="251667456" behindDoc="0" locked="0" layoutInCell="1" allowOverlap="1" wp14:anchorId="1AC41000" wp14:editId="4982EA0A">
          <wp:simplePos x="0" y="0"/>
          <wp:positionH relativeFrom="column">
            <wp:posOffset>4352290</wp:posOffset>
          </wp:positionH>
          <wp:positionV relativeFrom="paragraph">
            <wp:posOffset>-562610</wp:posOffset>
          </wp:positionV>
          <wp:extent cx="1865630" cy="527050"/>
          <wp:effectExtent l="0" t="0" r="1270" b="6350"/>
          <wp:wrapSquare wrapText="bothSides"/>
          <wp:docPr id="22" name="Imagen 22" descr="C:\Users\locador5\Downloads\logo_sanipes-horizontal-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C:\Users\locador5\Downloads\logo_sanipes-horizontal-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5630" cy="527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444F2">
      <w:rPr>
        <w:rFonts w:ascii="Times New Roman" w:eastAsia="Times New Roman" w:hAnsi="Times New Roman" w:cs="Times New Roman"/>
        <w:sz w:val="6"/>
        <w:highlight w:val="yellow"/>
      </w:rPr>
      <w:t xml:space="preserve">               </w:t>
    </w:r>
  </w:p>
  <w:p w14:paraId="0B5EEA73" w14:textId="77777777" w:rsidR="005F2443" w:rsidRDefault="005F2443" w:rsidP="007F0475">
    <w:pPr>
      <w:spacing w:after="0" w:line="259" w:lineRule="auto"/>
      <w:ind w:left="103" w:firstLine="0"/>
      <w:jc w:val="center"/>
      <w:rPr>
        <w:rFonts w:ascii="Times New Roman" w:eastAsia="Times New Roman" w:hAnsi="Times New Roman" w:cs="Times New Roman"/>
        <w:sz w:val="6"/>
        <w:highlight w:val="yellow"/>
      </w:rPr>
    </w:pPr>
  </w:p>
  <w:p w14:paraId="61961FFE" w14:textId="77777777" w:rsidR="00D51BD9" w:rsidRDefault="00D51BD9" w:rsidP="00D51BD9">
    <w:pPr>
      <w:pBdr>
        <w:top w:val="nil"/>
        <w:left w:val="nil"/>
        <w:bottom w:val="nil"/>
        <w:right w:val="nil"/>
        <w:between w:val="nil"/>
      </w:pBdr>
      <w:ind w:left="-142" w:hanging="2"/>
      <w:jc w:val="left"/>
      <w:rPr>
        <w:sz w:val="16"/>
        <w:szCs w:val="16"/>
      </w:rPr>
    </w:pPr>
    <w:r w:rsidRPr="002F08C9">
      <w:rPr>
        <w:sz w:val="16"/>
        <w:szCs w:val="16"/>
      </w:rPr>
      <w:t>“Decenio de la Igualdad de Oportunidades para Mujeres y Hombres”</w:t>
    </w:r>
  </w:p>
  <w:p w14:paraId="28AA2808" w14:textId="07583492" w:rsidR="00615B99" w:rsidRPr="00D51BD9" w:rsidRDefault="00D51BD9" w:rsidP="00D51BD9">
    <w:pPr>
      <w:pBdr>
        <w:top w:val="nil"/>
        <w:left w:val="nil"/>
        <w:bottom w:val="nil"/>
        <w:right w:val="nil"/>
        <w:between w:val="nil"/>
      </w:pBdr>
      <w:ind w:left="-426" w:right="-852" w:firstLine="284"/>
      <w:jc w:val="left"/>
      <w:rPr>
        <w:rFonts w:eastAsia="Times New Roman"/>
        <w:color w:val="auto"/>
        <w:sz w:val="16"/>
        <w:szCs w:val="16"/>
      </w:rPr>
    </w:pPr>
    <w:r>
      <w:rPr>
        <w:sz w:val="16"/>
        <w:szCs w:val="16"/>
      </w:rPr>
      <w:t>“</w:t>
    </w:r>
    <w:r w:rsidRPr="000821C9">
      <w:rPr>
        <w:sz w:val="16"/>
        <w:szCs w:val="16"/>
      </w:rPr>
      <w:t>Año del Bicentenario, de la consolidación de nuestra independencia y de la</w:t>
    </w:r>
    <w:r>
      <w:rPr>
        <w:sz w:val="16"/>
        <w:szCs w:val="16"/>
      </w:rPr>
      <w:t xml:space="preserve"> </w:t>
    </w:r>
    <w:r w:rsidRPr="000821C9">
      <w:rPr>
        <w:sz w:val="16"/>
        <w:szCs w:val="16"/>
      </w:rPr>
      <w:t>conmemoración de las heroicas batallas de Junín y Ayacucho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718" w:tblpY="566"/>
      <w:tblOverlap w:val="never"/>
      <w:tblW w:w="2744" w:type="dxa"/>
      <w:tblInd w:w="0" w:type="dxa"/>
      <w:tblCellMar>
        <w:left w:w="80" w:type="dxa"/>
        <w:bottom w:w="41" w:type="dxa"/>
        <w:right w:w="60" w:type="dxa"/>
      </w:tblCellMar>
      <w:tblLook w:val="04A0" w:firstRow="1" w:lastRow="0" w:firstColumn="1" w:lastColumn="0" w:noHBand="0" w:noVBand="1"/>
    </w:tblPr>
    <w:tblGrid>
      <w:gridCol w:w="649"/>
      <w:gridCol w:w="2095"/>
    </w:tblGrid>
    <w:tr w:rsidR="00615B99" w14:paraId="544FE4EC" w14:textId="77777777">
      <w:trPr>
        <w:trHeight w:val="29"/>
      </w:trPr>
      <w:tc>
        <w:tcPr>
          <w:tcW w:w="649" w:type="dxa"/>
          <w:tcBorders>
            <w:top w:val="nil"/>
            <w:left w:val="nil"/>
            <w:bottom w:val="nil"/>
            <w:right w:val="single" w:sz="12" w:space="0" w:color="FFFFFF"/>
          </w:tcBorders>
        </w:tcPr>
        <w:p w14:paraId="3104C7B3" w14:textId="77777777" w:rsidR="00615B99" w:rsidRDefault="00615B99">
          <w:pPr>
            <w:spacing w:after="160" w:line="259" w:lineRule="auto"/>
            <w:ind w:left="0" w:firstLine="0"/>
            <w:jc w:val="left"/>
          </w:pPr>
        </w:p>
      </w:tc>
      <w:tc>
        <w:tcPr>
          <w:tcW w:w="2094" w:type="dxa"/>
          <w:tcBorders>
            <w:top w:val="nil"/>
            <w:left w:val="single" w:sz="12" w:space="0" w:color="FFFFFF"/>
            <w:bottom w:val="nil"/>
            <w:right w:val="nil"/>
          </w:tcBorders>
        </w:tcPr>
        <w:p w14:paraId="1F6DD9F9" w14:textId="77777777" w:rsidR="00615B99" w:rsidRDefault="00615B99">
          <w:pPr>
            <w:spacing w:after="160" w:line="259" w:lineRule="auto"/>
            <w:ind w:left="0" w:firstLine="0"/>
            <w:jc w:val="left"/>
          </w:pPr>
        </w:p>
      </w:tc>
    </w:tr>
    <w:tr w:rsidR="00615B99" w14:paraId="37B32DDC" w14:textId="77777777">
      <w:trPr>
        <w:trHeight w:val="635"/>
      </w:trPr>
      <w:tc>
        <w:tcPr>
          <w:tcW w:w="649" w:type="dxa"/>
          <w:tcBorders>
            <w:top w:val="nil"/>
            <w:left w:val="single" w:sz="12" w:space="0" w:color="FFFFFF"/>
            <w:bottom w:val="single" w:sz="12" w:space="0" w:color="FFFFFF"/>
            <w:right w:val="single" w:sz="12" w:space="0" w:color="FFFFFF"/>
          </w:tcBorders>
          <w:shd w:val="clear" w:color="auto" w:fill="EB1E23"/>
          <w:vAlign w:val="center"/>
        </w:tcPr>
        <w:p w14:paraId="180E05CF" w14:textId="77777777" w:rsidR="00615B99" w:rsidRDefault="00795A87">
          <w:pPr>
            <w:spacing w:after="0" w:line="259" w:lineRule="auto"/>
            <w:ind w:left="0" w:firstLine="0"/>
          </w:pPr>
          <w:r>
            <w:rPr>
              <w:rFonts w:ascii="Calibri" w:eastAsia="Calibri" w:hAnsi="Calibri" w:cs="Calibri"/>
              <w:color w:val="FFFFFF"/>
              <w:sz w:val="21"/>
            </w:rPr>
            <w:t xml:space="preserve">PERÚ </w:t>
          </w:r>
        </w:p>
      </w:tc>
      <w:tc>
        <w:tcPr>
          <w:tcW w:w="2094" w:type="dxa"/>
          <w:tcBorders>
            <w:top w:val="nil"/>
            <w:left w:val="single" w:sz="12" w:space="0" w:color="FFFFFF"/>
            <w:bottom w:val="single" w:sz="12" w:space="0" w:color="FFFFFF"/>
            <w:right w:val="single" w:sz="12" w:space="0" w:color="FFFFFF"/>
          </w:tcBorders>
          <w:shd w:val="clear" w:color="auto" w:fill="58595B"/>
          <w:vAlign w:val="bottom"/>
        </w:tcPr>
        <w:p w14:paraId="6D018208" w14:textId="77777777" w:rsidR="00615B99" w:rsidRDefault="00795A87">
          <w:pPr>
            <w:spacing w:after="0" w:line="216" w:lineRule="auto"/>
            <w:ind w:left="4" w:right="736" w:firstLine="0"/>
            <w:jc w:val="left"/>
          </w:pPr>
          <w:r>
            <w:rPr>
              <w:rFonts w:ascii="Calibri" w:eastAsia="Calibri" w:hAnsi="Calibri" w:cs="Calibri"/>
              <w:color w:val="FFFFFF"/>
              <w:sz w:val="18"/>
            </w:rPr>
            <w:t>Ministerio de la Producción</w:t>
          </w:r>
          <w:r>
            <w:rPr>
              <w:rFonts w:ascii="Calibri" w:eastAsia="Calibri" w:hAnsi="Calibri" w:cs="Calibri"/>
              <w:color w:val="FFFFFF"/>
              <w:sz w:val="10"/>
            </w:rPr>
            <w:t xml:space="preserve"> </w:t>
          </w:r>
        </w:p>
        <w:p w14:paraId="6DE650B5" w14:textId="77777777" w:rsidR="00615B99" w:rsidRDefault="00795A87">
          <w:pPr>
            <w:spacing w:after="0" w:line="259" w:lineRule="auto"/>
            <w:ind w:left="4" w:firstLine="0"/>
            <w:jc w:val="left"/>
          </w:pPr>
          <w:r>
            <w:rPr>
              <w:rFonts w:ascii="Calibri" w:eastAsia="Calibri" w:hAnsi="Calibri" w:cs="Calibri"/>
              <w:color w:val="FFFFFF"/>
              <w:sz w:val="10"/>
            </w:rPr>
            <w:t xml:space="preserve"> </w:t>
          </w:r>
        </w:p>
      </w:tc>
    </w:tr>
  </w:tbl>
  <w:p w14:paraId="6FF31F5F" w14:textId="77777777" w:rsidR="00615B99" w:rsidRDefault="00795A87">
    <w:pPr>
      <w:spacing w:after="0" w:line="259" w:lineRule="auto"/>
      <w:ind w:left="103" w:firstLine="0"/>
      <w:jc w:val="left"/>
    </w:pPr>
    <w:r>
      <w:rPr>
        <w:noProof/>
        <w:lang w:val="es-PE" w:eastAsia="es-PE"/>
      </w:rPr>
      <w:drawing>
        <wp:anchor distT="0" distB="0" distL="114300" distR="114300" simplePos="0" relativeHeight="251662336" behindDoc="0" locked="0" layoutInCell="1" allowOverlap="0" wp14:anchorId="55F22DFD" wp14:editId="46DB2BE2">
          <wp:simplePos x="0" y="0"/>
          <wp:positionH relativeFrom="page">
            <wp:posOffset>709930</wp:posOffset>
          </wp:positionH>
          <wp:positionV relativeFrom="page">
            <wp:posOffset>377825</wp:posOffset>
          </wp:positionV>
          <wp:extent cx="341630" cy="372110"/>
          <wp:effectExtent l="0" t="0" r="0" b="0"/>
          <wp:wrapSquare wrapText="bothSides"/>
          <wp:docPr id="23"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341630" cy="372110"/>
                  </a:xfrm>
                  <a:prstGeom prst="rect">
                    <a:avLst/>
                  </a:prstGeom>
                </pic:spPr>
              </pic:pic>
            </a:graphicData>
          </a:graphic>
        </wp:anchor>
      </w:drawing>
    </w:r>
    <w:r>
      <w:rPr>
        <w:noProof/>
        <w:lang w:val="es-PE" w:eastAsia="es-PE"/>
      </w:rPr>
      <w:drawing>
        <wp:anchor distT="0" distB="0" distL="114300" distR="114300" simplePos="0" relativeHeight="251663360" behindDoc="0" locked="0" layoutInCell="1" allowOverlap="0" wp14:anchorId="612F694C" wp14:editId="72E76D89">
          <wp:simplePos x="0" y="0"/>
          <wp:positionH relativeFrom="page">
            <wp:posOffset>5098415</wp:posOffset>
          </wp:positionH>
          <wp:positionV relativeFrom="page">
            <wp:posOffset>337185</wp:posOffset>
          </wp:positionV>
          <wp:extent cx="1592580" cy="527050"/>
          <wp:effectExtent l="0" t="0" r="0" b="0"/>
          <wp:wrapSquare wrapText="bothSides"/>
          <wp:docPr id="24" name="Picture 83"/>
          <wp:cNvGraphicFramePr/>
          <a:graphic xmlns:a="http://schemas.openxmlformats.org/drawingml/2006/main">
            <a:graphicData uri="http://schemas.openxmlformats.org/drawingml/2006/picture">
              <pic:pic xmlns:pic="http://schemas.openxmlformats.org/drawingml/2006/picture">
                <pic:nvPicPr>
                  <pic:cNvPr id="83" name="Picture 83"/>
                  <pic:cNvPicPr/>
                </pic:nvPicPr>
                <pic:blipFill>
                  <a:blip r:embed="rId2"/>
                  <a:stretch>
                    <a:fillRect/>
                  </a:stretch>
                </pic:blipFill>
                <pic:spPr>
                  <a:xfrm>
                    <a:off x="0" y="0"/>
                    <a:ext cx="1592580" cy="527050"/>
                  </a:xfrm>
                  <a:prstGeom prst="rect">
                    <a:avLst/>
                  </a:prstGeom>
                </pic:spPr>
              </pic:pic>
            </a:graphicData>
          </a:graphic>
        </wp:anchor>
      </w:drawing>
    </w:r>
    <w:r>
      <w:rPr>
        <w:rFonts w:ascii="Times New Roman" w:eastAsia="Times New Roman" w:hAnsi="Times New Roman" w:cs="Times New Roman"/>
        <w:sz w:val="8"/>
      </w:rPr>
      <w:t xml:space="preserve"> </w:t>
    </w:r>
    <w:r>
      <w:rPr>
        <w:rFonts w:ascii="Times New Roman" w:eastAsia="Times New Roman" w:hAnsi="Times New Roman" w:cs="Times New Roman"/>
        <w:sz w:val="8"/>
      </w:rPr>
      <w:tab/>
    </w:r>
  </w:p>
  <w:p w14:paraId="5D07602B" w14:textId="77777777" w:rsidR="00615B99" w:rsidRDefault="00795A87">
    <w:pPr>
      <w:spacing w:after="106" w:line="259" w:lineRule="auto"/>
      <w:ind w:left="103" w:firstLine="0"/>
      <w:jc w:val="left"/>
    </w:pPr>
    <w:r>
      <w:rPr>
        <w:rFonts w:ascii="Times New Roman" w:eastAsia="Times New Roman" w:hAnsi="Times New Roman" w:cs="Times New Roman"/>
        <w:sz w:val="6"/>
      </w:rPr>
      <w:t xml:space="preserve"> </w:t>
    </w:r>
  </w:p>
  <w:p w14:paraId="7F0137BF" w14:textId="77777777" w:rsidR="00615B99" w:rsidRDefault="00795A87">
    <w:pPr>
      <w:spacing w:after="36" w:line="241" w:lineRule="auto"/>
      <w:ind w:left="2194" w:right="2006" w:firstLine="0"/>
      <w:jc w:val="center"/>
    </w:pPr>
    <w:r>
      <w:rPr>
        <w:sz w:val="16"/>
      </w:rPr>
      <w:t xml:space="preserve">“Decenio de la Igualdad de Oportunidades para mujeres y </w:t>
    </w:r>
    <w:proofErr w:type="gramStart"/>
    <w:r>
      <w:rPr>
        <w:sz w:val="16"/>
      </w:rPr>
      <w:t>hombres”  “</w:t>
    </w:r>
    <w:proofErr w:type="gramEnd"/>
    <w:r>
      <w:rPr>
        <w:sz w:val="16"/>
      </w:rPr>
      <w:t xml:space="preserve">Año del Bicentenario del Perú: 200 años de Independencia” </w:t>
    </w:r>
  </w:p>
  <w:p w14:paraId="6CC48A54" w14:textId="77777777" w:rsidR="00615B99" w:rsidRDefault="00795A87">
    <w:pPr>
      <w:spacing w:after="0" w:line="259" w:lineRule="auto"/>
      <w:ind w:left="103" w:firstLine="0"/>
      <w:jc w:val="left"/>
    </w:pPr>
    <w:r>
      <w:rPr>
        <w:rFonts w:ascii="Times New Roman" w:eastAsia="Times New Roman" w:hAnsi="Times New Roman" w:cs="Times New Roman"/>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3266F"/>
    <w:multiLevelType w:val="hybridMultilevel"/>
    <w:tmpl w:val="510A8382"/>
    <w:lvl w:ilvl="0" w:tplc="715A18DC">
      <w:start w:val="1"/>
      <w:numFmt w:val="bullet"/>
      <w:lvlText w:val="-"/>
      <w:lvlJc w:val="left"/>
      <w:pPr>
        <w:ind w:left="804"/>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1" w:tplc="2BACDAD4">
      <w:start w:val="1"/>
      <w:numFmt w:val="bullet"/>
      <w:lvlText w:val="o"/>
      <w:lvlJc w:val="left"/>
      <w:pPr>
        <w:ind w:left="18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2" w:tplc="888C0BF4">
      <w:start w:val="1"/>
      <w:numFmt w:val="bullet"/>
      <w:lvlText w:val="▪"/>
      <w:lvlJc w:val="left"/>
      <w:pPr>
        <w:ind w:left="25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3" w:tplc="FBACC310">
      <w:start w:val="1"/>
      <w:numFmt w:val="bullet"/>
      <w:lvlText w:val="•"/>
      <w:lvlJc w:val="left"/>
      <w:pPr>
        <w:ind w:left="32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4" w:tplc="AF1A0988">
      <w:start w:val="1"/>
      <w:numFmt w:val="bullet"/>
      <w:lvlText w:val="o"/>
      <w:lvlJc w:val="left"/>
      <w:pPr>
        <w:ind w:left="397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5" w:tplc="EF8A3360">
      <w:start w:val="1"/>
      <w:numFmt w:val="bullet"/>
      <w:lvlText w:val="▪"/>
      <w:lvlJc w:val="left"/>
      <w:pPr>
        <w:ind w:left="469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6" w:tplc="5D02AF8C">
      <w:start w:val="1"/>
      <w:numFmt w:val="bullet"/>
      <w:lvlText w:val="•"/>
      <w:lvlJc w:val="left"/>
      <w:pPr>
        <w:ind w:left="541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7" w:tplc="0890B958">
      <w:start w:val="1"/>
      <w:numFmt w:val="bullet"/>
      <w:lvlText w:val="o"/>
      <w:lvlJc w:val="left"/>
      <w:pPr>
        <w:ind w:left="613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lvl w:ilvl="8" w:tplc="FA58C8CE">
      <w:start w:val="1"/>
      <w:numFmt w:val="bullet"/>
      <w:lvlText w:val="▪"/>
      <w:lvlJc w:val="left"/>
      <w:pPr>
        <w:ind w:left="6852"/>
      </w:pPr>
      <w:rPr>
        <w:rFonts w:ascii="Calibri" w:eastAsia="Calibri" w:hAnsi="Calibri" w:cs="Calibri"/>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2062362"/>
    <w:multiLevelType w:val="hybridMultilevel"/>
    <w:tmpl w:val="43BE4FB6"/>
    <w:lvl w:ilvl="0" w:tplc="64C6669A">
      <w:start w:val="1"/>
      <w:numFmt w:val="lowerLetter"/>
      <w:lvlText w:val="%1)"/>
      <w:lvlJc w:val="left"/>
      <w:pPr>
        <w:ind w:left="33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D7CBC7E">
      <w:start w:val="1"/>
      <w:numFmt w:val="lowerLetter"/>
      <w:lvlText w:val="%2"/>
      <w:lvlJc w:val="left"/>
      <w:pPr>
        <w:ind w:left="11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9DAA220">
      <w:start w:val="1"/>
      <w:numFmt w:val="lowerRoman"/>
      <w:lvlText w:val="%3"/>
      <w:lvlJc w:val="left"/>
      <w:pPr>
        <w:ind w:left="18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9A404BC">
      <w:start w:val="1"/>
      <w:numFmt w:val="decimal"/>
      <w:lvlText w:val="%4"/>
      <w:lvlJc w:val="left"/>
      <w:pPr>
        <w:ind w:left="25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2A46C86">
      <w:start w:val="1"/>
      <w:numFmt w:val="lowerLetter"/>
      <w:lvlText w:val="%5"/>
      <w:lvlJc w:val="left"/>
      <w:pPr>
        <w:ind w:left="329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C0E093E">
      <w:start w:val="1"/>
      <w:numFmt w:val="lowerRoman"/>
      <w:lvlText w:val="%6"/>
      <w:lvlJc w:val="left"/>
      <w:pPr>
        <w:ind w:left="401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1DEA2E4">
      <w:start w:val="1"/>
      <w:numFmt w:val="decimal"/>
      <w:lvlText w:val="%7"/>
      <w:lvlJc w:val="left"/>
      <w:pPr>
        <w:ind w:left="473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2D8A63E">
      <w:start w:val="1"/>
      <w:numFmt w:val="lowerLetter"/>
      <w:lvlText w:val="%8"/>
      <w:lvlJc w:val="left"/>
      <w:pPr>
        <w:ind w:left="545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6981D1E">
      <w:start w:val="1"/>
      <w:numFmt w:val="lowerRoman"/>
      <w:lvlText w:val="%9"/>
      <w:lvlJc w:val="left"/>
      <w:pPr>
        <w:ind w:left="617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182BFA"/>
    <w:multiLevelType w:val="hybridMultilevel"/>
    <w:tmpl w:val="8E00220E"/>
    <w:lvl w:ilvl="0" w:tplc="280A000F">
      <w:start w:val="1"/>
      <w:numFmt w:val="decimal"/>
      <w:lvlText w:val="%1."/>
      <w:lvlJc w:val="left"/>
      <w:pPr>
        <w:ind w:left="823" w:hanging="360"/>
      </w:pPr>
    </w:lvl>
    <w:lvl w:ilvl="1" w:tplc="280A0019" w:tentative="1">
      <w:start w:val="1"/>
      <w:numFmt w:val="lowerLetter"/>
      <w:lvlText w:val="%2."/>
      <w:lvlJc w:val="left"/>
      <w:pPr>
        <w:ind w:left="1543" w:hanging="360"/>
      </w:pPr>
    </w:lvl>
    <w:lvl w:ilvl="2" w:tplc="280A001B" w:tentative="1">
      <w:start w:val="1"/>
      <w:numFmt w:val="lowerRoman"/>
      <w:lvlText w:val="%3."/>
      <w:lvlJc w:val="right"/>
      <w:pPr>
        <w:ind w:left="2263" w:hanging="180"/>
      </w:pPr>
    </w:lvl>
    <w:lvl w:ilvl="3" w:tplc="280A000F" w:tentative="1">
      <w:start w:val="1"/>
      <w:numFmt w:val="decimal"/>
      <w:lvlText w:val="%4."/>
      <w:lvlJc w:val="left"/>
      <w:pPr>
        <w:ind w:left="2983" w:hanging="360"/>
      </w:pPr>
    </w:lvl>
    <w:lvl w:ilvl="4" w:tplc="280A0019" w:tentative="1">
      <w:start w:val="1"/>
      <w:numFmt w:val="lowerLetter"/>
      <w:lvlText w:val="%5."/>
      <w:lvlJc w:val="left"/>
      <w:pPr>
        <w:ind w:left="3703" w:hanging="360"/>
      </w:pPr>
    </w:lvl>
    <w:lvl w:ilvl="5" w:tplc="280A001B" w:tentative="1">
      <w:start w:val="1"/>
      <w:numFmt w:val="lowerRoman"/>
      <w:lvlText w:val="%6."/>
      <w:lvlJc w:val="right"/>
      <w:pPr>
        <w:ind w:left="4423" w:hanging="180"/>
      </w:pPr>
    </w:lvl>
    <w:lvl w:ilvl="6" w:tplc="280A000F" w:tentative="1">
      <w:start w:val="1"/>
      <w:numFmt w:val="decimal"/>
      <w:lvlText w:val="%7."/>
      <w:lvlJc w:val="left"/>
      <w:pPr>
        <w:ind w:left="5143" w:hanging="360"/>
      </w:pPr>
    </w:lvl>
    <w:lvl w:ilvl="7" w:tplc="280A0019" w:tentative="1">
      <w:start w:val="1"/>
      <w:numFmt w:val="lowerLetter"/>
      <w:lvlText w:val="%8."/>
      <w:lvlJc w:val="left"/>
      <w:pPr>
        <w:ind w:left="5863" w:hanging="360"/>
      </w:pPr>
    </w:lvl>
    <w:lvl w:ilvl="8" w:tplc="280A001B" w:tentative="1">
      <w:start w:val="1"/>
      <w:numFmt w:val="lowerRoman"/>
      <w:lvlText w:val="%9."/>
      <w:lvlJc w:val="right"/>
      <w:pPr>
        <w:ind w:left="6583" w:hanging="180"/>
      </w:pPr>
    </w:lvl>
  </w:abstractNum>
  <w:abstractNum w:abstractNumId="3" w15:restartNumberingAfterBreak="0">
    <w:nsid w:val="2676261D"/>
    <w:multiLevelType w:val="multilevel"/>
    <w:tmpl w:val="CDF81F42"/>
    <w:lvl w:ilvl="0">
      <w:start w:val="2"/>
      <w:numFmt w:val="decimal"/>
      <w:lvlText w:val="%1."/>
      <w:lvlJc w:val="left"/>
      <w:pPr>
        <w:ind w:left="360" w:hanging="360"/>
      </w:pPr>
      <w:rPr>
        <w:rFonts w:ascii="Arial" w:eastAsia="Times New Roman" w:hAnsi="Arial" w:cs="Arial" w:hint="default"/>
      </w:rPr>
    </w:lvl>
    <w:lvl w:ilvl="1">
      <w:start w:val="1"/>
      <w:numFmt w:val="decimal"/>
      <w:lvlText w:val="%1.%2."/>
      <w:lvlJc w:val="left"/>
      <w:pPr>
        <w:ind w:left="1069" w:hanging="360"/>
      </w:pPr>
      <w:rPr>
        <w:rFonts w:ascii="Arial" w:eastAsia="Times New Roman" w:hAnsi="Arial" w:cs="Arial" w:hint="default"/>
      </w:rPr>
    </w:lvl>
    <w:lvl w:ilvl="2">
      <w:start w:val="1"/>
      <w:numFmt w:val="decimal"/>
      <w:lvlText w:val="%1.%2.%3."/>
      <w:lvlJc w:val="left"/>
      <w:pPr>
        <w:ind w:left="2138" w:hanging="720"/>
      </w:pPr>
      <w:rPr>
        <w:rFonts w:ascii="Arial" w:eastAsia="Times New Roman" w:hAnsi="Arial" w:cs="Arial" w:hint="default"/>
      </w:rPr>
    </w:lvl>
    <w:lvl w:ilvl="3">
      <w:start w:val="1"/>
      <w:numFmt w:val="decimal"/>
      <w:lvlText w:val="%1.%2.%3.%4."/>
      <w:lvlJc w:val="left"/>
      <w:pPr>
        <w:ind w:left="2847" w:hanging="720"/>
      </w:pPr>
      <w:rPr>
        <w:rFonts w:ascii="Arial" w:eastAsia="Times New Roman" w:hAnsi="Arial" w:cs="Arial" w:hint="default"/>
      </w:rPr>
    </w:lvl>
    <w:lvl w:ilvl="4">
      <w:start w:val="1"/>
      <w:numFmt w:val="decimal"/>
      <w:lvlText w:val="%1.%2.%3.%4.%5."/>
      <w:lvlJc w:val="left"/>
      <w:pPr>
        <w:ind w:left="3916" w:hanging="1080"/>
      </w:pPr>
      <w:rPr>
        <w:rFonts w:ascii="Arial" w:eastAsia="Times New Roman" w:hAnsi="Arial" w:cs="Arial" w:hint="default"/>
      </w:rPr>
    </w:lvl>
    <w:lvl w:ilvl="5">
      <w:start w:val="1"/>
      <w:numFmt w:val="decimal"/>
      <w:lvlText w:val="%1.%2.%3.%4.%5.%6."/>
      <w:lvlJc w:val="left"/>
      <w:pPr>
        <w:ind w:left="4625" w:hanging="1080"/>
      </w:pPr>
      <w:rPr>
        <w:rFonts w:ascii="Arial" w:eastAsia="Times New Roman" w:hAnsi="Arial" w:cs="Arial" w:hint="default"/>
      </w:rPr>
    </w:lvl>
    <w:lvl w:ilvl="6">
      <w:start w:val="1"/>
      <w:numFmt w:val="decimal"/>
      <w:lvlText w:val="%1.%2.%3.%4.%5.%6.%7."/>
      <w:lvlJc w:val="left"/>
      <w:pPr>
        <w:ind w:left="5334" w:hanging="1080"/>
      </w:pPr>
      <w:rPr>
        <w:rFonts w:ascii="Arial" w:eastAsia="Times New Roman" w:hAnsi="Arial" w:cs="Arial" w:hint="default"/>
      </w:rPr>
    </w:lvl>
    <w:lvl w:ilvl="7">
      <w:start w:val="1"/>
      <w:numFmt w:val="decimal"/>
      <w:lvlText w:val="%1.%2.%3.%4.%5.%6.%7.%8."/>
      <w:lvlJc w:val="left"/>
      <w:pPr>
        <w:ind w:left="6403" w:hanging="1440"/>
      </w:pPr>
      <w:rPr>
        <w:rFonts w:ascii="Arial" w:eastAsia="Times New Roman" w:hAnsi="Arial" w:cs="Arial" w:hint="default"/>
      </w:rPr>
    </w:lvl>
    <w:lvl w:ilvl="8">
      <w:start w:val="1"/>
      <w:numFmt w:val="decimal"/>
      <w:lvlText w:val="%1.%2.%3.%4.%5.%6.%7.%8.%9."/>
      <w:lvlJc w:val="left"/>
      <w:pPr>
        <w:ind w:left="7112" w:hanging="1440"/>
      </w:pPr>
      <w:rPr>
        <w:rFonts w:ascii="Arial" w:eastAsia="Times New Roman" w:hAnsi="Arial" w:cs="Arial" w:hint="default"/>
      </w:rPr>
    </w:lvl>
  </w:abstractNum>
  <w:abstractNum w:abstractNumId="4" w15:restartNumberingAfterBreak="0">
    <w:nsid w:val="39010C29"/>
    <w:multiLevelType w:val="hybridMultilevel"/>
    <w:tmpl w:val="605C0C1A"/>
    <w:lvl w:ilvl="0" w:tplc="E1D8D838">
      <w:start w:val="1"/>
      <w:numFmt w:val="bullet"/>
      <w:lvlText w:val="-"/>
      <w:lvlJc w:val="left"/>
      <w:pPr>
        <w:ind w:left="1183" w:hanging="360"/>
      </w:pPr>
      <w:rPr>
        <w:rFonts w:ascii="Arial" w:eastAsia="Arial" w:hAnsi="Arial" w:cs="Arial" w:hint="default"/>
      </w:rPr>
    </w:lvl>
    <w:lvl w:ilvl="1" w:tplc="280A0003" w:tentative="1">
      <w:start w:val="1"/>
      <w:numFmt w:val="bullet"/>
      <w:lvlText w:val="o"/>
      <w:lvlJc w:val="left"/>
      <w:pPr>
        <w:ind w:left="1903" w:hanging="360"/>
      </w:pPr>
      <w:rPr>
        <w:rFonts w:ascii="Courier New" w:hAnsi="Courier New" w:cs="Courier New" w:hint="default"/>
      </w:rPr>
    </w:lvl>
    <w:lvl w:ilvl="2" w:tplc="280A0005" w:tentative="1">
      <w:start w:val="1"/>
      <w:numFmt w:val="bullet"/>
      <w:lvlText w:val=""/>
      <w:lvlJc w:val="left"/>
      <w:pPr>
        <w:ind w:left="2623" w:hanging="360"/>
      </w:pPr>
      <w:rPr>
        <w:rFonts w:ascii="Wingdings" w:hAnsi="Wingdings" w:hint="default"/>
      </w:rPr>
    </w:lvl>
    <w:lvl w:ilvl="3" w:tplc="280A0001" w:tentative="1">
      <w:start w:val="1"/>
      <w:numFmt w:val="bullet"/>
      <w:lvlText w:val=""/>
      <w:lvlJc w:val="left"/>
      <w:pPr>
        <w:ind w:left="3343" w:hanging="360"/>
      </w:pPr>
      <w:rPr>
        <w:rFonts w:ascii="Symbol" w:hAnsi="Symbol" w:hint="default"/>
      </w:rPr>
    </w:lvl>
    <w:lvl w:ilvl="4" w:tplc="280A0003" w:tentative="1">
      <w:start w:val="1"/>
      <w:numFmt w:val="bullet"/>
      <w:lvlText w:val="o"/>
      <w:lvlJc w:val="left"/>
      <w:pPr>
        <w:ind w:left="4063" w:hanging="360"/>
      </w:pPr>
      <w:rPr>
        <w:rFonts w:ascii="Courier New" w:hAnsi="Courier New" w:cs="Courier New" w:hint="default"/>
      </w:rPr>
    </w:lvl>
    <w:lvl w:ilvl="5" w:tplc="280A0005" w:tentative="1">
      <w:start w:val="1"/>
      <w:numFmt w:val="bullet"/>
      <w:lvlText w:val=""/>
      <w:lvlJc w:val="left"/>
      <w:pPr>
        <w:ind w:left="4783" w:hanging="360"/>
      </w:pPr>
      <w:rPr>
        <w:rFonts w:ascii="Wingdings" w:hAnsi="Wingdings" w:hint="default"/>
      </w:rPr>
    </w:lvl>
    <w:lvl w:ilvl="6" w:tplc="280A0001" w:tentative="1">
      <w:start w:val="1"/>
      <w:numFmt w:val="bullet"/>
      <w:lvlText w:val=""/>
      <w:lvlJc w:val="left"/>
      <w:pPr>
        <w:ind w:left="5503" w:hanging="360"/>
      </w:pPr>
      <w:rPr>
        <w:rFonts w:ascii="Symbol" w:hAnsi="Symbol" w:hint="default"/>
      </w:rPr>
    </w:lvl>
    <w:lvl w:ilvl="7" w:tplc="280A0003" w:tentative="1">
      <w:start w:val="1"/>
      <w:numFmt w:val="bullet"/>
      <w:lvlText w:val="o"/>
      <w:lvlJc w:val="left"/>
      <w:pPr>
        <w:ind w:left="6223" w:hanging="360"/>
      </w:pPr>
      <w:rPr>
        <w:rFonts w:ascii="Courier New" w:hAnsi="Courier New" w:cs="Courier New" w:hint="default"/>
      </w:rPr>
    </w:lvl>
    <w:lvl w:ilvl="8" w:tplc="280A0005" w:tentative="1">
      <w:start w:val="1"/>
      <w:numFmt w:val="bullet"/>
      <w:lvlText w:val=""/>
      <w:lvlJc w:val="left"/>
      <w:pPr>
        <w:ind w:left="6943" w:hanging="360"/>
      </w:pPr>
      <w:rPr>
        <w:rFonts w:ascii="Wingdings" w:hAnsi="Wingdings" w:hint="default"/>
      </w:rPr>
    </w:lvl>
  </w:abstractNum>
  <w:abstractNum w:abstractNumId="5" w15:restartNumberingAfterBreak="0">
    <w:nsid w:val="47DE59CF"/>
    <w:multiLevelType w:val="hybridMultilevel"/>
    <w:tmpl w:val="2E08690C"/>
    <w:lvl w:ilvl="0" w:tplc="6FDCC258">
      <w:start w:val="1"/>
      <w:numFmt w:val="upperRoman"/>
      <w:pStyle w:val="Ttulo1"/>
      <w:lvlText w:val="%1."/>
      <w:lvlJc w:val="left"/>
      <w:pPr>
        <w:ind w:left="2411"/>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A6AFF72">
      <w:start w:val="1"/>
      <w:numFmt w:val="lowerLetter"/>
      <w:lvlText w:val="%2"/>
      <w:lvlJc w:val="left"/>
      <w:pPr>
        <w:ind w:left="109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5520313A">
      <w:start w:val="1"/>
      <w:numFmt w:val="lowerRoman"/>
      <w:lvlText w:val="%3"/>
      <w:lvlJc w:val="left"/>
      <w:pPr>
        <w:ind w:left="181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D0EA43AE">
      <w:start w:val="1"/>
      <w:numFmt w:val="decimal"/>
      <w:lvlText w:val="%4"/>
      <w:lvlJc w:val="left"/>
      <w:pPr>
        <w:ind w:left="253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F55C76DE">
      <w:start w:val="1"/>
      <w:numFmt w:val="lowerLetter"/>
      <w:lvlText w:val="%5"/>
      <w:lvlJc w:val="left"/>
      <w:pPr>
        <w:ind w:left="325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C36CB608">
      <w:start w:val="1"/>
      <w:numFmt w:val="lowerRoman"/>
      <w:lvlText w:val="%6"/>
      <w:lvlJc w:val="left"/>
      <w:pPr>
        <w:ind w:left="397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F144551C">
      <w:start w:val="1"/>
      <w:numFmt w:val="decimal"/>
      <w:lvlText w:val="%7"/>
      <w:lvlJc w:val="left"/>
      <w:pPr>
        <w:ind w:left="469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A2620984">
      <w:start w:val="1"/>
      <w:numFmt w:val="lowerLetter"/>
      <w:lvlText w:val="%8"/>
      <w:lvlJc w:val="left"/>
      <w:pPr>
        <w:ind w:left="541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7C928248">
      <w:start w:val="1"/>
      <w:numFmt w:val="lowerRoman"/>
      <w:lvlText w:val="%9"/>
      <w:lvlJc w:val="left"/>
      <w:pPr>
        <w:ind w:left="6136"/>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97C44DD"/>
    <w:multiLevelType w:val="multilevel"/>
    <w:tmpl w:val="310C1DE2"/>
    <w:lvl w:ilvl="0">
      <w:start w:val="3"/>
      <w:numFmt w:val="decimal"/>
      <w:lvlText w:val="%1"/>
      <w:lvlJc w:val="left"/>
      <w:pPr>
        <w:ind w:left="360" w:hanging="360"/>
      </w:pPr>
      <w:rPr>
        <w:rFonts w:hint="default"/>
      </w:rPr>
    </w:lvl>
    <w:lvl w:ilvl="1">
      <w:start w:val="1"/>
      <w:numFmt w:val="decimal"/>
      <w:lvlText w:val="%1.%2"/>
      <w:lvlJc w:val="left"/>
      <w:pPr>
        <w:ind w:left="1510" w:hanging="360"/>
      </w:pPr>
      <w:rPr>
        <w:rFonts w:hint="default"/>
      </w:rPr>
    </w:lvl>
    <w:lvl w:ilvl="2">
      <w:start w:val="1"/>
      <w:numFmt w:val="decimal"/>
      <w:lvlText w:val="%1.%2.%3"/>
      <w:lvlJc w:val="left"/>
      <w:pPr>
        <w:ind w:left="3020" w:hanging="720"/>
      </w:pPr>
      <w:rPr>
        <w:rFonts w:hint="default"/>
      </w:rPr>
    </w:lvl>
    <w:lvl w:ilvl="3">
      <w:start w:val="1"/>
      <w:numFmt w:val="decimal"/>
      <w:lvlText w:val="%1.%2.%3.%4"/>
      <w:lvlJc w:val="left"/>
      <w:pPr>
        <w:ind w:left="4170" w:hanging="720"/>
      </w:pPr>
      <w:rPr>
        <w:rFonts w:hint="default"/>
      </w:rPr>
    </w:lvl>
    <w:lvl w:ilvl="4">
      <w:start w:val="1"/>
      <w:numFmt w:val="decimal"/>
      <w:lvlText w:val="%1.%2.%3.%4.%5"/>
      <w:lvlJc w:val="left"/>
      <w:pPr>
        <w:ind w:left="5320" w:hanging="720"/>
      </w:pPr>
      <w:rPr>
        <w:rFonts w:hint="default"/>
      </w:rPr>
    </w:lvl>
    <w:lvl w:ilvl="5">
      <w:start w:val="1"/>
      <w:numFmt w:val="decimal"/>
      <w:lvlText w:val="%1.%2.%3.%4.%5.%6"/>
      <w:lvlJc w:val="left"/>
      <w:pPr>
        <w:ind w:left="6830" w:hanging="1080"/>
      </w:pPr>
      <w:rPr>
        <w:rFonts w:hint="default"/>
      </w:rPr>
    </w:lvl>
    <w:lvl w:ilvl="6">
      <w:start w:val="1"/>
      <w:numFmt w:val="decimal"/>
      <w:lvlText w:val="%1.%2.%3.%4.%5.%6.%7"/>
      <w:lvlJc w:val="left"/>
      <w:pPr>
        <w:ind w:left="7980" w:hanging="1080"/>
      </w:pPr>
      <w:rPr>
        <w:rFonts w:hint="default"/>
      </w:rPr>
    </w:lvl>
    <w:lvl w:ilvl="7">
      <w:start w:val="1"/>
      <w:numFmt w:val="decimal"/>
      <w:lvlText w:val="%1.%2.%3.%4.%5.%6.%7.%8"/>
      <w:lvlJc w:val="left"/>
      <w:pPr>
        <w:ind w:left="9490" w:hanging="1440"/>
      </w:pPr>
      <w:rPr>
        <w:rFonts w:hint="default"/>
      </w:rPr>
    </w:lvl>
    <w:lvl w:ilvl="8">
      <w:start w:val="1"/>
      <w:numFmt w:val="decimal"/>
      <w:lvlText w:val="%1.%2.%3.%4.%5.%6.%7.%8.%9"/>
      <w:lvlJc w:val="left"/>
      <w:pPr>
        <w:ind w:left="10640" w:hanging="1440"/>
      </w:pPr>
      <w:rPr>
        <w:rFonts w:hint="default"/>
      </w:rPr>
    </w:lvl>
  </w:abstractNum>
  <w:abstractNum w:abstractNumId="7" w15:restartNumberingAfterBreak="0">
    <w:nsid w:val="5DA54B6B"/>
    <w:multiLevelType w:val="hybridMultilevel"/>
    <w:tmpl w:val="29BC6568"/>
    <w:lvl w:ilvl="0" w:tplc="DB0A9798">
      <w:start w:val="2"/>
      <w:numFmt w:val="bullet"/>
      <w:lvlText w:val="-"/>
      <w:lvlJc w:val="left"/>
      <w:pPr>
        <w:ind w:left="1429" w:hanging="360"/>
      </w:pPr>
      <w:rPr>
        <w:rFonts w:ascii="Calibri" w:eastAsia="Times New Roman" w:hAnsi="Calibri" w:cs="Times New Roman"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15:restartNumberingAfterBreak="0">
    <w:nsid w:val="603A55D2"/>
    <w:multiLevelType w:val="multilevel"/>
    <w:tmpl w:val="654EFBE0"/>
    <w:lvl w:ilvl="0">
      <w:start w:val="4"/>
      <w:numFmt w:val="decimal"/>
      <w:lvlText w:val="%1."/>
      <w:lvlJc w:val="left"/>
      <w:pPr>
        <w:ind w:left="360" w:hanging="360"/>
      </w:pPr>
      <w:rPr>
        <w:rFonts w:hint="default"/>
      </w:rPr>
    </w:lvl>
    <w:lvl w:ilvl="1">
      <w:start w:val="1"/>
      <w:numFmt w:val="decimal"/>
      <w:lvlText w:val="%1.%2."/>
      <w:lvlJc w:val="left"/>
      <w:pPr>
        <w:ind w:left="1183" w:hanging="360"/>
      </w:pPr>
      <w:rPr>
        <w:rFonts w:hint="default"/>
      </w:rPr>
    </w:lvl>
    <w:lvl w:ilvl="2">
      <w:start w:val="1"/>
      <w:numFmt w:val="decimal"/>
      <w:lvlText w:val="%1.%2.%3."/>
      <w:lvlJc w:val="left"/>
      <w:pPr>
        <w:ind w:left="2366" w:hanging="720"/>
      </w:pPr>
      <w:rPr>
        <w:rFonts w:hint="default"/>
      </w:rPr>
    </w:lvl>
    <w:lvl w:ilvl="3">
      <w:start w:val="1"/>
      <w:numFmt w:val="decimal"/>
      <w:lvlText w:val="%1.%2.%3.%4."/>
      <w:lvlJc w:val="left"/>
      <w:pPr>
        <w:ind w:left="3189" w:hanging="720"/>
      </w:pPr>
      <w:rPr>
        <w:rFonts w:hint="default"/>
      </w:rPr>
    </w:lvl>
    <w:lvl w:ilvl="4">
      <w:start w:val="1"/>
      <w:numFmt w:val="decimal"/>
      <w:lvlText w:val="%1.%2.%3.%4.%5."/>
      <w:lvlJc w:val="left"/>
      <w:pPr>
        <w:ind w:left="4372" w:hanging="1080"/>
      </w:pPr>
      <w:rPr>
        <w:rFonts w:hint="default"/>
      </w:rPr>
    </w:lvl>
    <w:lvl w:ilvl="5">
      <w:start w:val="1"/>
      <w:numFmt w:val="decimal"/>
      <w:lvlText w:val="%1.%2.%3.%4.%5.%6."/>
      <w:lvlJc w:val="left"/>
      <w:pPr>
        <w:ind w:left="5195" w:hanging="1080"/>
      </w:pPr>
      <w:rPr>
        <w:rFonts w:hint="default"/>
      </w:rPr>
    </w:lvl>
    <w:lvl w:ilvl="6">
      <w:start w:val="1"/>
      <w:numFmt w:val="decimal"/>
      <w:lvlText w:val="%1.%2.%3.%4.%5.%6.%7."/>
      <w:lvlJc w:val="left"/>
      <w:pPr>
        <w:ind w:left="6018" w:hanging="1080"/>
      </w:pPr>
      <w:rPr>
        <w:rFonts w:hint="default"/>
      </w:rPr>
    </w:lvl>
    <w:lvl w:ilvl="7">
      <w:start w:val="1"/>
      <w:numFmt w:val="decimal"/>
      <w:lvlText w:val="%1.%2.%3.%4.%5.%6.%7.%8."/>
      <w:lvlJc w:val="left"/>
      <w:pPr>
        <w:ind w:left="7201" w:hanging="1440"/>
      </w:pPr>
      <w:rPr>
        <w:rFonts w:hint="default"/>
      </w:rPr>
    </w:lvl>
    <w:lvl w:ilvl="8">
      <w:start w:val="1"/>
      <w:numFmt w:val="decimal"/>
      <w:lvlText w:val="%1.%2.%3.%4.%5.%6.%7.%8.%9."/>
      <w:lvlJc w:val="left"/>
      <w:pPr>
        <w:ind w:left="8024" w:hanging="1440"/>
      </w:pPr>
      <w:rPr>
        <w:rFonts w:hint="default"/>
      </w:rPr>
    </w:lvl>
  </w:abstractNum>
  <w:abstractNum w:abstractNumId="9" w15:restartNumberingAfterBreak="0">
    <w:nsid w:val="698B3E36"/>
    <w:multiLevelType w:val="multilevel"/>
    <w:tmpl w:val="8E1E7A62"/>
    <w:lvl w:ilvl="0">
      <w:start w:val="2"/>
      <w:numFmt w:val="upperRoman"/>
      <w:lvlText w:val="%1."/>
      <w:lvlJc w:val="left"/>
      <w:pPr>
        <w:ind w:left="1080" w:hanging="720"/>
      </w:pPr>
      <w:rPr>
        <w:rFonts w:hint="default"/>
      </w:rPr>
    </w:lvl>
    <w:lvl w:ilvl="1">
      <w:start w:val="1"/>
      <w:numFmt w:val="decimal"/>
      <w:isLgl/>
      <w:lvlText w:val="%1.%2"/>
      <w:lvlJc w:val="left"/>
      <w:pPr>
        <w:ind w:left="786" w:hanging="360"/>
      </w:pPr>
      <w:rPr>
        <w:rFonts w:hint="default"/>
        <w:b w:val="0"/>
        <w:bCs w:val="0"/>
      </w:rPr>
    </w:lvl>
    <w:lvl w:ilvl="2">
      <w:start w:val="1"/>
      <w:numFmt w:val="decimal"/>
      <w:isLgl/>
      <w:lvlText w:val="%1.%2.%3"/>
      <w:lvlJc w:val="left"/>
      <w:pPr>
        <w:ind w:left="1212" w:hanging="720"/>
      </w:pPr>
      <w:rPr>
        <w:rFonts w:hint="default"/>
      </w:rPr>
    </w:lvl>
    <w:lvl w:ilvl="3">
      <w:start w:val="1"/>
      <w:numFmt w:val="decimal"/>
      <w:isLgl/>
      <w:lvlText w:val="%1.%2.%3.%4"/>
      <w:lvlJc w:val="left"/>
      <w:pPr>
        <w:ind w:left="1278" w:hanging="720"/>
      </w:pPr>
      <w:rPr>
        <w:rFonts w:hint="default"/>
      </w:rPr>
    </w:lvl>
    <w:lvl w:ilvl="4">
      <w:start w:val="1"/>
      <w:numFmt w:val="decimal"/>
      <w:isLgl/>
      <w:lvlText w:val="%1.%2.%3.%4.%5"/>
      <w:lvlJc w:val="left"/>
      <w:pPr>
        <w:ind w:left="1704" w:hanging="1080"/>
      </w:pPr>
      <w:rPr>
        <w:rFonts w:hint="default"/>
      </w:rPr>
    </w:lvl>
    <w:lvl w:ilvl="5">
      <w:start w:val="1"/>
      <w:numFmt w:val="decimal"/>
      <w:isLgl/>
      <w:lvlText w:val="%1.%2.%3.%4.%5.%6"/>
      <w:lvlJc w:val="left"/>
      <w:pPr>
        <w:ind w:left="1770" w:hanging="1080"/>
      </w:pPr>
      <w:rPr>
        <w:rFonts w:hint="default"/>
      </w:rPr>
    </w:lvl>
    <w:lvl w:ilvl="6">
      <w:start w:val="1"/>
      <w:numFmt w:val="decimal"/>
      <w:isLgl/>
      <w:lvlText w:val="%1.%2.%3.%4.%5.%6.%7"/>
      <w:lvlJc w:val="left"/>
      <w:pPr>
        <w:ind w:left="2196" w:hanging="1440"/>
      </w:pPr>
      <w:rPr>
        <w:rFonts w:hint="default"/>
      </w:rPr>
    </w:lvl>
    <w:lvl w:ilvl="7">
      <w:start w:val="1"/>
      <w:numFmt w:val="decimal"/>
      <w:isLgl/>
      <w:lvlText w:val="%1.%2.%3.%4.%5.%6.%7.%8"/>
      <w:lvlJc w:val="left"/>
      <w:pPr>
        <w:ind w:left="2262" w:hanging="1440"/>
      </w:pPr>
      <w:rPr>
        <w:rFonts w:hint="default"/>
      </w:rPr>
    </w:lvl>
    <w:lvl w:ilvl="8">
      <w:start w:val="1"/>
      <w:numFmt w:val="decimal"/>
      <w:isLgl/>
      <w:lvlText w:val="%1.%2.%3.%4.%5.%6.%7.%8.%9"/>
      <w:lvlJc w:val="left"/>
      <w:pPr>
        <w:ind w:left="2688" w:hanging="1800"/>
      </w:pPr>
      <w:rPr>
        <w:rFonts w:hint="default"/>
      </w:rPr>
    </w:lvl>
  </w:abstractNum>
  <w:abstractNum w:abstractNumId="10" w15:restartNumberingAfterBreak="0">
    <w:nsid w:val="7BD2785F"/>
    <w:multiLevelType w:val="hybridMultilevel"/>
    <w:tmpl w:val="640815B2"/>
    <w:lvl w:ilvl="0" w:tplc="280A000F">
      <w:start w:val="1"/>
      <w:numFmt w:val="decimal"/>
      <w:lvlText w:val="%1."/>
      <w:lvlJc w:val="left"/>
      <w:pPr>
        <w:ind w:left="1150" w:hanging="360"/>
      </w:pPr>
    </w:lvl>
    <w:lvl w:ilvl="1" w:tplc="280A0019" w:tentative="1">
      <w:start w:val="1"/>
      <w:numFmt w:val="lowerLetter"/>
      <w:lvlText w:val="%2."/>
      <w:lvlJc w:val="left"/>
      <w:pPr>
        <w:ind w:left="1870" w:hanging="360"/>
      </w:pPr>
    </w:lvl>
    <w:lvl w:ilvl="2" w:tplc="280A001B" w:tentative="1">
      <w:start w:val="1"/>
      <w:numFmt w:val="lowerRoman"/>
      <w:lvlText w:val="%3."/>
      <w:lvlJc w:val="right"/>
      <w:pPr>
        <w:ind w:left="2590" w:hanging="180"/>
      </w:pPr>
    </w:lvl>
    <w:lvl w:ilvl="3" w:tplc="280A000F" w:tentative="1">
      <w:start w:val="1"/>
      <w:numFmt w:val="decimal"/>
      <w:lvlText w:val="%4."/>
      <w:lvlJc w:val="left"/>
      <w:pPr>
        <w:ind w:left="3310" w:hanging="360"/>
      </w:pPr>
    </w:lvl>
    <w:lvl w:ilvl="4" w:tplc="280A0019" w:tentative="1">
      <w:start w:val="1"/>
      <w:numFmt w:val="lowerLetter"/>
      <w:lvlText w:val="%5."/>
      <w:lvlJc w:val="left"/>
      <w:pPr>
        <w:ind w:left="4030" w:hanging="360"/>
      </w:pPr>
    </w:lvl>
    <w:lvl w:ilvl="5" w:tplc="280A001B" w:tentative="1">
      <w:start w:val="1"/>
      <w:numFmt w:val="lowerRoman"/>
      <w:lvlText w:val="%6."/>
      <w:lvlJc w:val="right"/>
      <w:pPr>
        <w:ind w:left="4750" w:hanging="180"/>
      </w:pPr>
    </w:lvl>
    <w:lvl w:ilvl="6" w:tplc="280A000F" w:tentative="1">
      <w:start w:val="1"/>
      <w:numFmt w:val="decimal"/>
      <w:lvlText w:val="%7."/>
      <w:lvlJc w:val="left"/>
      <w:pPr>
        <w:ind w:left="5470" w:hanging="360"/>
      </w:pPr>
    </w:lvl>
    <w:lvl w:ilvl="7" w:tplc="280A0019" w:tentative="1">
      <w:start w:val="1"/>
      <w:numFmt w:val="lowerLetter"/>
      <w:lvlText w:val="%8."/>
      <w:lvlJc w:val="left"/>
      <w:pPr>
        <w:ind w:left="6190" w:hanging="360"/>
      </w:pPr>
    </w:lvl>
    <w:lvl w:ilvl="8" w:tplc="280A001B" w:tentative="1">
      <w:start w:val="1"/>
      <w:numFmt w:val="lowerRoman"/>
      <w:lvlText w:val="%9."/>
      <w:lvlJc w:val="right"/>
      <w:pPr>
        <w:ind w:left="6910" w:hanging="180"/>
      </w:pPr>
    </w:lvl>
  </w:abstractNum>
  <w:num w:numId="1">
    <w:abstractNumId w:val="0"/>
  </w:num>
  <w:num w:numId="2">
    <w:abstractNumId w:val="1"/>
  </w:num>
  <w:num w:numId="3">
    <w:abstractNumId w:val="5"/>
  </w:num>
  <w:num w:numId="4">
    <w:abstractNumId w:val="9"/>
  </w:num>
  <w:num w:numId="5">
    <w:abstractNumId w:val="7"/>
  </w:num>
  <w:num w:numId="6">
    <w:abstractNumId w:val="3"/>
  </w:num>
  <w:num w:numId="7">
    <w:abstractNumId w:val="10"/>
  </w:num>
  <w:num w:numId="8">
    <w:abstractNumId w:val="6"/>
  </w:num>
  <w:num w:numId="9">
    <w:abstractNumId w:val="4"/>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B99"/>
    <w:rsid w:val="00007002"/>
    <w:rsid w:val="000164C2"/>
    <w:rsid w:val="00037DE7"/>
    <w:rsid w:val="0004779F"/>
    <w:rsid w:val="000613A1"/>
    <w:rsid w:val="00082DEA"/>
    <w:rsid w:val="00097389"/>
    <w:rsid w:val="000C034B"/>
    <w:rsid w:val="000C23FA"/>
    <w:rsid w:val="000F1F57"/>
    <w:rsid w:val="000F230E"/>
    <w:rsid w:val="001315BE"/>
    <w:rsid w:val="00162410"/>
    <w:rsid w:val="00176DA9"/>
    <w:rsid w:val="001B2F69"/>
    <w:rsid w:val="001C168C"/>
    <w:rsid w:val="001C4F24"/>
    <w:rsid w:val="001E04D6"/>
    <w:rsid w:val="00201367"/>
    <w:rsid w:val="00206DDB"/>
    <w:rsid w:val="00215892"/>
    <w:rsid w:val="002201E0"/>
    <w:rsid w:val="00223266"/>
    <w:rsid w:val="00235241"/>
    <w:rsid w:val="00244339"/>
    <w:rsid w:val="00251DA8"/>
    <w:rsid w:val="002569F5"/>
    <w:rsid w:val="00295C3C"/>
    <w:rsid w:val="002A6784"/>
    <w:rsid w:val="002B63C3"/>
    <w:rsid w:val="002D254A"/>
    <w:rsid w:val="002E31DA"/>
    <w:rsid w:val="002E59B3"/>
    <w:rsid w:val="002F151B"/>
    <w:rsid w:val="002F741A"/>
    <w:rsid w:val="00307328"/>
    <w:rsid w:val="00312239"/>
    <w:rsid w:val="0031690D"/>
    <w:rsid w:val="00321643"/>
    <w:rsid w:val="003A041B"/>
    <w:rsid w:val="003E3A81"/>
    <w:rsid w:val="003F3CFA"/>
    <w:rsid w:val="00412BE3"/>
    <w:rsid w:val="004130D9"/>
    <w:rsid w:val="00423A34"/>
    <w:rsid w:val="00434BB9"/>
    <w:rsid w:val="00435BC5"/>
    <w:rsid w:val="0044294A"/>
    <w:rsid w:val="00444CA9"/>
    <w:rsid w:val="00446BAA"/>
    <w:rsid w:val="004536D6"/>
    <w:rsid w:val="004559B0"/>
    <w:rsid w:val="00465D3D"/>
    <w:rsid w:val="004961A0"/>
    <w:rsid w:val="00496277"/>
    <w:rsid w:val="004A45E2"/>
    <w:rsid w:val="004A6417"/>
    <w:rsid w:val="004E01AD"/>
    <w:rsid w:val="004F635A"/>
    <w:rsid w:val="00510510"/>
    <w:rsid w:val="00516BDA"/>
    <w:rsid w:val="00517172"/>
    <w:rsid w:val="00547A89"/>
    <w:rsid w:val="0055126E"/>
    <w:rsid w:val="005630A9"/>
    <w:rsid w:val="00565389"/>
    <w:rsid w:val="005A070F"/>
    <w:rsid w:val="005D4595"/>
    <w:rsid w:val="005D4B70"/>
    <w:rsid w:val="005D6DE2"/>
    <w:rsid w:val="005F2443"/>
    <w:rsid w:val="00615B99"/>
    <w:rsid w:val="006221B9"/>
    <w:rsid w:val="00636B13"/>
    <w:rsid w:val="00637293"/>
    <w:rsid w:val="006444F2"/>
    <w:rsid w:val="00653B51"/>
    <w:rsid w:val="006547C9"/>
    <w:rsid w:val="006551B8"/>
    <w:rsid w:val="00680E88"/>
    <w:rsid w:val="00681268"/>
    <w:rsid w:val="00684B41"/>
    <w:rsid w:val="006A1D8C"/>
    <w:rsid w:val="006C0DC1"/>
    <w:rsid w:val="006C56CA"/>
    <w:rsid w:val="006D7A2F"/>
    <w:rsid w:val="006E0AF8"/>
    <w:rsid w:val="006F1517"/>
    <w:rsid w:val="007304EC"/>
    <w:rsid w:val="007335A8"/>
    <w:rsid w:val="0073751B"/>
    <w:rsid w:val="0074177B"/>
    <w:rsid w:val="007557E0"/>
    <w:rsid w:val="00795A87"/>
    <w:rsid w:val="007964CF"/>
    <w:rsid w:val="007B60FF"/>
    <w:rsid w:val="007E2427"/>
    <w:rsid w:val="007E5613"/>
    <w:rsid w:val="007E7F49"/>
    <w:rsid w:val="007F0475"/>
    <w:rsid w:val="007F1182"/>
    <w:rsid w:val="008428AF"/>
    <w:rsid w:val="008658F3"/>
    <w:rsid w:val="0090339B"/>
    <w:rsid w:val="00903C64"/>
    <w:rsid w:val="00904C58"/>
    <w:rsid w:val="00927AE0"/>
    <w:rsid w:val="00930543"/>
    <w:rsid w:val="009356AF"/>
    <w:rsid w:val="0094385A"/>
    <w:rsid w:val="00944189"/>
    <w:rsid w:val="009544BB"/>
    <w:rsid w:val="00962B65"/>
    <w:rsid w:val="00963AB9"/>
    <w:rsid w:val="009C66A8"/>
    <w:rsid w:val="009D4512"/>
    <w:rsid w:val="009D4E45"/>
    <w:rsid w:val="009E294D"/>
    <w:rsid w:val="009E3030"/>
    <w:rsid w:val="00A15422"/>
    <w:rsid w:val="00A22219"/>
    <w:rsid w:val="00A4147B"/>
    <w:rsid w:val="00A47AC6"/>
    <w:rsid w:val="00A84057"/>
    <w:rsid w:val="00A85C30"/>
    <w:rsid w:val="00AC303C"/>
    <w:rsid w:val="00AC7E07"/>
    <w:rsid w:val="00AD2A3F"/>
    <w:rsid w:val="00AE7398"/>
    <w:rsid w:val="00B3727A"/>
    <w:rsid w:val="00B37436"/>
    <w:rsid w:val="00B63ECB"/>
    <w:rsid w:val="00B80C46"/>
    <w:rsid w:val="00B9537F"/>
    <w:rsid w:val="00BB6E33"/>
    <w:rsid w:val="00BC2EC7"/>
    <w:rsid w:val="00BD709C"/>
    <w:rsid w:val="00BD799F"/>
    <w:rsid w:val="00C072D4"/>
    <w:rsid w:val="00C25A54"/>
    <w:rsid w:val="00C31DF9"/>
    <w:rsid w:val="00C72506"/>
    <w:rsid w:val="00C75E3E"/>
    <w:rsid w:val="00C76C34"/>
    <w:rsid w:val="00C97B41"/>
    <w:rsid w:val="00CB2A4D"/>
    <w:rsid w:val="00CB7D2B"/>
    <w:rsid w:val="00CC5277"/>
    <w:rsid w:val="00D0349E"/>
    <w:rsid w:val="00D24BB9"/>
    <w:rsid w:val="00D44CB6"/>
    <w:rsid w:val="00D51BD9"/>
    <w:rsid w:val="00D63A7E"/>
    <w:rsid w:val="00DA29FC"/>
    <w:rsid w:val="00DA3D76"/>
    <w:rsid w:val="00DE6D41"/>
    <w:rsid w:val="00DE7D68"/>
    <w:rsid w:val="00DF0693"/>
    <w:rsid w:val="00E05A02"/>
    <w:rsid w:val="00E10AC2"/>
    <w:rsid w:val="00E27A00"/>
    <w:rsid w:val="00E47706"/>
    <w:rsid w:val="00E5402F"/>
    <w:rsid w:val="00E77A15"/>
    <w:rsid w:val="00EA099A"/>
    <w:rsid w:val="00EA2CEE"/>
    <w:rsid w:val="00EA61BE"/>
    <w:rsid w:val="00EF1CF2"/>
    <w:rsid w:val="00EF7CEC"/>
    <w:rsid w:val="00F067CD"/>
    <w:rsid w:val="00F57E56"/>
    <w:rsid w:val="00F6247D"/>
    <w:rsid w:val="00F71746"/>
    <w:rsid w:val="00F91F12"/>
    <w:rsid w:val="00F937CC"/>
    <w:rsid w:val="00F973B4"/>
    <w:rsid w:val="00FA2E0D"/>
    <w:rsid w:val="00FE1798"/>
    <w:rsid w:val="00FE5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A7FA10"/>
  <w15:docId w15:val="{45D5C2DD-9210-4969-BAF9-B5CAD0D6B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13" w:hanging="10"/>
      <w:jc w:val="both"/>
    </w:pPr>
    <w:rPr>
      <w:rFonts w:ascii="Arial" w:eastAsia="Arial" w:hAnsi="Arial" w:cs="Arial"/>
      <w:color w:val="000000"/>
      <w:sz w:val="20"/>
    </w:rPr>
  </w:style>
  <w:style w:type="paragraph" w:styleId="Ttulo1">
    <w:name w:val="heading 1"/>
    <w:next w:val="Normal"/>
    <w:link w:val="Ttulo1Car"/>
    <w:uiPriority w:val="9"/>
    <w:qFormat/>
    <w:pPr>
      <w:keepNext/>
      <w:keepLines/>
      <w:numPr>
        <w:numId w:val="3"/>
      </w:numPr>
      <w:spacing w:after="0"/>
      <w:ind w:left="144" w:hanging="10"/>
      <w:outlineLvl w:val="0"/>
    </w:pPr>
    <w:rPr>
      <w:rFonts w:ascii="Arial" w:eastAsia="Arial" w:hAnsi="Arial" w:cs="Arial"/>
      <w:b/>
      <w:color w:val="000000"/>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rrafodelista">
    <w:name w:val="List Paragraph"/>
    <w:aliases w:val="Ha,Titulo de Fígura,TITULO A,Fundamentacion,Lista vistosa - Énfasis 11,N°,ESTILO2,List Paragraph-Thesis,Footnote,List Paragraph1,Cita Pie de Página,titulo,Cuadro 2-1,Numeracion iniciativas,ASPECTOS GENERALES,Párrafo,Párrafo de lista2"/>
    <w:basedOn w:val="Normal"/>
    <w:link w:val="PrrafodelistaCar"/>
    <w:uiPriority w:val="34"/>
    <w:qFormat/>
    <w:rsid w:val="002D254A"/>
    <w:pPr>
      <w:spacing w:after="0" w:line="240" w:lineRule="auto"/>
      <w:ind w:left="720" w:firstLine="0"/>
      <w:contextualSpacing/>
      <w:jc w:val="left"/>
    </w:pPr>
    <w:rPr>
      <w:rFonts w:ascii="Times New Roman" w:eastAsia="Times New Roman" w:hAnsi="Times New Roman" w:cs="Times New Roman"/>
      <w:color w:val="auto"/>
      <w:szCs w:val="20"/>
      <w:lang w:val="es-PE" w:eastAsia="es-ES"/>
    </w:rPr>
  </w:style>
  <w:style w:type="character" w:customStyle="1" w:styleId="PrrafodelistaCar">
    <w:name w:val="Párrafo de lista Car"/>
    <w:aliases w:val="Ha Car,Titulo de Fígura Car,TITULO A Car,Fundamentacion Car,Lista vistosa - Énfasis 11 Car,N° Car,ESTILO2 Car,List Paragraph-Thesis Car,Footnote Car,List Paragraph1 Car,Cita Pie de Página Car,titulo Car,Cuadro 2-1 Car,Párrafo Car"/>
    <w:link w:val="Prrafodelista"/>
    <w:uiPriority w:val="34"/>
    <w:locked/>
    <w:rsid w:val="002D254A"/>
    <w:rPr>
      <w:rFonts w:ascii="Times New Roman" w:eastAsia="Times New Roman" w:hAnsi="Times New Roman" w:cs="Times New Roman"/>
      <w:sz w:val="20"/>
      <w:szCs w:val="20"/>
      <w:lang w:val="es-PE" w:eastAsia="es-ES"/>
    </w:rPr>
  </w:style>
  <w:style w:type="paragraph" w:styleId="Encabezado">
    <w:name w:val="header"/>
    <w:basedOn w:val="Normal"/>
    <w:link w:val="EncabezadoCar"/>
    <w:uiPriority w:val="99"/>
    <w:unhideWhenUsed/>
    <w:rsid w:val="007F0475"/>
    <w:pPr>
      <w:tabs>
        <w:tab w:val="center" w:pos="4252"/>
        <w:tab w:val="right" w:pos="8504"/>
      </w:tabs>
      <w:spacing w:after="0" w:line="240" w:lineRule="auto"/>
      <w:ind w:left="0" w:firstLine="0"/>
      <w:jc w:val="left"/>
    </w:pPr>
    <w:rPr>
      <w:rFonts w:ascii="Times New Roman" w:eastAsia="Times New Roman" w:hAnsi="Times New Roman" w:cs="Times New Roman"/>
      <w:color w:val="auto"/>
      <w:szCs w:val="20"/>
      <w:lang w:val="es-PE" w:eastAsia="es-ES"/>
    </w:rPr>
  </w:style>
  <w:style w:type="character" w:customStyle="1" w:styleId="EncabezadoCar">
    <w:name w:val="Encabezado Car"/>
    <w:basedOn w:val="Fuentedeprrafopredeter"/>
    <w:link w:val="Encabezado"/>
    <w:uiPriority w:val="99"/>
    <w:rsid w:val="007F0475"/>
    <w:rPr>
      <w:rFonts w:ascii="Times New Roman" w:eastAsia="Times New Roman" w:hAnsi="Times New Roman" w:cs="Times New Roman"/>
      <w:sz w:val="20"/>
      <w:szCs w:val="20"/>
      <w:lang w:val="es-PE" w:eastAsia="es-ES"/>
    </w:rPr>
  </w:style>
  <w:style w:type="paragraph" w:styleId="Textodeglobo">
    <w:name w:val="Balloon Text"/>
    <w:basedOn w:val="Normal"/>
    <w:link w:val="TextodegloboCar"/>
    <w:uiPriority w:val="99"/>
    <w:semiHidden/>
    <w:unhideWhenUsed/>
    <w:rsid w:val="004962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96277"/>
    <w:rPr>
      <w:rFonts w:ascii="Segoe UI" w:eastAsia="Arial" w:hAnsi="Segoe UI" w:cs="Segoe UI"/>
      <w:color w:val="000000"/>
      <w:sz w:val="18"/>
      <w:szCs w:val="18"/>
    </w:rPr>
  </w:style>
  <w:style w:type="paragraph" w:customStyle="1" w:styleId="Default">
    <w:name w:val="Default"/>
    <w:rsid w:val="009E294D"/>
    <w:pPr>
      <w:autoSpaceDE w:val="0"/>
      <w:autoSpaceDN w:val="0"/>
      <w:adjustRightInd w:val="0"/>
      <w:spacing w:after="0" w:line="240" w:lineRule="auto"/>
    </w:pPr>
    <w:rPr>
      <w:rFonts w:ascii="Trebuchet MS" w:hAnsi="Trebuchet MS" w:cs="Trebuchet MS"/>
      <w:color w:val="000000"/>
      <w:sz w:val="24"/>
      <w:szCs w:val="24"/>
      <w:lang w:val="es-PE"/>
    </w:rPr>
  </w:style>
  <w:style w:type="character" w:styleId="Refdecomentario">
    <w:name w:val="annotation reference"/>
    <w:basedOn w:val="Fuentedeprrafopredeter"/>
    <w:uiPriority w:val="99"/>
    <w:semiHidden/>
    <w:unhideWhenUsed/>
    <w:rsid w:val="00EA61BE"/>
    <w:rPr>
      <w:sz w:val="16"/>
      <w:szCs w:val="16"/>
    </w:rPr>
  </w:style>
  <w:style w:type="paragraph" w:styleId="Textocomentario">
    <w:name w:val="annotation text"/>
    <w:basedOn w:val="Normal"/>
    <w:link w:val="TextocomentarioCar"/>
    <w:uiPriority w:val="99"/>
    <w:unhideWhenUsed/>
    <w:rsid w:val="00EA61BE"/>
    <w:pPr>
      <w:spacing w:line="240" w:lineRule="auto"/>
    </w:pPr>
    <w:rPr>
      <w:szCs w:val="20"/>
    </w:rPr>
  </w:style>
  <w:style w:type="character" w:customStyle="1" w:styleId="TextocomentarioCar">
    <w:name w:val="Texto comentario Car"/>
    <w:basedOn w:val="Fuentedeprrafopredeter"/>
    <w:link w:val="Textocomentario"/>
    <w:uiPriority w:val="99"/>
    <w:rsid w:val="00EA61BE"/>
    <w:rPr>
      <w:rFonts w:ascii="Arial" w:eastAsia="Arial" w:hAnsi="Arial" w:cs="Arial"/>
      <w:color w:val="000000"/>
      <w:sz w:val="20"/>
      <w:szCs w:val="20"/>
    </w:rPr>
  </w:style>
  <w:style w:type="paragraph" w:styleId="Piedepgina">
    <w:name w:val="footer"/>
    <w:basedOn w:val="Normal"/>
    <w:link w:val="PiedepginaCar"/>
    <w:uiPriority w:val="99"/>
    <w:unhideWhenUsed/>
    <w:rsid w:val="00465D3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65D3D"/>
    <w:rPr>
      <w:rFonts w:ascii="Arial" w:eastAsia="Arial" w:hAnsi="Arial" w:cs="Arial"/>
      <w:color w:val="000000"/>
      <w:sz w:val="20"/>
    </w:rPr>
  </w:style>
  <w:style w:type="paragraph" w:styleId="Revisin">
    <w:name w:val="Revision"/>
    <w:hidden/>
    <w:uiPriority w:val="99"/>
    <w:semiHidden/>
    <w:rsid w:val="007F1182"/>
    <w:pPr>
      <w:spacing w:after="0" w:line="240" w:lineRule="auto"/>
    </w:pPr>
    <w:rPr>
      <w:rFonts w:ascii="Arial" w:eastAsia="Arial" w:hAnsi="Arial" w:cs="Arial"/>
      <w:color w:val="000000"/>
      <w:sz w:val="20"/>
    </w:rPr>
  </w:style>
  <w:style w:type="paragraph" w:styleId="Asuntodelcomentario">
    <w:name w:val="annotation subject"/>
    <w:basedOn w:val="Textocomentario"/>
    <w:next w:val="Textocomentario"/>
    <w:link w:val="AsuntodelcomentarioCar"/>
    <w:uiPriority w:val="99"/>
    <w:semiHidden/>
    <w:unhideWhenUsed/>
    <w:rsid w:val="00BC2EC7"/>
    <w:rPr>
      <w:b/>
      <w:bCs/>
    </w:rPr>
  </w:style>
  <w:style w:type="character" w:customStyle="1" w:styleId="AsuntodelcomentarioCar">
    <w:name w:val="Asunto del comentario Car"/>
    <w:basedOn w:val="TextocomentarioCar"/>
    <w:link w:val="Asuntodelcomentario"/>
    <w:uiPriority w:val="99"/>
    <w:semiHidden/>
    <w:rsid w:val="00BC2EC7"/>
    <w:rPr>
      <w:rFonts w:ascii="Arial" w:eastAsia="Arial" w:hAnsi="Arial" w:cs="Arial"/>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6823">
      <w:bodyDiv w:val="1"/>
      <w:marLeft w:val="0"/>
      <w:marRight w:val="0"/>
      <w:marTop w:val="0"/>
      <w:marBottom w:val="0"/>
      <w:divBdr>
        <w:top w:val="none" w:sz="0" w:space="0" w:color="auto"/>
        <w:left w:val="none" w:sz="0" w:space="0" w:color="auto"/>
        <w:bottom w:val="none" w:sz="0" w:space="0" w:color="auto"/>
        <w:right w:val="none" w:sz="0" w:space="0" w:color="auto"/>
      </w:divBdr>
    </w:div>
    <w:div w:id="321280414">
      <w:bodyDiv w:val="1"/>
      <w:marLeft w:val="0"/>
      <w:marRight w:val="0"/>
      <w:marTop w:val="0"/>
      <w:marBottom w:val="0"/>
      <w:divBdr>
        <w:top w:val="none" w:sz="0" w:space="0" w:color="auto"/>
        <w:left w:val="none" w:sz="0" w:space="0" w:color="auto"/>
        <w:bottom w:val="none" w:sz="0" w:space="0" w:color="auto"/>
        <w:right w:val="none" w:sz="0" w:space="0" w:color="auto"/>
      </w:divBdr>
    </w:div>
    <w:div w:id="1836989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footer2.xml.rels><?xml version="1.0" encoding="UTF-8" standalone="yes"?>
<Relationships xmlns="http://schemas.openxmlformats.org/package/2006/relationships"><Relationship Id="rId3" Type="http://schemas.openxmlformats.org/officeDocument/2006/relationships/image" Target="media/image9.png"/><Relationship Id="rId2" Type="http://schemas.openxmlformats.org/officeDocument/2006/relationships/image" Target="media/image8.png"/><Relationship Id="rId1" Type="http://schemas.openxmlformats.org/officeDocument/2006/relationships/image" Target="media/image7.png"/><Relationship Id="rId4" Type="http://schemas.openxmlformats.org/officeDocument/2006/relationships/image" Target="media/image10.png"/></Relationships>
</file>

<file path=word/_rels/foot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927</Words>
  <Characters>5102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N° 0000-2019-SANIPES/DHCPA-SDHPA</vt:lpstr>
    </vt:vector>
  </TitlesOfParts>
  <Company/>
  <LinksUpToDate>false</LinksUpToDate>
  <CharactersWithSpaces>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 0000-2019-SANIPES/DHCPA-SDHPA</dc:title>
  <dc:subject>CALKILLER</dc:subject>
  <dc:creator>ICR</dc:creator>
  <cp:keywords>E2018009096</cp:keywords>
  <cp:lastModifiedBy>Isaias Ibarra Onofre</cp:lastModifiedBy>
  <cp:revision>7</cp:revision>
  <cp:lastPrinted>2023-07-10T15:37:00Z</cp:lastPrinted>
  <dcterms:created xsi:type="dcterms:W3CDTF">2024-01-02T15:11:00Z</dcterms:created>
  <dcterms:modified xsi:type="dcterms:W3CDTF">2024-02-20T23:35:00Z</dcterms:modified>
</cp:coreProperties>
</file>