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Арбитражный суд </w:t>
      </w:r>
      <w:r>
        <w:rPr>
          <w:rFonts w:ascii="Times New Roman" w:hAnsi="Times New Roman" w:cs="Times New Roman" w:eastAsia="Times New Roman"/>
          <w:color w:val="00B050"/>
          <w:spacing w:val="0"/>
          <w:position w:val="0"/>
          <w:sz w:val="28"/>
          <w:shd w:fill="auto" w:val="clear"/>
        </w:rPr>
        <w:t xml:space="preserve">города Москвы, расположенный по адресу: г. Москва, ул. Большая Тульская, дом 17</w:t>
      </w:r>
    </w:p>
    <w:p>
      <w:pPr>
        <w:spacing w:before="0" w:after="160" w:line="259"/>
        <w:ind w:right="0" w:left="0" w:firstLine="0"/>
        <w:jc w:val="right"/>
        <w:rPr>
          <w:rFonts w:ascii="Times New Roman" w:hAnsi="Times New Roman" w:cs="Times New Roman" w:eastAsia="Times New Roman"/>
          <w:color w:val="1F2937"/>
          <w:spacing w:val="0"/>
          <w:position w:val="0"/>
          <w:sz w:val="28"/>
          <w:shd w:fill="auto" w:val="clear"/>
        </w:rPr>
      </w:pP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Должник:</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B050"/>
          <w:spacing w:val="0"/>
          <w:position w:val="0"/>
          <w:sz w:val="28"/>
          <w:shd w:fill="auto" w:val="clear"/>
        </w:rPr>
        <w:t xml:space="preserve">Иванов Иван Иванович </w:t>
      </w:r>
      <w:r>
        <w:rPr>
          <w:rFonts w:ascii="Times New Roman" w:hAnsi="Times New Roman" w:cs="Times New Roman" w:eastAsia="Times New Roman"/>
          <w:i/>
          <w:color w:val="00B050"/>
          <w:spacing w:val="0"/>
          <w:position w:val="0"/>
          <w:sz w:val="28"/>
          <w:shd w:fill="auto" w:val="clear"/>
        </w:rPr>
        <w:t xml:space="preserve"> </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Адрес места жительства: </w:t>
      </w:r>
      <w:r>
        <w:rPr>
          <w:rFonts w:ascii="Times New Roman" w:hAnsi="Times New Roman" w:cs="Times New Roman" w:eastAsia="Times New Roman"/>
          <w:color w:val="00B050"/>
          <w:spacing w:val="0"/>
          <w:position w:val="0"/>
          <w:sz w:val="28"/>
          <w:shd w:fill="auto" w:val="clear"/>
        </w:rPr>
        <w:t xml:space="preserve">г. Москва, ул. Флотская, 22, кв. 10</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Документ, удостоверяющий личность: </w:t>
      </w:r>
      <w:r>
        <w:rPr>
          <w:rFonts w:ascii="Times New Roman" w:hAnsi="Times New Roman" w:cs="Times New Roman" w:eastAsia="Times New Roman"/>
          <w:color w:val="00B050"/>
          <w:spacing w:val="0"/>
          <w:position w:val="0"/>
          <w:sz w:val="28"/>
          <w:shd w:fill="auto" w:val="clear"/>
        </w:rPr>
        <w:t xml:space="preserve">паспорт серия 9999 номер 123456</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СНИЛС: </w:t>
      </w:r>
      <w:r>
        <w:rPr>
          <w:rFonts w:ascii="Times New Roman" w:hAnsi="Times New Roman" w:cs="Times New Roman" w:eastAsia="Times New Roman"/>
          <w:color w:val="00B050"/>
          <w:spacing w:val="0"/>
          <w:position w:val="0"/>
          <w:sz w:val="28"/>
          <w:shd w:fill="auto" w:val="clear"/>
        </w:rPr>
        <w:t xml:space="preserve">185-489-659 11</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ИНН: </w:t>
      </w:r>
      <w:r>
        <w:rPr>
          <w:rFonts w:ascii="Times New Roman" w:hAnsi="Times New Roman" w:cs="Times New Roman" w:eastAsia="Times New Roman"/>
          <w:color w:val="00B050"/>
          <w:spacing w:val="0"/>
          <w:position w:val="0"/>
          <w:sz w:val="28"/>
          <w:shd w:fill="auto" w:val="clear"/>
        </w:rPr>
        <w:t xml:space="preserve">371853212789</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Дата и место рождения: </w:t>
      </w:r>
      <w:r>
        <w:rPr>
          <w:rFonts w:ascii="Times New Roman" w:hAnsi="Times New Roman" w:cs="Times New Roman" w:eastAsia="Times New Roman"/>
          <w:color w:val="00B050"/>
          <w:spacing w:val="0"/>
          <w:position w:val="0"/>
          <w:sz w:val="28"/>
          <w:shd w:fill="auto" w:val="clear"/>
        </w:rPr>
        <w:t xml:space="preserve">г. Москва, 20.10.1980 г.</w:t>
      </w:r>
    </w:p>
    <w:p>
      <w:pPr>
        <w:spacing w:before="0" w:after="160" w:line="259"/>
        <w:ind w:right="-20" w:left="-20" w:firstLine="0"/>
        <w:jc w:val="righ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Телефон: </w:t>
      </w:r>
      <w:r>
        <w:rPr>
          <w:rFonts w:ascii="Times New Roman" w:hAnsi="Times New Roman" w:cs="Times New Roman" w:eastAsia="Times New Roman"/>
          <w:color w:val="00B050"/>
          <w:spacing w:val="0"/>
          <w:position w:val="0"/>
          <w:sz w:val="28"/>
          <w:shd w:fill="auto" w:val="clear"/>
        </w:rPr>
        <w:t xml:space="preserve">81235605660</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Адрес электронной почты: </w:t>
      </w:r>
      <w:r>
        <w:rPr>
          <w:rFonts w:ascii="Times New Roman" w:hAnsi="Times New Roman" w:cs="Times New Roman" w:eastAsia="Times New Roman"/>
          <w:color w:val="00B050"/>
          <w:spacing w:val="0"/>
          <w:position w:val="0"/>
          <w:sz w:val="28"/>
          <w:shd w:fill="auto" w:val="clear"/>
        </w:rPr>
        <w:t xml:space="preserve">bank100!rot@gmai.com</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20" w:left="-20" w:firstLine="0"/>
        <w:jc w:val="righ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Кредиторы:</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B050"/>
          <w:spacing w:val="0"/>
          <w:position w:val="0"/>
          <w:sz w:val="28"/>
          <w:shd w:fill="auto" w:val="clear"/>
        </w:rPr>
        <w:t xml:space="preserve">Олегов Олег Олегович, г. Москва, ул. Флотская, дом 61;</w:t>
      </w:r>
    </w:p>
    <w:p>
      <w:pPr>
        <w:spacing w:before="0" w:after="160" w:line="259"/>
        <w:ind w:right="-20" w:left="-20" w:firstLine="0"/>
        <w:jc w:val="righ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B050"/>
          <w:spacing w:val="0"/>
          <w:position w:val="0"/>
          <w:sz w:val="28"/>
          <w:shd w:fill="auto" w:val="clear"/>
        </w:rPr>
        <w:t xml:space="preserve">Паспорт серия: 4555 номер: 333456</w:t>
      </w:r>
    </w:p>
    <w:p>
      <w:pPr>
        <w:spacing w:before="0" w:after="160" w:line="259"/>
        <w:ind w:right="-20" w:left="-20" w:firstLine="0"/>
        <w:jc w:val="righ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B050"/>
          <w:spacing w:val="0"/>
          <w:position w:val="0"/>
          <w:sz w:val="28"/>
          <w:shd w:fill="auto" w:val="clear"/>
        </w:rPr>
        <w:t xml:space="preserve">ООО “Ромашка”, г. Москва, ул. Тверская, дом 5</w:t>
      </w:r>
    </w:p>
    <w:p>
      <w:pPr>
        <w:spacing w:before="0" w:after="160" w:line="259"/>
        <w:ind w:right="-20" w:left="-20" w:firstLine="0"/>
        <w:jc w:val="righ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B050"/>
          <w:spacing w:val="0"/>
          <w:position w:val="0"/>
          <w:sz w:val="28"/>
          <w:shd w:fill="auto" w:val="clear"/>
        </w:rPr>
        <w:t xml:space="preserve">ОГРН: 1121027060308</w:t>
      </w:r>
    </w:p>
    <w:p>
      <w:pPr>
        <w:spacing w:before="0" w:after="160" w:line="259"/>
        <w:ind w:right="-20" w:left="-20" w:firstLine="0"/>
        <w:jc w:val="righ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B050"/>
          <w:spacing w:val="0"/>
          <w:position w:val="0"/>
          <w:sz w:val="28"/>
          <w:shd w:fill="auto" w:val="clear"/>
        </w:rPr>
        <w:t xml:space="preserve">ИНН: 5027139915</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i/>
          <w:color w:val="000000"/>
          <w:spacing w:val="0"/>
          <w:position w:val="0"/>
          <w:sz w:val="28"/>
          <w:shd w:fill="auto" w:val="clear"/>
        </w:rPr>
        <w:t xml:space="preserve"> </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Госпошлина:</w:t>
      </w:r>
      <w:r>
        <w:rPr>
          <w:rFonts w:ascii="Times New Roman" w:hAnsi="Times New Roman" w:cs="Times New Roman" w:eastAsia="Times New Roman"/>
          <w:color w:val="000000"/>
          <w:spacing w:val="0"/>
          <w:position w:val="0"/>
          <w:sz w:val="28"/>
          <w:shd w:fill="auto" w:val="clear"/>
        </w:rPr>
        <w:t xml:space="preserve"> 300 (триста) рублей </w:t>
      </w:r>
    </w:p>
    <w:p>
      <w:pPr>
        <w:spacing w:before="0" w:after="160" w:line="259"/>
        <w:ind w:right="-20" w:left="-2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20" w:left="-2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Заявление</w:t>
      </w:r>
    </w:p>
    <w:p>
      <w:pPr>
        <w:spacing w:before="0" w:after="160" w:line="259"/>
        <w:ind w:right="-20" w:left="-2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о признании банкротом гражданина</w:t>
      </w:r>
    </w:p>
    <w:p>
      <w:pPr>
        <w:spacing w:before="0" w:after="160" w:line="259"/>
        <w:ind w:right="-20" w:left="-20" w:firstLine="0"/>
        <w:jc w:val="center"/>
        <w:rPr>
          <w:rFonts w:ascii="Times New Roman" w:hAnsi="Times New Roman" w:cs="Times New Roman" w:eastAsia="Times New Roman"/>
          <w:b/>
          <w:color w:val="000000"/>
          <w:spacing w:val="0"/>
          <w:position w:val="0"/>
          <w:sz w:val="28"/>
          <w:shd w:fill="auto" w:val="clear"/>
        </w:rPr>
      </w:pP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 состоянию на </w:t>
      </w:r>
      <w:r>
        <w:rPr>
          <w:rFonts w:ascii="Times New Roman" w:hAnsi="Times New Roman" w:cs="Times New Roman" w:eastAsia="Times New Roman"/>
          <w:color w:val="00B050"/>
          <w:spacing w:val="0"/>
          <w:position w:val="0"/>
          <w:sz w:val="28"/>
          <w:shd w:fill="auto" w:val="clear"/>
        </w:rPr>
        <w:t xml:space="preserve">«15» </w:t>
      </w:r>
      <w:r>
        <w:rPr>
          <w:rFonts w:ascii="Times New Roman" w:hAnsi="Times New Roman" w:cs="Times New Roman" w:eastAsia="Times New Roman"/>
          <w:color w:val="00B050"/>
          <w:spacing w:val="0"/>
          <w:position w:val="0"/>
          <w:sz w:val="28"/>
          <w:shd w:fill="auto" w:val="clear"/>
        </w:rPr>
        <w:t xml:space="preserve">марта 2024 года</w:t>
      </w:r>
      <w:r>
        <w:rPr>
          <w:rFonts w:ascii="Times New Roman" w:hAnsi="Times New Roman" w:cs="Times New Roman" w:eastAsia="Times New Roman"/>
          <w:color w:val="000000"/>
          <w:spacing w:val="0"/>
          <w:position w:val="0"/>
          <w:sz w:val="28"/>
          <w:shd w:fill="auto" w:val="clear"/>
        </w:rPr>
        <w:t xml:space="preserve"> размер неисполненных мной денежных обязательств и (или) обязанности по уплате обязательных платежей в совокупности составляет </w:t>
      </w:r>
      <w:r>
        <w:rPr>
          <w:rFonts w:ascii="Times New Roman" w:hAnsi="Times New Roman" w:cs="Times New Roman" w:eastAsia="Times New Roman"/>
          <w:color w:val="00B050"/>
          <w:spacing w:val="0"/>
          <w:position w:val="0"/>
          <w:sz w:val="28"/>
          <w:shd w:fill="auto" w:val="clear"/>
        </w:rPr>
        <w:t xml:space="preserve">750.000</w:t>
      </w:r>
      <w:r>
        <w:rPr>
          <w:rFonts w:ascii="Times New Roman" w:hAnsi="Times New Roman" w:cs="Times New Roman" w:eastAsia="Times New Roman"/>
          <w:color w:val="000000"/>
          <w:spacing w:val="0"/>
          <w:position w:val="0"/>
          <w:sz w:val="28"/>
          <w:shd w:fill="auto" w:val="clear"/>
        </w:rPr>
        <w:t xml:space="preserve"> рублей. При этом удовлетворение требований одного из кредиторов (нескольких кредиторов) приведет к невозможности исполнения мной денежных обязательств и (или) обязанности по уплате обязательных платежей в полном объеме перед другими кредиторами. </w:t>
      </w:r>
    </w:p>
    <w:p>
      <w:pPr>
        <w:spacing w:before="0" w:after="160" w:line="259"/>
        <w:ind w:right="-20" w:left="-20" w:firstLine="0"/>
        <w:jc w:val="both"/>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 меня имеется перед кредиторами </w:t>
      </w:r>
      <w:r>
        <w:rPr>
          <w:rFonts w:ascii="Times New Roman" w:hAnsi="Times New Roman" w:cs="Times New Roman" w:eastAsia="Times New Roman"/>
          <w:color w:val="00B050"/>
          <w:spacing w:val="0"/>
          <w:position w:val="0"/>
          <w:sz w:val="28"/>
          <w:shd w:fill="auto" w:val="clear"/>
        </w:rPr>
        <w:t xml:space="preserve">Олеговым Олегом Олеговичем и ООО “Ромашка”, задолженность в размере 250.000 рублей и 500.000 рублей соответственно, которая возникла при следующих обстоятельствах:</w:t>
      </w:r>
    </w:p>
    <w:p>
      <w:pPr>
        <w:spacing w:before="0" w:after="160" w:line="259"/>
        <w:ind w:right="-20" w:left="0" w:firstLine="0"/>
        <w:jc w:val="both"/>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B050"/>
          <w:spacing w:val="0"/>
          <w:position w:val="0"/>
          <w:sz w:val="28"/>
          <w:shd w:fill="auto" w:val="clear"/>
        </w:rPr>
        <w:t xml:space="preserve">1. </w:t>
      </w:r>
      <w:r>
        <w:rPr>
          <w:rFonts w:ascii="Times New Roman" w:hAnsi="Times New Roman" w:cs="Times New Roman" w:eastAsia="Times New Roman"/>
          <w:color w:val="00B050"/>
          <w:spacing w:val="0"/>
          <w:position w:val="0"/>
          <w:sz w:val="28"/>
          <w:shd w:fill="auto" w:val="clear"/>
        </w:rPr>
        <w:t xml:space="preserve">С Олеговым Олегом Олеговичем мною был заключен договор займа от 15.12.2022 года на сумму 250.000 рублей. Деньги были мною получены в тот же день, что подтверждается распикой, выданной мною Олегу Олеговичу. По состоянию на 15 марта 2024 года денежные средства мною не были возвращены.</w:t>
      </w:r>
    </w:p>
    <w:p>
      <w:pPr>
        <w:spacing w:before="0" w:after="160" w:line="259"/>
        <w:ind w:right="-2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B050"/>
          <w:spacing w:val="0"/>
          <w:position w:val="0"/>
          <w:sz w:val="28"/>
          <w:shd w:fill="auto" w:val="clear"/>
        </w:rPr>
        <w:t xml:space="preserve">2. </w:t>
      </w:r>
      <w:r>
        <w:rPr>
          <w:rFonts w:ascii="Times New Roman" w:hAnsi="Times New Roman" w:cs="Times New Roman" w:eastAsia="Times New Roman"/>
          <w:color w:val="00B050"/>
          <w:spacing w:val="0"/>
          <w:position w:val="0"/>
          <w:sz w:val="28"/>
          <w:shd w:fill="auto" w:val="clear"/>
        </w:rPr>
        <w:t xml:space="preserve">С ООО “Ромашка” заключило со мной договор займа от 26.11.2021 года на сумму 500.000 рублей, который был удостоверен нотариусом. Деньги были мною получены 29.01.2022 года, что подтверждается распикой, выданной мною учредителю ООО “Ромашка” Петрову Ивану Петровичу. По состоянию на 15 марта 2024 года денежные средства мною не были возвращены.</w:t>
      </w:r>
    </w:p>
    <w:p>
      <w:pPr>
        <w:spacing w:before="0" w:after="160" w:line="259"/>
        <w:ind w:right="-20" w:left="-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Фактически, по состоянию на дату подачи заявления, общая сумма долгов должника перед кредиторами, включая задолженность по обязательным платежам, превышает стоимость принадлежащего ему имущества и имущественных прав на </w:t>
      </w:r>
      <w:r>
        <w:rPr>
          <w:rFonts w:ascii="Times New Roman" w:hAnsi="Times New Roman" w:cs="Times New Roman" w:eastAsia="Times New Roman"/>
          <w:color w:val="00B050"/>
          <w:spacing w:val="0"/>
          <w:position w:val="0"/>
          <w:sz w:val="28"/>
          <w:shd w:fill="auto" w:val="clear"/>
        </w:rPr>
        <w:t xml:space="preserve">550.000 (пятьсот пятдесят тысчяч) </w:t>
      </w:r>
      <w:r>
        <w:rPr>
          <w:rFonts w:ascii="Times New Roman" w:hAnsi="Times New Roman" w:cs="Times New Roman" w:eastAsia="Times New Roman"/>
          <w:color w:val="auto"/>
          <w:spacing w:val="0"/>
          <w:position w:val="0"/>
          <w:sz w:val="28"/>
          <w:shd w:fill="auto" w:val="clear"/>
        </w:rPr>
        <w:t xml:space="preserve">рублей.</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сообщаю:</w:t>
      </w:r>
    </w:p>
    <w:p>
      <w:pPr>
        <w:spacing w:before="0" w:after="160" w:line="259"/>
        <w:ind w:right="-2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color w:val="000000"/>
          <w:spacing w:val="0"/>
          <w:position w:val="0"/>
          <w:sz w:val="28"/>
          <w:shd w:fill="auto" w:val="clear"/>
        </w:rPr>
        <w:t xml:space="preserve">В настоящий момент в отношении меня рассматриваются следующее исковое заявление судом общей юрисдикции: </w:t>
      </w:r>
      <w:r>
        <w:rPr>
          <w:rFonts w:ascii="Times New Roman" w:hAnsi="Times New Roman" w:cs="Times New Roman" w:eastAsia="Times New Roman"/>
          <w:color w:val="auto"/>
          <w:spacing w:val="0"/>
          <w:position w:val="0"/>
          <w:sz w:val="28"/>
          <w:shd w:fill="auto" w:val="clear"/>
        </w:rPr>
        <w:t xml:space="preserve">дело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145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18-2022 </w:t>
      </w:r>
      <w:r>
        <w:rPr>
          <w:rFonts w:ascii="Times New Roman" w:hAnsi="Times New Roman" w:cs="Times New Roman" w:eastAsia="Times New Roman"/>
          <w:color w:val="auto"/>
          <w:spacing w:val="0"/>
          <w:position w:val="0"/>
          <w:sz w:val="28"/>
          <w:shd w:fill="auto" w:val="clear"/>
        </w:rPr>
        <w:t xml:space="preserve">по иску Ивановой Валерии Игоревны о взыскании алиментов на содержание несовершеннолетних детей.</w:t>
      </w:r>
    </w:p>
    <w:p>
      <w:pPr>
        <w:spacing w:before="0" w:after="160" w:line="259"/>
        <w:ind w:right="-2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Я состою в браке с Ивановой Валерий Игоревной, что подтверждается свидетельством о регистрации брака. Мною с супругом супругой заключен брачный договор.</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w:t>
      </w:r>
      <w:r>
        <w:rPr>
          <w:rFonts w:ascii="Times New Roman" w:hAnsi="Times New Roman" w:cs="Times New Roman" w:eastAsia="Times New Roman"/>
          <w:color w:val="000000"/>
          <w:spacing w:val="0"/>
          <w:position w:val="0"/>
          <w:sz w:val="28"/>
          <w:shd w:fill="auto" w:val="clear"/>
        </w:rPr>
        <w:t xml:space="preserve">Являюсь отцом Ивановой Александры Ивановой, 20.10.2023 года рождения, Ивановой Инны Ивановной, 20.10.2023 года рождения.</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 </w:t>
      </w:r>
      <w:r>
        <w:rPr>
          <w:rFonts w:ascii="Times New Roman" w:hAnsi="Times New Roman" w:cs="Times New Roman" w:eastAsia="Times New Roman"/>
          <w:color w:val="000000"/>
          <w:spacing w:val="0"/>
          <w:position w:val="0"/>
          <w:sz w:val="28"/>
          <w:shd w:fill="auto" w:val="clear"/>
        </w:rPr>
        <w:t xml:space="preserve">В настоящий момент я располагаю имуществом, полный перечень которого указан в приложенной к заявлению описи имущества гражданина, которая составлена по форме, утвержденной регулирующим органом.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w:t>
      </w:r>
      <w:r>
        <w:rPr>
          <w:rFonts w:ascii="Times New Roman" w:hAnsi="Times New Roman" w:cs="Times New Roman" w:eastAsia="Times New Roman"/>
          <w:color w:val="000000"/>
          <w:spacing w:val="0"/>
          <w:position w:val="0"/>
          <w:sz w:val="28"/>
          <w:shd w:fill="auto" w:val="clear"/>
        </w:rPr>
        <w:t xml:space="preserve">Сведения об имеющейся у меня дебиторской задолженности отражены в приложенном к заявлению списке кредиторов и должников гражданина, который составлен по форме, утвержденной регулирующим органом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w:t>
      </w:r>
      <w:r>
        <w:rPr>
          <w:rFonts w:ascii="Times New Roman" w:hAnsi="Times New Roman" w:cs="Times New Roman" w:eastAsia="Times New Roman"/>
          <w:color w:val="000000"/>
          <w:spacing w:val="0"/>
          <w:position w:val="0"/>
          <w:sz w:val="28"/>
          <w:shd w:fill="auto" w:val="clear"/>
        </w:rPr>
        <w:t xml:space="preserve">На мое имя открыт вклад в ПАО “БанкББ”. На вкладе имеется остаток средств в размере 100.000 рублей.</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 </w:t>
      </w:r>
      <w:r>
        <w:rPr>
          <w:rFonts w:ascii="Times New Roman" w:hAnsi="Times New Roman" w:cs="Times New Roman" w:eastAsia="Times New Roman"/>
          <w:color w:val="000000"/>
          <w:spacing w:val="0"/>
          <w:position w:val="0"/>
          <w:sz w:val="28"/>
          <w:shd w:fill="auto" w:val="clear"/>
        </w:rPr>
        <w:t xml:space="preserve">Я нигде не работаю, никаких пенсий, пособий не получаю.</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 </w:t>
      </w:r>
      <w:r>
        <w:rPr>
          <w:rFonts w:ascii="Times New Roman" w:hAnsi="Times New Roman" w:cs="Times New Roman" w:eastAsia="Times New Roman"/>
          <w:color w:val="000000"/>
          <w:spacing w:val="0"/>
          <w:position w:val="0"/>
          <w:sz w:val="28"/>
          <w:shd w:fill="auto" w:val="clear"/>
        </w:rPr>
        <w:t xml:space="preserve">За трехлетний период, предшествующий подаче заявления о признании банкротом, мой доход составил 50.000 рублей, которые были мне подарены супругой, что подтверждается банковскими переводами.</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 </w:t>
      </w:r>
      <w:r>
        <w:rPr>
          <w:rFonts w:ascii="Times New Roman" w:hAnsi="Times New Roman" w:cs="Times New Roman" w:eastAsia="Times New Roman"/>
          <w:color w:val="000000"/>
          <w:spacing w:val="0"/>
          <w:position w:val="0"/>
          <w:sz w:val="28"/>
          <w:shd w:fill="auto" w:val="clear"/>
        </w:rPr>
        <w:t xml:space="preserve">Я не был</w:t>
      </w:r>
      <w:r>
        <w:rPr>
          <w:rFonts w:ascii="Times New Roman" w:hAnsi="Times New Roman" w:cs="Times New Roman" w:eastAsia="Times New Roman"/>
          <w:i/>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зарегистрирован в качестве индивидуального предпринимателя ОГРНИП</w:t>
      </w:r>
    </w:p>
    <w:p>
      <w:pPr>
        <w:spacing w:before="0" w:after="160" w:line="259"/>
        <w:ind w:right="-20" w:left="-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w:t>
      </w:r>
      <w:r>
        <w:rPr>
          <w:rFonts w:ascii="Times New Roman" w:hAnsi="Times New Roman" w:cs="Times New Roman" w:eastAsia="Times New Roman"/>
          <w:color w:val="000000"/>
          <w:spacing w:val="0"/>
          <w:position w:val="0"/>
          <w:sz w:val="28"/>
          <w:shd w:fill="auto" w:val="clear"/>
        </w:rPr>
        <w:t xml:space="preserve">За три года до подачи заявления о признании банкротом я совершил следующие сделку с долями в уставном капитале: </w:t>
      </w:r>
      <w:r>
        <w:rPr>
          <w:rFonts w:ascii="Times New Roman" w:hAnsi="Times New Roman" w:cs="Times New Roman" w:eastAsia="Times New Roman"/>
          <w:color w:val="auto"/>
          <w:spacing w:val="0"/>
          <w:position w:val="0"/>
          <w:sz w:val="28"/>
          <w:shd w:fill="auto" w:val="clear"/>
        </w:rPr>
        <w:t xml:space="preserve">продажу мною всей доли в ООО “Гипс” Антонову Антону Антоновичу, что подтверждается договором купли-продажи доли от 13.12.2022 года, заверенного нотариусом.</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Учитывая изложенное, считаю необходимым признать мое заявление обоснованным, ходатайствую о принятии в порядке пункта 6 статьи 213.6 Закона о банкротстве решения о признании меня банкротом и введении процедуры реализации имущества гражданина, поскольку имеющаяся у меня задолженность не подлежит реструктуризации по причине моего несоответствия требованиям пункта 1 статьи 213.13 Закона о банкротстве, так как у меня отсутствует источник дохода.</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Должник предлагает утвердить финансового управляющего из числа членов саморегулируемой организации </w:t>
      </w:r>
      <w:r>
        <w:rPr>
          <w:rFonts w:ascii="Times New Roman" w:hAnsi="Times New Roman" w:cs="Times New Roman" w:eastAsia="Times New Roman"/>
          <w:color w:val="00B050"/>
          <w:spacing w:val="0"/>
          <w:position w:val="0"/>
          <w:sz w:val="28"/>
          <w:shd w:fill="auto" w:val="clear"/>
        </w:rPr>
        <w:t xml:space="preserve">АССОЦИАЦИЯ АРБИТРАЖНЫХ УПРАВЛЯЮЩИХ "СИРИУС", 142280, Московская область, г. Протвино, Кременковское шоссе, д. 2, офис 104/2.</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Денежные средства на выплату вознаграждения финансовому управляющему в размере 25 000 рублей внесены должником в депозит суда.</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Также я заявляю о своем согласии на привлечение лиц, обеспечивающих исполнение возложенных на финансового управляющего обязанностей. Считаю необходимым установить максимальный размер расходов финансового управляющего на оплату услуг привлекаемых лиц, осуществляемых за мой счет в размере </w:t>
      </w:r>
      <w:r>
        <w:rPr>
          <w:rFonts w:ascii="Times New Roman" w:hAnsi="Times New Roman" w:cs="Times New Roman" w:eastAsia="Times New Roman"/>
          <w:color w:val="00B050"/>
          <w:spacing w:val="0"/>
          <w:position w:val="0"/>
          <w:sz w:val="28"/>
          <w:shd w:fill="auto" w:val="clear"/>
        </w:rPr>
        <w:t xml:space="preserve">30.000 </w:t>
      </w:r>
      <w:r>
        <w:rPr>
          <w:rFonts w:ascii="Times New Roman" w:hAnsi="Times New Roman" w:cs="Times New Roman" w:eastAsia="Times New Roman"/>
          <w:color w:val="000000"/>
          <w:spacing w:val="0"/>
          <w:position w:val="0"/>
          <w:sz w:val="28"/>
          <w:shd w:fill="auto" w:val="clear"/>
        </w:rPr>
        <w:t xml:space="preserve">рублей.</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 основании вышеизложенного и руководствуясь ст.ст. 213.1 - 213.4 Федерального закона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О несостоятельности (банкротстве)</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ст.ст. 223, 224 Арбитражного процессуального кодекса Российской Федерации,</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20" w:left="-2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ПРОШУ:</w:t>
      </w:r>
    </w:p>
    <w:p>
      <w:pPr>
        <w:spacing w:before="0" w:after="160" w:line="259"/>
        <w:ind w:right="-20" w:left="-20" w:firstLine="0"/>
        <w:jc w:val="both"/>
        <w:rPr>
          <w:rFonts w:ascii="Times New Roman" w:hAnsi="Times New Roman" w:cs="Times New Roman" w:eastAsia="Times New Roman"/>
          <w:b/>
          <w:color w:val="000000"/>
          <w:spacing w:val="0"/>
          <w:position w:val="0"/>
          <w:sz w:val="28"/>
          <w:shd w:fill="auto" w:val="clear"/>
        </w:rPr>
      </w:pPr>
    </w:p>
    <w:p>
      <w:pPr>
        <w:spacing w:before="0" w:after="160" w:line="259"/>
        <w:ind w:right="-2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color w:val="000000"/>
          <w:spacing w:val="0"/>
          <w:position w:val="0"/>
          <w:sz w:val="28"/>
          <w:shd w:fill="auto" w:val="clear"/>
        </w:rPr>
        <w:t xml:space="preserve">Признать мое заявление обоснованным, признать меня банкротом и ввести процедуру реализации имущества.</w:t>
      </w:r>
    </w:p>
    <w:p>
      <w:pPr>
        <w:spacing w:before="0" w:after="160" w:line="259"/>
        <w:ind w:right="-20" w:left="-20" w:firstLine="0"/>
        <w:jc w:val="both"/>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w:t>
      </w:r>
      <w:r>
        <w:rPr>
          <w:rFonts w:ascii="Times New Roman" w:hAnsi="Times New Roman" w:cs="Times New Roman" w:eastAsia="Times New Roman"/>
          <w:color w:val="000000"/>
          <w:spacing w:val="0"/>
          <w:position w:val="0"/>
          <w:sz w:val="28"/>
          <w:shd w:fill="auto" w:val="clear"/>
        </w:rPr>
        <w:t xml:space="preserve">Утвердить финансового управляющего из числа членов саморегулируемой организации арбитражных управляющих </w:t>
      </w:r>
      <w:r>
        <w:rPr>
          <w:rFonts w:ascii="Times New Roman" w:hAnsi="Times New Roman" w:cs="Times New Roman" w:eastAsia="Times New Roman"/>
          <w:color w:val="00B050"/>
          <w:spacing w:val="0"/>
          <w:position w:val="0"/>
          <w:sz w:val="28"/>
          <w:shd w:fill="auto" w:val="clear"/>
        </w:rPr>
        <w:t xml:space="preserve">АССОЦИАЦИЯ АРБИТРАЖНЫХ УПРАВЛЯЮЩИХ "СИРИУС", 142280, Московская область, г. Протвино, Кременковское шоссе, д. 2, офис 104/2.</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Приложения:</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color w:val="000000"/>
          <w:spacing w:val="0"/>
          <w:position w:val="0"/>
          <w:sz w:val="28"/>
          <w:shd w:fill="auto" w:val="clear"/>
        </w:rPr>
        <w:t xml:space="preserve">Документы, подтверждающие наличие задолженности, основание ее возникновения и неспособность гражданина удовлетворить требования кредиторов в полном объеме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w:t>
      </w:r>
      <w:r>
        <w:rPr>
          <w:rFonts w:ascii="Times New Roman" w:hAnsi="Times New Roman" w:cs="Times New Roman" w:eastAsia="Times New Roman"/>
          <w:color w:val="000000"/>
          <w:spacing w:val="0"/>
          <w:position w:val="0"/>
          <w:sz w:val="28"/>
          <w:shd w:fill="auto" w:val="clear"/>
        </w:rPr>
        <w:t xml:space="preserve">Документы, подтверждающие наличие или отсутствие у гражданина статуса индивидуального предпринимателя на основании выписки из единого государственного реестра индивидуальных предпринимателей либо иного подтверждающего указанные сведения документа.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w:t>
      </w:r>
      <w:r>
        <w:rPr>
          <w:rFonts w:ascii="Times New Roman" w:hAnsi="Times New Roman" w:cs="Times New Roman" w:eastAsia="Times New Roman"/>
          <w:color w:val="000000"/>
          <w:spacing w:val="0"/>
          <w:position w:val="0"/>
          <w:sz w:val="28"/>
          <w:shd w:fill="auto" w:val="clear"/>
        </w:rPr>
        <w:t xml:space="preserve">Списки кредиторов и должников гражданина с указанием их наименования или фамилии, имени, отчества, суммы кредиторской и дебиторской задолженности, места нахождения или места жительства кредиторов и должников гражданина, а также с указанием отдельно денежных обязательств и (или) обязанности по уплате обязательных платежей, которые возникли в результате осуществления гражданином предпринимательской деятельности.</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 </w:t>
      </w:r>
      <w:r>
        <w:rPr>
          <w:rFonts w:ascii="Times New Roman" w:hAnsi="Times New Roman" w:cs="Times New Roman" w:eastAsia="Times New Roman"/>
          <w:color w:val="000000"/>
          <w:spacing w:val="0"/>
          <w:position w:val="0"/>
          <w:sz w:val="28"/>
          <w:shd w:fill="auto" w:val="clear"/>
        </w:rPr>
        <w:t xml:space="preserve">Опись имущества гражданина с указанием места нахождения или хранения имущества, в том числе имущества, являющегося предметом залога, с указанием наименования или фамилии, имени и отчества залогодержателя.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w:t>
      </w:r>
      <w:r>
        <w:rPr>
          <w:rFonts w:ascii="Times New Roman" w:hAnsi="Times New Roman" w:cs="Times New Roman" w:eastAsia="Times New Roman"/>
          <w:color w:val="000000"/>
          <w:spacing w:val="0"/>
          <w:position w:val="0"/>
          <w:sz w:val="28"/>
          <w:shd w:fill="auto" w:val="clear"/>
        </w:rPr>
        <w:t xml:space="preserve">Копии документов, подтверждающих право собственности гражданина на имущество, и документов, удостоверяющих исключительные права на результаты интеллектуальной деятельности гражданина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w:t>
      </w:r>
      <w:r>
        <w:rPr>
          <w:rFonts w:ascii="Times New Roman" w:hAnsi="Times New Roman" w:cs="Times New Roman" w:eastAsia="Times New Roman"/>
          <w:color w:val="000000"/>
          <w:spacing w:val="0"/>
          <w:position w:val="0"/>
          <w:sz w:val="28"/>
          <w:shd w:fill="auto" w:val="clear"/>
        </w:rPr>
        <w:t xml:space="preserve">Копии документов о совершавшихся гражданином в течение трех лет до даты подачи заявления сделках с недвижимым имуществом, ценными бумагами, долями в уставном капитале, транспортными средствами и сделках на сумму свыше трехсот тысяч рублей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 </w:t>
      </w:r>
      <w:r>
        <w:rPr>
          <w:rFonts w:ascii="Times New Roman" w:hAnsi="Times New Roman" w:cs="Times New Roman" w:eastAsia="Times New Roman"/>
          <w:color w:val="000000"/>
          <w:spacing w:val="0"/>
          <w:position w:val="0"/>
          <w:sz w:val="28"/>
          <w:shd w:fill="auto" w:val="clear"/>
        </w:rPr>
        <w:t xml:space="preserve">Выписка из реестра акционеров (участников) юридического лица, акционером (участником) которого является гражданин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 </w:t>
      </w:r>
      <w:r>
        <w:rPr>
          <w:rFonts w:ascii="Times New Roman" w:hAnsi="Times New Roman" w:cs="Times New Roman" w:eastAsia="Times New Roman"/>
          <w:color w:val="000000"/>
          <w:spacing w:val="0"/>
          <w:position w:val="0"/>
          <w:sz w:val="28"/>
          <w:shd w:fill="auto" w:val="clear"/>
        </w:rPr>
        <w:t xml:space="preserve">Сведения о полученных физическим лицом доходах и об удержанных суммах налога за трехлетний период, предшествующий дате подачи заявления о признании гражданина банкротом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 </w:t>
      </w:r>
      <w:r>
        <w:rPr>
          <w:rFonts w:ascii="Times New Roman" w:hAnsi="Times New Roman" w:cs="Times New Roman" w:eastAsia="Times New Roman"/>
          <w:color w:val="000000"/>
          <w:spacing w:val="0"/>
          <w:position w:val="0"/>
          <w:sz w:val="28"/>
          <w:shd w:fill="auto" w:val="clear"/>
        </w:rPr>
        <w:t xml:space="preserve">Документы о счетах в банках: справка из ФНС об открытых / закрытых счетах, выписки по банковским счетам справки об остатках по депозитам и вкладам, информация об электронных кошельках.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w:t>
      </w:r>
      <w:r>
        <w:rPr>
          <w:rFonts w:ascii="Times New Roman" w:hAnsi="Times New Roman" w:cs="Times New Roman" w:eastAsia="Times New Roman"/>
          <w:color w:val="000000"/>
          <w:spacing w:val="0"/>
          <w:position w:val="0"/>
          <w:sz w:val="28"/>
          <w:shd w:fill="auto" w:val="clear"/>
        </w:rPr>
        <w:t xml:space="preserve">Копия документа, подтверждающего регистрацию в системе индивидуального (персонифицированного) учета.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11. </w:t>
      </w:r>
      <w:r>
        <w:rPr>
          <w:rFonts w:ascii="Times New Roman" w:hAnsi="Times New Roman" w:cs="Times New Roman" w:eastAsia="Times New Roman"/>
          <w:color w:val="000000"/>
          <w:spacing w:val="0"/>
          <w:position w:val="0"/>
          <w:sz w:val="28"/>
          <w:shd w:fill="auto" w:val="clear"/>
        </w:rPr>
        <w:t xml:space="preserve">Сведения о состоянии индивидуального лицевого счета застрахованного лица;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12. </w:t>
      </w:r>
      <w:r>
        <w:rPr>
          <w:rFonts w:ascii="Times New Roman" w:hAnsi="Times New Roman" w:cs="Times New Roman" w:eastAsia="Times New Roman"/>
          <w:color w:val="000000"/>
          <w:spacing w:val="0"/>
          <w:position w:val="0"/>
          <w:sz w:val="28"/>
          <w:shd w:fill="auto" w:val="clear"/>
        </w:rPr>
        <w:t xml:space="preserve">Копия решения о признании гражданина безработным, выданная государственной службой занятости населения, в случае принятия указанного решения;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13. </w:t>
      </w:r>
      <w:r>
        <w:rPr>
          <w:rFonts w:ascii="Times New Roman" w:hAnsi="Times New Roman" w:cs="Times New Roman" w:eastAsia="Times New Roman"/>
          <w:color w:val="000000"/>
          <w:spacing w:val="0"/>
          <w:position w:val="0"/>
          <w:sz w:val="28"/>
          <w:shd w:fill="auto" w:val="clear"/>
        </w:rPr>
        <w:t xml:space="preserve">Копия свидетельства о постановке на учет в налоговом органе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14. </w:t>
      </w:r>
      <w:r>
        <w:rPr>
          <w:rFonts w:ascii="Times New Roman" w:hAnsi="Times New Roman" w:cs="Times New Roman" w:eastAsia="Times New Roman"/>
          <w:color w:val="000000"/>
          <w:spacing w:val="0"/>
          <w:position w:val="0"/>
          <w:sz w:val="28"/>
          <w:shd w:fill="auto" w:val="clear"/>
        </w:rPr>
        <w:t xml:space="preserve">Если брак заключен и не расторгнут, то нужна копия свидетельства о заключении брака.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15. </w:t>
      </w:r>
      <w:r>
        <w:rPr>
          <w:rFonts w:ascii="Times New Roman" w:hAnsi="Times New Roman" w:cs="Times New Roman" w:eastAsia="Times New Roman"/>
          <w:color w:val="000000"/>
          <w:spacing w:val="0"/>
          <w:position w:val="0"/>
          <w:sz w:val="28"/>
          <w:shd w:fill="auto" w:val="clear"/>
        </w:rPr>
        <w:t xml:space="preserve">Копия свидетельства о расторжении брака, если оно выдано в течение трех лет до даты подачи заявления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16. </w:t>
      </w:r>
      <w:r>
        <w:rPr>
          <w:rFonts w:ascii="Times New Roman" w:hAnsi="Times New Roman" w:cs="Times New Roman" w:eastAsia="Times New Roman"/>
          <w:color w:val="000000"/>
          <w:spacing w:val="0"/>
          <w:position w:val="0"/>
          <w:sz w:val="28"/>
          <w:shd w:fill="auto" w:val="clear"/>
        </w:rPr>
        <w:t xml:space="preserve">Копия брачного договора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17. </w:t>
      </w:r>
      <w:r>
        <w:rPr>
          <w:rFonts w:ascii="Times New Roman" w:hAnsi="Times New Roman" w:cs="Times New Roman" w:eastAsia="Times New Roman"/>
          <w:color w:val="000000"/>
          <w:spacing w:val="0"/>
          <w:position w:val="0"/>
          <w:sz w:val="28"/>
          <w:shd w:fill="auto" w:val="clear"/>
        </w:rPr>
        <w:t xml:space="preserve">Копия соглашения или судебного акта о разделе общего имущества супругов, соответственно заключенного и принятого в течение трех лет до даты подачи заявления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18. </w:t>
      </w:r>
      <w:r>
        <w:rPr>
          <w:rFonts w:ascii="Times New Roman" w:hAnsi="Times New Roman" w:cs="Times New Roman" w:eastAsia="Times New Roman"/>
          <w:color w:val="000000"/>
          <w:spacing w:val="0"/>
          <w:position w:val="0"/>
          <w:sz w:val="28"/>
          <w:shd w:fill="auto" w:val="clear"/>
        </w:rPr>
        <w:t xml:space="preserve">Копия свидетельства о рождении ребенка, если гражданин является его родителем, усыновителем или опекуном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19. </w:t>
      </w:r>
      <w:r>
        <w:rPr>
          <w:rFonts w:ascii="Times New Roman" w:hAnsi="Times New Roman" w:cs="Times New Roman" w:eastAsia="Times New Roman"/>
          <w:color w:val="000000"/>
          <w:spacing w:val="0"/>
          <w:position w:val="0"/>
          <w:sz w:val="28"/>
          <w:shd w:fill="auto" w:val="clear"/>
        </w:rPr>
        <w:t xml:space="preserve">Документы, подтверждающие иные обстоятельства, на которых основывается заявление гражданина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20. </w:t>
      </w:r>
      <w:r>
        <w:rPr>
          <w:rFonts w:ascii="Times New Roman" w:hAnsi="Times New Roman" w:cs="Times New Roman" w:eastAsia="Times New Roman"/>
          <w:color w:val="000000"/>
          <w:spacing w:val="0"/>
          <w:position w:val="0"/>
          <w:sz w:val="28"/>
          <w:shd w:fill="auto" w:val="clear"/>
        </w:rPr>
        <w:t xml:space="preserve">Доказательство уплаты государственной пошлины в размере 300 рублей или мотивированное ходатайство об ее отсрочке, рассрочке, уменьшении, освобождении от ее уплаты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21. </w:t>
      </w:r>
      <w:r>
        <w:rPr>
          <w:rFonts w:ascii="Times New Roman" w:hAnsi="Times New Roman" w:cs="Times New Roman" w:eastAsia="Times New Roman"/>
          <w:color w:val="000000"/>
          <w:spacing w:val="0"/>
          <w:position w:val="0"/>
          <w:sz w:val="28"/>
          <w:shd w:fill="auto" w:val="clear"/>
        </w:rPr>
        <w:t xml:space="preserve">Доказательство направления копии заявления кредиторам (почтовые квитанции, расписки о вручении, почтовые уведомления)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22. </w:t>
      </w:r>
      <w:r>
        <w:rPr>
          <w:rFonts w:ascii="Times New Roman" w:hAnsi="Times New Roman" w:cs="Times New Roman" w:eastAsia="Times New Roman"/>
          <w:color w:val="000000"/>
          <w:spacing w:val="0"/>
          <w:position w:val="0"/>
          <w:sz w:val="28"/>
          <w:shd w:fill="auto" w:val="clear"/>
        </w:rPr>
        <w:t xml:space="preserve">Доказательство внесения на депозитный счет Арбитражного Суда денежных средств для оплаты вознаграждения финансовому управляющему либо мотивированное ходатайство о предоставлении отсрочки внесения средств на выплату вознаграждения финансовому управляющему сроком до даты судебного заседания по рассмотрению обоснованности заявления о признании гражданина банкротом;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23. </w:t>
      </w:r>
      <w:r>
        <w:rPr>
          <w:rFonts w:ascii="Times New Roman" w:hAnsi="Times New Roman" w:cs="Times New Roman" w:eastAsia="Times New Roman"/>
          <w:color w:val="000000"/>
          <w:spacing w:val="0"/>
          <w:position w:val="0"/>
          <w:sz w:val="28"/>
          <w:shd w:fill="auto" w:val="clear"/>
        </w:rPr>
        <w:t xml:space="preserve">Копия паспорта (копии всех листов, как с отметками, так и не заполненных)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24. </w:t>
      </w:r>
      <w:r>
        <w:rPr>
          <w:rFonts w:ascii="Times New Roman" w:hAnsi="Times New Roman" w:cs="Times New Roman" w:eastAsia="Times New Roman"/>
          <w:color w:val="000000"/>
          <w:spacing w:val="0"/>
          <w:position w:val="0"/>
          <w:sz w:val="28"/>
          <w:shd w:fill="auto" w:val="clear"/>
        </w:rPr>
        <w:t xml:space="preserve">Копия трудовой книжки (при наличии)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«00» </w:t>
      </w:r>
      <w:r>
        <w:rPr>
          <w:rFonts w:ascii="Times New Roman" w:hAnsi="Times New Roman" w:cs="Times New Roman" w:eastAsia="Times New Roman"/>
          <w:color w:val="000000"/>
          <w:spacing w:val="0"/>
          <w:position w:val="0"/>
          <w:sz w:val="28"/>
          <w:shd w:fill="auto" w:val="clear"/>
        </w:rPr>
        <w:t xml:space="preserve">ноября 2023 года</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Должник (представитель):</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________________/__________________________________________/</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подпись)                    (Ф.И.О.)</w:t>
      </w:r>
    </w:p>
    <w:p>
      <w:pPr>
        <w:spacing w:before="0" w:after="160" w:line="259"/>
        <w:ind w:right="-20" w:left="-20" w:firstLine="0"/>
        <w:jc w:val="both"/>
        <w:rPr>
          <w:rFonts w:ascii="Times New Roman" w:hAnsi="Times New Roman" w:cs="Times New Roman" w:eastAsia="Times New Roman"/>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