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BC5" w:rsidRPr="00866BC5" w:rsidRDefault="00866BC5" w:rsidP="00866BC5">
      <w:pPr>
        <w:jc w:val="right"/>
        <w:rPr>
          <w:rFonts w:ascii="Arial" w:hAnsi="Arial" w:cs="Arial"/>
        </w:rPr>
      </w:pPr>
      <w:r w:rsidRPr="00866BC5">
        <w:rPr>
          <w:rFonts w:ascii="Arial" w:hAnsi="Arial" w:cs="Arial"/>
        </w:rPr>
        <w:t>John Rollinson</w:t>
      </w:r>
    </w:p>
    <w:p w:rsidR="00866BC5" w:rsidRPr="00866BC5" w:rsidRDefault="00866BC5" w:rsidP="00866BC5">
      <w:pPr>
        <w:jc w:val="right"/>
        <w:rPr>
          <w:rFonts w:ascii="Arial" w:hAnsi="Arial" w:cs="Arial"/>
        </w:rPr>
      </w:pPr>
      <w:r w:rsidRPr="00866BC5">
        <w:rPr>
          <w:rFonts w:ascii="Arial" w:hAnsi="Arial" w:cs="Arial"/>
        </w:rPr>
        <w:t xml:space="preserve">CS151 </w:t>
      </w:r>
      <w:proofErr w:type="gramStart"/>
      <w:r w:rsidRPr="00866BC5">
        <w:rPr>
          <w:rFonts w:ascii="Arial" w:hAnsi="Arial" w:cs="Arial"/>
        </w:rPr>
        <w:t>Spring</w:t>
      </w:r>
      <w:proofErr w:type="gramEnd"/>
      <w:r w:rsidRPr="00866BC5">
        <w:rPr>
          <w:rFonts w:ascii="Arial" w:hAnsi="Arial" w:cs="Arial"/>
        </w:rPr>
        <w:t xml:space="preserve"> 2020</w:t>
      </w:r>
    </w:p>
    <w:p w:rsidR="00EF6803" w:rsidRPr="00866BC5" w:rsidRDefault="00866BC5" w:rsidP="00866BC5">
      <w:pPr>
        <w:jc w:val="center"/>
        <w:rPr>
          <w:rFonts w:ascii="Arial" w:hAnsi="Arial" w:cs="Arial"/>
        </w:rPr>
      </w:pPr>
      <w:r w:rsidRPr="00866BC5">
        <w:rPr>
          <w:rFonts w:ascii="Arial" w:hAnsi="Arial" w:cs="Arial"/>
        </w:rPr>
        <w:t>Module 5 Review Questions:</w:t>
      </w:r>
    </w:p>
    <w:p w:rsidR="00866BC5" w:rsidRPr="00866BC5" w:rsidRDefault="00866BC5" w:rsidP="00866BC5">
      <w:pPr>
        <w:rPr>
          <w:rFonts w:ascii="Arial" w:hAnsi="Arial" w:cs="Arial"/>
        </w:rPr>
      </w:pPr>
      <w:r w:rsidRPr="00866BC5">
        <w:rPr>
          <w:rFonts w:ascii="Arial" w:hAnsi="Arial" w:cs="Arial"/>
        </w:rPr>
        <w:t xml:space="preserve">1. </w:t>
      </w:r>
      <w:r w:rsidRPr="00866BC5">
        <w:rPr>
          <w:rFonts w:ascii="Arial" w:hAnsi="Arial" w:cs="Arial"/>
          <w:shd w:val="clear" w:color="auto" w:fill="FFFFFF"/>
        </w:rPr>
        <w:t>If a member variable is declared </w:t>
      </w:r>
      <w:r>
        <w:rPr>
          <w:rFonts w:ascii="Arial" w:hAnsi="Arial" w:cs="Arial"/>
          <w:b/>
          <w:shd w:val="clear" w:color="auto" w:fill="FFFFFF"/>
        </w:rPr>
        <w:t>STATIC</w:t>
      </w:r>
      <w:r w:rsidRPr="00866BC5">
        <w:rPr>
          <w:rFonts w:ascii="Arial" w:hAnsi="Arial" w:cs="Arial"/>
          <w:shd w:val="clear" w:color="auto" w:fill="FFFFFF"/>
        </w:rPr>
        <w:t>, all objects of that class share that variable.</w:t>
      </w:r>
    </w:p>
    <w:p w:rsidR="00866BC5" w:rsidRPr="00866BC5" w:rsidRDefault="00866BC5" w:rsidP="00866BC5">
      <w:pPr>
        <w:rPr>
          <w:rFonts w:ascii="Arial" w:hAnsi="Arial" w:cs="Arial"/>
        </w:rPr>
      </w:pPr>
      <w:r w:rsidRPr="00866BC5">
        <w:rPr>
          <w:rFonts w:ascii="Arial" w:hAnsi="Arial" w:cs="Arial"/>
        </w:rPr>
        <w:t xml:space="preserve">5. </w:t>
      </w:r>
      <w:proofErr w:type="gramStart"/>
      <w:r w:rsidRPr="00866BC5">
        <w:rPr>
          <w:rFonts w:ascii="Arial" w:hAnsi="Arial" w:cs="Arial"/>
          <w:shd w:val="clear" w:color="auto" w:fill="FFFFFF"/>
        </w:rPr>
        <w:t>A(</w:t>
      </w:r>
      <w:proofErr w:type="gramEnd"/>
      <w:r w:rsidRPr="00866BC5">
        <w:rPr>
          <w:rFonts w:ascii="Arial" w:hAnsi="Arial" w:cs="Arial"/>
          <w:shd w:val="clear" w:color="auto" w:fill="FFFFFF"/>
        </w:rPr>
        <w:t>n)</w:t>
      </w:r>
      <w:r w:rsidR="003053D6">
        <w:rPr>
          <w:rFonts w:ascii="Arial" w:hAnsi="Arial" w:cs="Arial"/>
          <w:shd w:val="clear" w:color="auto" w:fill="FFFFFF"/>
        </w:rPr>
        <w:t xml:space="preserve"> </w:t>
      </w:r>
      <w:r w:rsidR="003053D6">
        <w:rPr>
          <w:rFonts w:ascii="Arial" w:hAnsi="Arial" w:cs="Arial"/>
          <w:b/>
          <w:shd w:val="clear" w:color="auto" w:fill="FFFFFF"/>
        </w:rPr>
        <w:t>FRIEND</w:t>
      </w:r>
      <w:r w:rsidRPr="00866BC5">
        <w:rPr>
          <w:rFonts w:ascii="Arial" w:hAnsi="Arial" w:cs="Arial"/>
          <w:shd w:val="clear" w:color="auto" w:fill="FFFFFF"/>
        </w:rPr>
        <w:t> function is not a member of a class, but has access to the private members of the class.</w:t>
      </w:r>
    </w:p>
    <w:p w:rsidR="00866BC5" w:rsidRPr="00866BC5" w:rsidRDefault="00866BC5" w:rsidP="00866BC5">
      <w:pPr>
        <w:rPr>
          <w:rFonts w:ascii="Arial" w:hAnsi="Arial" w:cs="Arial"/>
        </w:rPr>
      </w:pPr>
      <w:r w:rsidRPr="00866BC5">
        <w:rPr>
          <w:rFonts w:ascii="Arial" w:hAnsi="Arial" w:cs="Arial"/>
        </w:rPr>
        <w:t xml:space="preserve">6. </w:t>
      </w:r>
      <w:proofErr w:type="gramStart"/>
      <w:r w:rsidRPr="00866BC5">
        <w:rPr>
          <w:rFonts w:ascii="Arial" w:hAnsi="Arial" w:cs="Arial"/>
          <w:shd w:val="clear" w:color="auto" w:fill="FFFFFF"/>
        </w:rPr>
        <w:t>A(</w:t>
      </w:r>
      <w:proofErr w:type="gramEnd"/>
      <w:r w:rsidRPr="00866BC5">
        <w:rPr>
          <w:rFonts w:ascii="Arial" w:hAnsi="Arial" w:cs="Arial"/>
          <w:shd w:val="clear" w:color="auto" w:fill="FFFFFF"/>
        </w:rPr>
        <w:t>n)</w:t>
      </w:r>
      <w:r w:rsidR="003053D6">
        <w:rPr>
          <w:rFonts w:ascii="Arial" w:hAnsi="Arial" w:cs="Arial"/>
          <w:shd w:val="clear" w:color="auto" w:fill="FFFFFF"/>
        </w:rPr>
        <w:t xml:space="preserve"> </w:t>
      </w:r>
      <w:r w:rsidR="003053D6">
        <w:rPr>
          <w:rFonts w:ascii="Arial" w:hAnsi="Arial" w:cs="Arial"/>
          <w:b/>
          <w:shd w:val="clear" w:color="auto" w:fill="FFFFFF"/>
        </w:rPr>
        <w:t>FORWARD DECLARATION</w:t>
      </w:r>
      <w:r w:rsidRPr="00866BC5">
        <w:rPr>
          <w:rFonts w:ascii="Arial" w:hAnsi="Arial" w:cs="Arial"/>
          <w:shd w:val="clear" w:color="auto" w:fill="FFFFFF"/>
        </w:rPr>
        <w:t> tells the compiler that a specific class will be declared later in the program.</w:t>
      </w:r>
    </w:p>
    <w:p w:rsidR="003053D6" w:rsidRPr="003053D6" w:rsidRDefault="00866BC5" w:rsidP="00866BC5">
      <w:pPr>
        <w:rPr>
          <w:rFonts w:ascii="Arial" w:hAnsi="Arial" w:cs="Arial"/>
          <w:shd w:val="clear" w:color="auto" w:fill="FFFFFF"/>
        </w:rPr>
      </w:pPr>
      <w:r w:rsidRPr="00866BC5">
        <w:rPr>
          <w:rFonts w:ascii="Arial" w:hAnsi="Arial" w:cs="Arial"/>
        </w:rPr>
        <w:t xml:space="preserve">11. </w:t>
      </w:r>
      <w:r w:rsidRPr="00866BC5">
        <w:rPr>
          <w:rFonts w:ascii="Arial" w:hAnsi="Arial" w:cs="Arial"/>
          <w:shd w:val="clear" w:color="auto" w:fill="FFFFFF"/>
        </w:rPr>
        <w:t>When the </w:t>
      </w:r>
      <w:r w:rsidR="003053D6">
        <w:rPr>
          <w:rFonts w:ascii="Arial" w:hAnsi="Arial" w:cs="Arial"/>
          <w:b/>
          <w:shd w:val="clear" w:color="auto" w:fill="FFFFFF"/>
        </w:rPr>
        <w:t xml:space="preserve">POSTFIX (++) </w:t>
      </w:r>
      <w:r w:rsidRPr="00866BC5">
        <w:rPr>
          <w:rFonts w:ascii="Arial" w:hAnsi="Arial" w:cs="Arial"/>
          <w:shd w:val="clear" w:color="auto" w:fill="FFFFFF"/>
        </w:rPr>
        <w:t>operator is overloaded, its function must have a dummy parameter.</w:t>
      </w:r>
    </w:p>
    <w:p w:rsidR="00866BC5" w:rsidRPr="00866BC5" w:rsidRDefault="00866BC5" w:rsidP="00866BC5">
      <w:pPr>
        <w:rPr>
          <w:rFonts w:ascii="Arial" w:hAnsi="Arial" w:cs="Arial"/>
        </w:rPr>
      </w:pPr>
      <w:r w:rsidRPr="00866BC5">
        <w:rPr>
          <w:rFonts w:ascii="Arial" w:hAnsi="Arial" w:cs="Arial"/>
        </w:rPr>
        <w:t xml:space="preserve">15. </w:t>
      </w:r>
      <w:r w:rsidRPr="00866BC5">
        <w:rPr>
          <w:rFonts w:ascii="Arial" w:eastAsia="Times New Roman" w:hAnsi="Arial" w:cs="Arial"/>
        </w:rPr>
        <w:t>The </w:t>
      </w:r>
      <w:r w:rsidRPr="00866BC5">
        <w:rPr>
          <w:rFonts w:ascii="Arial" w:eastAsia="Times New Roman" w:hAnsi="Arial" w:cs="Arial"/>
          <w:b/>
          <w:bCs/>
        </w:rPr>
        <w:t>class</w:t>
      </w:r>
      <w:r w:rsidRPr="00866BC5">
        <w:rPr>
          <w:rFonts w:ascii="Arial" w:eastAsia="Times New Roman" w:hAnsi="Arial" w:cs="Arial"/>
        </w:rPr>
        <w:t> Stuff has both a copy constructor and an overloaded </w:t>
      </w:r>
      <w:r w:rsidRPr="00866BC5">
        <w:rPr>
          <w:rFonts w:ascii="Arial" w:eastAsia="Times New Roman" w:hAnsi="Arial" w:cs="Arial"/>
          <w:b/>
          <w:bCs/>
        </w:rPr>
        <w:t>=</w:t>
      </w:r>
      <w:r w:rsidRPr="00866BC5">
        <w:rPr>
          <w:rFonts w:ascii="Arial" w:eastAsia="Times New Roman" w:hAnsi="Arial" w:cs="Arial"/>
        </w:rPr>
        <w:t> operator. Assume that </w:t>
      </w:r>
      <w:r w:rsidRPr="00866BC5">
        <w:rPr>
          <w:rFonts w:ascii="Arial" w:eastAsia="Times New Roman" w:hAnsi="Arial" w:cs="Arial"/>
          <w:b/>
          <w:bCs/>
        </w:rPr>
        <w:t>blob</w:t>
      </w:r>
      <w:r w:rsidRPr="00866BC5">
        <w:rPr>
          <w:rFonts w:ascii="Arial" w:eastAsia="Times New Roman" w:hAnsi="Arial" w:cs="Arial"/>
        </w:rPr>
        <w:t> and </w:t>
      </w:r>
      <w:r w:rsidRPr="00866BC5">
        <w:rPr>
          <w:rFonts w:ascii="Arial" w:eastAsia="Times New Roman" w:hAnsi="Arial" w:cs="Arial"/>
          <w:b/>
          <w:bCs/>
        </w:rPr>
        <w:t>clump</w:t>
      </w:r>
      <w:r w:rsidRPr="00866BC5">
        <w:rPr>
          <w:rFonts w:ascii="Arial" w:eastAsia="Times New Roman" w:hAnsi="Arial" w:cs="Arial"/>
        </w:rPr>
        <w:t> are both instances of the </w:t>
      </w:r>
      <w:r w:rsidRPr="00866BC5">
        <w:rPr>
          <w:rFonts w:ascii="Arial" w:eastAsia="Times New Roman" w:hAnsi="Arial" w:cs="Arial"/>
          <w:b/>
          <w:bCs/>
        </w:rPr>
        <w:t>Stuff</w:t>
      </w:r>
      <w:r w:rsidRPr="00866BC5">
        <w:rPr>
          <w:rFonts w:ascii="Arial" w:eastAsia="Times New Roman" w:hAnsi="Arial" w:cs="Arial"/>
        </w:rPr>
        <w:t> class. For each of the statements, indicate whether the copy constructor or the overloaded = operator will be called:</w:t>
      </w:r>
    </w:p>
    <w:p w:rsidR="00866BC5" w:rsidRPr="00866BC5" w:rsidRDefault="00F44239" w:rsidP="00866BC5">
      <w:pPr>
        <w:pBdr>
          <w:top w:val="single" w:sz="6" w:space="6" w:color="CCCCCC"/>
          <w:left w:val="single" w:sz="6" w:space="6" w:color="CCCCCC"/>
          <w:bottom w:val="single" w:sz="6" w:space="6" w:color="CCCCCC"/>
          <w:right w:val="single" w:sz="6" w:space="6" w:color="CCCCCC"/>
        </w:pBdr>
        <w:shd w:val="clear" w:color="auto" w:fill="FD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2D3B45"/>
          <w:sz w:val="20"/>
          <w:szCs w:val="20"/>
        </w:rPr>
      </w:pPr>
      <w:r>
        <w:rPr>
          <w:rFonts w:ascii="Courier New" w:eastAsia="Times New Roman" w:hAnsi="Courier New" w:cs="Courier New"/>
          <w:b/>
          <w:bCs/>
          <w:color w:val="2D3B45"/>
          <w:sz w:val="26"/>
          <w:szCs w:val="26"/>
        </w:rPr>
        <w:t>A.</w:t>
      </w:r>
      <w:r w:rsidR="00866BC5" w:rsidRPr="00866BC5">
        <w:rPr>
          <w:rFonts w:ascii="Courier New" w:eastAsia="Times New Roman" w:hAnsi="Courier New" w:cs="Courier New"/>
          <w:b/>
          <w:bCs/>
          <w:color w:val="2D3B45"/>
          <w:sz w:val="26"/>
          <w:szCs w:val="26"/>
        </w:rPr>
        <w:t xml:space="preserve">  Staff blob </w:t>
      </w:r>
      <w:proofErr w:type="gramStart"/>
      <w:r w:rsidR="00866BC5" w:rsidRPr="00866BC5">
        <w:rPr>
          <w:rFonts w:ascii="Courier New" w:eastAsia="Times New Roman" w:hAnsi="Courier New" w:cs="Courier New"/>
          <w:b/>
          <w:bCs/>
          <w:color w:val="2D3B45"/>
          <w:sz w:val="26"/>
          <w:szCs w:val="26"/>
        </w:rPr>
        <w:t>= clump ;</w:t>
      </w:r>
      <w:proofErr w:type="gramEnd"/>
      <w:r w:rsidR="00866BC5" w:rsidRPr="00866BC5">
        <w:rPr>
          <w:rFonts w:ascii="Courier New" w:eastAsia="Times New Roman" w:hAnsi="Courier New" w:cs="Courier New"/>
          <w:b/>
          <w:bCs/>
          <w:color w:val="2D3B45"/>
          <w:sz w:val="26"/>
          <w:szCs w:val="26"/>
        </w:rPr>
        <w:br/>
      </w:r>
      <w:r>
        <w:rPr>
          <w:rFonts w:ascii="Courier New" w:eastAsia="Times New Roman" w:hAnsi="Courier New" w:cs="Courier New"/>
          <w:b/>
          <w:bCs/>
          <w:color w:val="2D3B45"/>
          <w:sz w:val="26"/>
          <w:szCs w:val="26"/>
        </w:rPr>
        <w:t>B.</w:t>
      </w:r>
      <w:r w:rsidR="00866BC5" w:rsidRPr="00866BC5">
        <w:rPr>
          <w:rFonts w:ascii="Courier New" w:eastAsia="Times New Roman" w:hAnsi="Courier New" w:cs="Courier New"/>
          <w:b/>
          <w:bCs/>
          <w:color w:val="2D3B45"/>
          <w:sz w:val="26"/>
          <w:szCs w:val="26"/>
        </w:rPr>
        <w:t xml:space="preserve">  </w:t>
      </w:r>
      <w:proofErr w:type="gramStart"/>
      <w:r w:rsidR="00866BC5" w:rsidRPr="00866BC5">
        <w:rPr>
          <w:rFonts w:ascii="Courier New" w:eastAsia="Times New Roman" w:hAnsi="Courier New" w:cs="Courier New"/>
          <w:b/>
          <w:bCs/>
          <w:color w:val="2D3B45"/>
          <w:sz w:val="26"/>
          <w:szCs w:val="26"/>
        </w:rPr>
        <w:t>clump</w:t>
      </w:r>
      <w:proofErr w:type="gramEnd"/>
      <w:r w:rsidR="00866BC5" w:rsidRPr="00866BC5">
        <w:rPr>
          <w:rFonts w:ascii="Courier New" w:eastAsia="Times New Roman" w:hAnsi="Courier New" w:cs="Courier New"/>
          <w:b/>
          <w:bCs/>
          <w:color w:val="2D3B45"/>
          <w:sz w:val="26"/>
          <w:szCs w:val="26"/>
        </w:rPr>
        <w:t xml:space="preserve"> = blob ;</w:t>
      </w:r>
      <w:r w:rsidR="00866BC5" w:rsidRPr="00866BC5">
        <w:rPr>
          <w:rFonts w:ascii="Courier New" w:eastAsia="Times New Roman" w:hAnsi="Courier New" w:cs="Courier New"/>
          <w:b/>
          <w:bCs/>
          <w:color w:val="2D3B45"/>
          <w:sz w:val="26"/>
          <w:szCs w:val="26"/>
        </w:rPr>
        <w:br/>
      </w:r>
      <w:r>
        <w:rPr>
          <w:rFonts w:ascii="Courier New" w:eastAsia="Times New Roman" w:hAnsi="Courier New" w:cs="Courier New"/>
          <w:b/>
          <w:bCs/>
          <w:color w:val="2D3B45"/>
          <w:sz w:val="26"/>
          <w:szCs w:val="26"/>
        </w:rPr>
        <w:t>C.</w:t>
      </w:r>
      <w:r w:rsidR="00866BC5" w:rsidRPr="00866BC5">
        <w:rPr>
          <w:rFonts w:ascii="Courier New" w:eastAsia="Times New Roman" w:hAnsi="Courier New" w:cs="Courier New"/>
          <w:b/>
          <w:bCs/>
          <w:color w:val="2D3B45"/>
          <w:sz w:val="26"/>
          <w:szCs w:val="26"/>
        </w:rPr>
        <w:t xml:space="preserve">  </w:t>
      </w:r>
      <w:proofErr w:type="spellStart"/>
      <w:r w:rsidR="00866BC5" w:rsidRPr="00866BC5">
        <w:rPr>
          <w:rFonts w:ascii="Courier New" w:eastAsia="Times New Roman" w:hAnsi="Courier New" w:cs="Courier New"/>
          <w:b/>
          <w:bCs/>
          <w:color w:val="2D3B45"/>
          <w:sz w:val="26"/>
          <w:szCs w:val="26"/>
        </w:rPr>
        <w:t>blob.operator</w:t>
      </w:r>
      <w:proofErr w:type="spellEnd"/>
      <w:r w:rsidR="00866BC5" w:rsidRPr="00866BC5">
        <w:rPr>
          <w:rFonts w:ascii="Courier New" w:eastAsia="Times New Roman" w:hAnsi="Courier New" w:cs="Courier New"/>
          <w:b/>
          <w:bCs/>
          <w:color w:val="2D3B45"/>
          <w:sz w:val="26"/>
          <w:szCs w:val="26"/>
        </w:rPr>
        <w:t xml:space="preserve"> </w:t>
      </w:r>
      <w:proofErr w:type="gramStart"/>
      <w:r w:rsidR="00866BC5" w:rsidRPr="00866BC5">
        <w:rPr>
          <w:rFonts w:ascii="Courier New" w:eastAsia="Times New Roman" w:hAnsi="Courier New" w:cs="Courier New"/>
          <w:b/>
          <w:bCs/>
          <w:color w:val="2D3B45"/>
          <w:sz w:val="26"/>
          <w:szCs w:val="26"/>
        </w:rPr>
        <w:t>=(</w:t>
      </w:r>
      <w:proofErr w:type="gramEnd"/>
      <w:r w:rsidR="00866BC5" w:rsidRPr="00866BC5">
        <w:rPr>
          <w:rFonts w:ascii="Courier New" w:eastAsia="Times New Roman" w:hAnsi="Courier New" w:cs="Courier New"/>
          <w:b/>
          <w:bCs/>
          <w:color w:val="2D3B45"/>
          <w:sz w:val="26"/>
          <w:szCs w:val="26"/>
        </w:rPr>
        <w:t>clump) ;</w:t>
      </w:r>
      <w:r w:rsidR="00866BC5" w:rsidRPr="00866BC5">
        <w:rPr>
          <w:rFonts w:ascii="Courier New" w:eastAsia="Times New Roman" w:hAnsi="Courier New" w:cs="Courier New"/>
          <w:b/>
          <w:bCs/>
          <w:color w:val="2D3B45"/>
          <w:sz w:val="26"/>
          <w:szCs w:val="26"/>
        </w:rPr>
        <w:br/>
      </w:r>
      <w:r>
        <w:rPr>
          <w:rFonts w:ascii="Courier New" w:eastAsia="Times New Roman" w:hAnsi="Courier New" w:cs="Courier New"/>
          <w:b/>
          <w:bCs/>
          <w:color w:val="2D3B45"/>
          <w:sz w:val="26"/>
          <w:szCs w:val="26"/>
        </w:rPr>
        <w:t>D.</w:t>
      </w:r>
      <w:r w:rsidR="00866BC5" w:rsidRPr="00866BC5">
        <w:rPr>
          <w:rFonts w:ascii="Courier New" w:eastAsia="Times New Roman" w:hAnsi="Courier New" w:cs="Courier New"/>
          <w:b/>
          <w:bCs/>
          <w:color w:val="2D3B45"/>
          <w:sz w:val="26"/>
          <w:szCs w:val="26"/>
        </w:rPr>
        <w:t xml:space="preserve">  </w:t>
      </w:r>
      <w:proofErr w:type="spellStart"/>
      <w:r w:rsidR="00866BC5" w:rsidRPr="00866BC5">
        <w:rPr>
          <w:rFonts w:ascii="Courier New" w:eastAsia="Times New Roman" w:hAnsi="Courier New" w:cs="Courier New"/>
          <w:b/>
          <w:bCs/>
          <w:color w:val="2D3B45"/>
          <w:sz w:val="26"/>
          <w:szCs w:val="26"/>
        </w:rPr>
        <w:t>showValues</w:t>
      </w:r>
      <w:proofErr w:type="spellEnd"/>
      <w:r w:rsidR="00866BC5" w:rsidRPr="00866BC5">
        <w:rPr>
          <w:rFonts w:ascii="Courier New" w:eastAsia="Times New Roman" w:hAnsi="Courier New" w:cs="Courier New"/>
          <w:b/>
          <w:bCs/>
          <w:color w:val="2D3B45"/>
          <w:sz w:val="26"/>
          <w:szCs w:val="26"/>
        </w:rPr>
        <w:t>(blob) ;    // blob is passed by value</w:t>
      </w:r>
    </w:p>
    <w:p w:rsidR="00F44239" w:rsidRDefault="00F44239" w:rsidP="00866BC5">
      <w:pPr>
        <w:rPr>
          <w:rFonts w:ascii="Arial" w:hAnsi="Arial" w:cs="Arial"/>
        </w:rPr>
      </w:pPr>
      <w:r>
        <w:rPr>
          <w:rFonts w:ascii="Arial" w:hAnsi="Arial" w:cs="Arial"/>
        </w:rPr>
        <w:t>Given data, Stuff has both a copy constructor and an overloaded = operator. Assume blob and clump are both instances of the Stuff class.</w:t>
      </w:r>
    </w:p>
    <w:p w:rsidR="00F44239" w:rsidRPr="00F44239" w:rsidRDefault="00F44239" w:rsidP="00F44239">
      <w:pPr>
        <w:pStyle w:val="ListParagraph"/>
        <w:numPr>
          <w:ilvl w:val="0"/>
          <w:numId w:val="3"/>
        </w:numPr>
        <w:rPr>
          <w:rFonts w:ascii="Arial" w:hAnsi="Arial" w:cs="Arial"/>
        </w:rPr>
      </w:pPr>
      <w:r w:rsidRPr="00F44239">
        <w:rPr>
          <w:rFonts w:ascii="Arial" w:hAnsi="Arial" w:cs="Arial"/>
        </w:rPr>
        <w:t>This is a copy constructor.</w:t>
      </w:r>
    </w:p>
    <w:p w:rsidR="00F44239" w:rsidRDefault="00F44239" w:rsidP="00F44239">
      <w:pPr>
        <w:pStyle w:val="ListParagraph"/>
        <w:numPr>
          <w:ilvl w:val="0"/>
          <w:numId w:val="3"/>
        </w:numPr>
        <w:rPr>
          <w:rFonts w:ascii="Arial" w:hAnsi="Arial" w:cs="Arial"/>
        </w:rPr>
      </w:pPr>
      <w:r>
        <w:rPr>
          <w:rFonts w:ascii="Arial" w:hAnsi="Arial" w:cs="Arial"/>
        </w:rPr>
        <w:t>This is an overloaded = operator.</w:t>
      </w:r>
    </w:p>
    <w:p w:rsidR="00F44239" w:rsidRDefault="00F44239" w:rsidP="00F44239">
      <w:pPr>
        <w:pStyle w:val="ListParagraph"/>
        <w:numPr>
          <w:ilvl w:val="0"/>
          <w:numId w:val="3"/>
        </w:numPr>
        <w:rPr>
          <w:rFonts w:ascii="Arial" w:hAnsi="Arial" w:cs="Arial"/>
        </w:rPr>
      </w:pPr>
      <w:r>
        <w:rPr>
          <w:rFonts w:ascii="Arial" w:hAnsi="Arial" w:cs="Arial"/>
        </w:rPr>
        <w:t>This is an overloaded = operator.</w:t>
      </w:r>
    </w:p>
    <w:p w:rsidR="00F44239" w:rsidRPr="00F44239" w:rsidRDefault="00F44239" w:rsidP="00F44239">
      <w:pPr>
        <w:pStyle w:val="ListParagraph"/>
        <w:numPr>
          <w:ilvl w:val="0"/>
          <w:numId w:val="3"/>
        </w:numPr>
        <w:rPr>
          <w:rFonts w:ascii="Arial" w:hAnsi="Arial" w:cs="Arial"/>
        </w:rPr>
      </w:pPr>
      <w:r>
        <w:rPr>
          <w:rFonts w:ascii="Arial" w:hAnsi="Arial" w:cs="Arial"/>
        </w:rPr>
        <w:t xml:space="preserve">This is a copy constructor. </w:t>
      </w:r>
    </w:p>
    <w:p w:rsidR="00866BC5" w:rsidRPr="00866BC5" w:rsidRDefault="00866BC5" w:rsidP="00866BC5">
      <w:pPr>
        <w:rPr>
          <w:rFonts w:ascii="Arial" w:hAnsi="Arial" w:cs="Arial"/>
          <w:shd w:val="clear" w:color="auto" w:fill="FFFFFF"/>
        </w:rPr>
      </w:pPr>
      <w:r w:rsidRPr="00866BC5">
        <w:rPr>
          <w:rFonts w:ascii="Arial" w:hAnsi="Arial" w:cs="Arial"/>
        </w:rPr>
        <w:t xml:space="preserve">18. </w:t>
      </w:r>
      <w:r w:rsidRPr="00866BC5">
        <w:rPr>
          <w:rFonts w:ascii="Arial" w:hAnsi="Arial" w:cs="Arial"/>
          <w:shd w:val="clear" w:color="auto" w:fill="FFFFFF"/>
        </w:rPr>
        <w:t>Consider the following class declaration:</w:t>
      </w:r>
    </w:p>
    <w:p w:rsidR="00866BC5" w:rsidRPr="00866BC5" w:rsidRDefault="00866BC5" w:rsidP="00866BC5">
      <w:pPr>
        <w:pBdr>
          <w:top w:val="single" w:sz="6" w:space="6" w:color="CCCCCC"/>
          <w:left w:val="single" w:sz="6" w:space="6" w:color="CCCCCC"/>
          <w:bottom w:val="single" w:sz="6" w:space="6" w:color="CCCCCC"/>
          <w:right w:val="single" w:sz="6" w:space="6" w:color="CCCCCC"/>
        </w:pBdr>
        <w:shd w:val="clear" w:color="auto" w:fill="FD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2D3B45"/>
          <w:sz w:val="20"/>
          <w:szCs w:val="20"/>
        </w:rPr>
      </w:pPr>
      <w:r w:rsidRPr="00866BC5">
        <w:rPr>
          <w:rFonts w:ascii="Courier New" w:eastAsia="Times New Roman" w:hAnsi="Courier New" w:cs="Courier New"/>
          <w:b/>
          <w:bCs/>
          <w:color w:val="0000FF"/>
          <w:sz w:val="26"/>
          <w:szCs w:val="26"/>
        </w:rPr>
        <w:t xml:space="preserve">  class</w:t>
      </w:r>
      <w:r w:rsidRPr="00866BC5">
        <w:rPr>
          <w:rFonts w:ascii="Courier New" w:eastAsia="Times New Roman" w:hAnsi="Courier New" w:cs="Courier New"/>
          <w:b/>
          <w:bCs/>
          <w:color w:val="2D3B45"/>
          <w:sz w:val="26"/>
          <w:szCs w:val="26"/>
        </w:rPr>
        <w:t xml:space="preserve"> Thing {</w:t>
      </w:r>
      <w:r w:rsidRPr="00866BC5">
        <w:rPr>
          <w:rFonts w:ascii="Courier New" w:eastAsia="Times New Roman" w:hAnsi="Courier New" w:cs="Courier New"/>
          <w:b/>
          <w:bCs/>
          <w:color w:val="2D3B45"/>
          <w:sz w:val="26"/>
          <w:szCs w:val="26"/>
        </w:rPr>
        <w:br/>
        <w:t xml:space="preserve">      </w:t>
      </w:r>
      <w:r w:rsidRPr="00866BC5">
        <w:rPr>
          <w:rFonts w:ascii="Courier New" w:eastAsia="Times New Roman" w:hAnsi="Courier New" w:cs="Courier New"/>
          <w:b/>
          <w:bCs/>
          <w:color w:val="0000FF"/>
          <w:sz w:val="26"/>
          <w:szCs w:val="26"/>
        </w:rPr>
        <w:t>private</w:t>
      </w:r>
      <w:r w:rsidRPr="00866BC5">
        <w:rPr>
          <w:rFonts w:ascii="Courier New" w:eastAsia="Times New Roman" w:hAnsi="Courier New" w:cs="Courier New"/>
          <w:b/>
          <w:bCs/>
          <w:color w:val="2D3B45"/>
          <w:sz w:val="26"/>
          <w:szCs w:val="26"/>
        </w:rPr>
        <w:t>:</w:t>
      </w:r>
      <w:r w:rsidRPr="00866BC5">
        <w:rPr>
          <w:rFonts w:ascii="Courier New" w:eastAsia="Times New Roman" w:hAnsi="Courier New" w:cs="Courier New"/>
          <w:b/>
          <w:bCs/>
          <w:color w:val="2D3B45"/>
          <w:sz w:val="26"/>
          <w:szCs w:val="26"/>
        </w:rPr>
        <w:br/>
        <w:t xml:space="preserve">         </w:t>
      </w:r>
      <w:proofErr w:type="spellStart"/>
      <w:r w:rsidRPr="00866BC5">
        <w:rPr>
          <w:rFonts w:ascii="Courier New" w:eastAsia="Times New Roman" w:hAnsi="Courier New" w:cs="Courier New"/>
          <w:b/>
          <w:bCs/>
          <w:color w:val="0000FF"/>
          <w:sz w:val="26"/>
          <w:szCs w:val="26"/>
        </w:rPr>
        <w:t>int</w:t>
      </w:r>
      <w:proofErr w:type="spellEnd"/>
      <w:r w:rsidRPr="00866BC5">
        <w:rPr>
          <w:rFonts w:ascii="Courier New" w:eastAsia="Times New Roman" w:hAnsi="Courier New" w:cs="Courier New"/>
          <w:b/>
          <w:bCs/>
          <w:color w:val="2D3B45"/>
          <w:sz w:val="26"/>
          <w:szCs w:val="26"/>
        </w:rPr>
        <w:t xml:space="preserve"> x ;</w:t>
      </w:r>
      <w:r w:rsidRPr="00866BC5">
        <w:rPr>
          <w:rFonts w:ascii="Courier New" w:eastAsia="Times New Roman" w:hAnsi="Courier New" w:cs="Courier New"/>
          <w:b/>
          <w:bCs/>
          <w:color w:val="2D3B45"/>
          <w:sz w:val="26"/>
          <w:szCs w:val="26"/>
        </w:rPr>
        <w:br/>
        <w:t xml:space="preserve">         </w:t>
      </w:r>
      <w:proofErr w:type="spellStart"/>
      <w:r w:rsidRPr="00866BC5">
        <w:rPr>
          <w:rFonts w:ascii="Courier New" w:eastAsia="Times New Roman" w:hAnsi="Courier New" w:cs="Courier New"/>
          <w:b/>
          <w:bCs/>
          <w:color w:val="0000FF"/>
          <w:sz w:val="26"/>
          <w:szCs w:val="26"/>
        </w:rPr>
        <w:t>int</w:t>
      </w:r>
      <w:proofErr w:type="spellEnd"/>
      <w:r w:rsidRPr="00866BC5">
        <w:rPr>
          <w:rFonts w:ascii="Courier New" w:eastAsia="Times New Roman" w:hAnsi="Courier New" w:cs="Courier New"/>
          <w:b/>
          <w:bCs/>
          <w:color w:val="2D3B45"/>
          <w:sz w:val="26"/>
          <w:szCs w:val="26"/>
        </w:rPr>
        <w:t xml:space="preserve"> y ;</w:t>
      </w:r>
      <w:r w:rsidRPr="00866BC5">
        <w:rPr>
          <w:rFonts w:ascii="Courier New" w:eastAsia="Times New Roman" w:hAnsi="Courier New" w:cs="Courier New"/>
          <w:b/>
          <w:bCs/>
          <w:color w:val="2D3B45"/>
          <w:sz w:val="26"/>
          <w:szCs w:val="26"/>
        </w:rPr>
        <w:br/>
        <w:t xml:space="preserve">         </w:t>
      </w:r>
      <w:r w:rsidRPr="00866BC5">
        <w:rPr>
          <w:rFonts w:ascii="Courier New" w:eastAsia="Times New Roman" w:hAnsi="Courier New" w:cs="Courier New"/>
          <w:b/>
          <w:bCs/>
          <w:color w:val="0000FF"/>
          <w:sz w:val="26"/>
          <w:szCs w:val="26"/>
        </w:rPr>
        <w:t>static</w:t>
      </w:r>
      <w:r w:rsidRPr="00866BC5">
        <w:rPr>
          <w:rFonts w:ascii="Courier New" w:eastAsia="Times New Roman" w:hAnsi="Courier New" w:cs="Courier New"/>
          <w:b/>
          <w:bCs/>
          <w:color w:val="2D3B45"/>
          <w:sz w:val="26"/>
          <w:szCs w:val="26"/>
        </w:rPr>
        <w:t xml:space="preserve"> </w:t>
      </w:r>
      <w:proofErr w:type="spellStart"/>
      <w:r w:rsidRPr="00866BC5">
        <w:rPr>
          <w:rFonts w:ascii="Courier New" w:eastAsia="Times New Roman" w:hAnsi="Courier New" w:cs="Courier New"/>
          <w:b/>
          <w:bCs/>
          <w:color w:val="2D3B45"/>
          <w:sz w:val="26"/>
          <w:szCs w:val="26"/>
        </w:rPr>
        <w:t>int</w:t>
      </w:r>
      <w:proofErr w:type="spellEnd"/>
      <w:r w:rsidRPr="00866BC5">
        <w:rPr>
          <w:rFonts w:ascii="Courier New" w:eastAsia="Times New Roman" w:hAnsi="Courier New" w:cs="Courier New"/>
          <w:b/>
          <w:bCs/>
          <w:color w:val="2D3B45"/>
          <w:sz w:val="26"/>
          <w:szCs w:val="26"/>
        </w:rPr>
        <w:t xml:space="preserve"> z ;</w:t>
      </w:r>
      <w:r w:rsidRPr="00866BC5">
        <w:rPr>
          <w:rFonts w:ascii="Courier New" w:eastAsia="Times New Roman" w:hAnsi="Courier New" w:cs="Courier New"/>
          <w:b/>
          <w:bCs/>
          <w:color w:val="2D3B45"/>
          <w:sz w:val="26"/>
          <w:szCs w:val="26"/>
        </w:rPr>
        <w:br/>
        <w:t xml:space="preserve">      </w:t>
      </w:r>
      <w:r w:rsidRPr="00866BC5">
        <w:rPr>
          <w:rFonts w:ascii="Courier New" w:eastAsia="Times New Roman" w:hAnsi="Courier New" w:cs="Courier New"/>
          <w:b/>
          <w:bCs/>
          <w:color w:val="0000FF"/>
          <w:sz w:val="26"/>
          <w:szCs w:val="26"/>
        </w:rPr>
        <w:t>public</w:t>
      </w:r>
      <w:r w:rsidRPr="00866BC5">
        <w:rPr>
          <w:rFonts w:ascii="Courier New" w:eastAsia="Times New Roman" w:hAnsi="Courier New" w:cs="Courier New"/>
          <w:b/>
          <w:bCs/>
          <w:color w:val="2D3B45"/>
          <w:sz w:val="26"/>
          <w:szCs w:val="26"/>
        </w:rPr>
        <w:t>:</w:t>
      </w:r>
      <w:r w:rsidRPr="00866BC5">
        <w:rPr>
          <w:rFonts w:ascii="Courier New" w:eastAsia="Times New Roman" w:hAnsi="Courier New" w:cs="Courier New"/>
          <w:b/>
          <w:bCs/>
          <w:color w:val="2D3B45"/>
          <w:sz w:val="26"/>
          <w:szCs w:val="26"/>
        </w:rPr>
        <w:br/>
        <w:t xml:space="preserve">         Thing()</w:t>
      </w:r>
      <w:r w:rsidRPr="00866BC5">
        <w:rPr>
          <w:rFonts w:ascii="Courier New" w:eastAsia="Times New Roman" w:hAnsi="Courier New" w:cs="Courier New"/>
          <w:b/>
          <w:bCs/>
          <w:color w:val="2D3B45"/>
          <w:sz w:val="26"/>
          <w:szCs w:val="26"/>
        </w:rPr>
        <w:br/>
        <w:t xml:space="preserve">            { x = y = z ; }  </w:t>
      </w:r>
      <w:r w:rsidRPr="00866BC5">
        <w:rPr>
          <w:rFonts w:ascii="Courier New" w:eastAsia="Times New Roman" w:hAnsi="Courier New" w:cs="Courier New"/>
          <w:b/>
          <w:bCs/>
          <w:color w:val="2D3B45"/>
          <w:sz w:val="26"/>
          <w:szCs w:val="26"/>
        </w:rPr>
        <w:br/>
        <w:t xml:space="preserve">         </w:t>
      </w:r>
      <w:r w:rsidRPr="00866BC5">
        <w:rPr>
          <w:rFonts w:ascii="Courier New" w:eastAsia="Times New Roman" w:hAnsi="Courier New" w:cs="Courier New"/>
          <w:b/>
          <w:bCs/>
          <w:color w:val="0000FF"/>
          <w:sz w:val="26"/>
          <w:szCs w:val="26"/>
        </w:rPr>
        <w:t>static void</w:t>
      </w:r>
      <w:r w:rsidRPr="00866BC5">
        <w:rPr>
          <w:rFonts w:ascii="Courier New" w:eastAsia="Times New Roman" w:hAnsi="Courier New" w:cs="Courier New"/>
          <w:b/>
          <w:bCs/>
          <w:color w:val="2D3B45"/>
          <w:sz w:val="26"/>
          <w:szCs w:val="26"/>
        </w:rPr>
        <w:t xml:space="preserve"> </w:t>
      </w:r>
      <w:proofErr w:type="spellStart"/>
      <w:r w:rsidRPr="00866BC5">
        <w:rPr>
          <w:rFonts w:ascii="Courier New" w:eastAsia="Times New Roman" w:hAnsi="Courier New" w:cs="Courier New"/>
          <w:b/>
          <w:bCs/>
          <w:color w:val="2D3B45"/>
          <w:sz w:val="26"/>
          <w:szCs w:val="26"/>
        </w:rPr>
        <w:t>putThing</w:t>
      </w:r>
      <w:proofErr w:type="spellEnd"/>
      <w:r w:rsidRPr="00866BC5">
        <w:rPr>
          <w:rFonts w:ascii="Courier New" w:eastAsia="Times New Roman" w:hAnsi="Courier New" w:cs="Courier New"/>
          <w:b/>
          <w:bCs/>
          <w:color w:val="2D3B45"/>
          <w:sz w:val="26"/>
          <w:szCs w:val="26"/>
        </w:rPr>
        <w:t>(</w:t>
      </w:r>
      <w:proofErr w:type="spellStart"/>
      <w:r w:rsidRPr="00866BC5">
        <w:rPr>
          <w:rFonts w:ascii="Courier New" w:eastAsia="Times New Roman" w:hAnsi="Courier New" w:cs="Courier New"/>
          <w:b/>
          <w:bCs/>
          <w:color w:val="0000FF"/>
          <w:sz w:val="26"/>
          <w:szCs w:val="26"/>
        </w:rPr>
        <w:t>int</w:t>
      </w:r>
      <w:proofErr w:type="spellEnd"/>
      <w:r w:rsidRPr="00866BC5">
        <w:rPr>
          <w:rFonts w:ascii="Courier New" w:eastAsia="Times New Roman" w:hAnsi="Courier New" w:cs="Courier New"/>
          <w:b/>
          <w:bCs/>
          <w:color w:val="2D3B45"/>
          <w:sz w:val="26"/>
          <w:szCs w:val="26"/>
        </w:rPr>
        <w:t xml:space="preserve"> a)  </w:t>
      </w:r>
      <w:r w:rsidRPr="00866BC5">
        <w:rPr>
          <w:rFonts w:ascii="Courier New" w:eastAsia="Times New Roman" w:hAnsi="Courier New" w:cs="Courier New"/>
          <w:b/>
          <w:bCs/>
          <w:color w:val="2D3B45"/>
          <w:sz w:val="26"/>
          <w:szCs w:val="26"/>
        </w:rPr>
        <w:br/>
        <w:t xml:space="preserve">            { z = a ; }</w:t>
      </w:r>
      <w:r w:rsidRPr="00866BC5">
        <w:rPr>
          <w:rFonts w:ascii="Courier New" w:eastAsia="Times New Roman" w:hAnsi="Courier New" w:cs="Courier New"/>
          <w:b/>
          <w:bCs/>
          <w:color w:val="2D3B45"/>
          <w:sz w:val="26"/>
          <w:szCs w:val="26"/>
        </w:rPr>
        <w:br/>
      </w:r>
      <w:r w:rsidRPr="00866BC5">
        <w:rPr>
          <w:rFonts w:ascii="Courier New" w:eastAsia="Times New Roman" w:hAnsi="Courier New" w:cs="Courier New"/>
          <w:b/>
          <w:bCs/>
          <w:color w:val="2D3B45"/>
          <w:sz w:val="26"/>
          <w:szCs w:val="26"/>
        </w:rPr>
        <w:lastRenderedPageBreak/>
        <w:t xml:space="preserve">  } ;</w:t>
      </w:r>
      <w:r w:rsidRPr="00866BC5">
        <w:rPr>
          <w:rFonts w:ascii="Courier New" w:eastAsia="Times New Roman" w:hAnsi="Courier New" w:cs="Courier New"/>
          <w:b/>
          <w:bCs/>
          <w:color w:val="2D3B45"/>
          <w:sz w:val="26"/>
          <w:szCs w:val="26"/>
        </w:rPr>
        <w:br/>
        <w:t xml:space="preserve">  </w:t>
      </w:r>
      <w:proofErr w:type="spellStart"/>
      <w:r w:rsidRPr="00866BC5">
        <w:rPr>
          <w:rFonts w:ascii="Courier New" w:eastAsia="Times New Roman" w:hAnsi="Courier New" w:cs="Courier New"/>
          <w:b/>
          <w:bCs/>
          <w:color w:val="0000FF"/>
          <w:sz w:val="26"/>
          <w:szCs w:val="26"/>
        </w:rPr>
        <w:t>int</w:t>
      </w:r>
      <w:proofErr w:type="spellEnd"/>
      <w:r w:rsidRPr="00866BC5">
        <w:rPr>
          <w:rFonts w:ascii="Courier New" w:eastAsia="Times New Roman" w:hAnsi="Courier New" w:cs="Courier New"/>
          <w:b/>
          <w:bCs/>
          <w:color w:val="2D3B45"/>
          <w:sz w:val="26"/>
          <w:szCs w:val="26"/>
        </w:rPr>
        <w:t xml:space="preserve"> Thing::  z = 0 ;</w:t>
      </w:r>
    </w:p>
    <w:p w:rsidR="00866BC5" w:rsidRDefault="00866BC5" w:rsidP="00866BC5">
      <w:pPr>
        <w:rPr>
          <w:rFonts w:ascii="Arial" w:hAnsi="Arial" w:cs="Arial"/>
          <w:shd w:val="clear" w:color="auto" w:fill="FFFFFF"/>
        </w:rPr>
      </w:pPr>
      <w:r w:rsidRPr="00866BC5">
        <w:rPr>
          <w:rFonts w:ascii="Arial" w:hAnsi="Arial" w:cs="Arial"/>
          <w:shd w:val="clear" w:color="auto" w:fill="FFFFFF"/>
        </w:rPr>
        <w:t>Assume a program containing the class declaration defines three </w:t>
      </w:r>
      <w:r w:rsidRPr="00866BC5">
        <w:rPr>
          <w:rStyle w:val="Strong"/>
          <w:rFonts w:ascii="Arial" w:hAnsi="Arial" w:cs="Arial"/>
          <w:shd w:val="clear" w:color="auto" w:fill="FFFFFF"/>
        </w:rPr>
        <w:t>Thing</w:t>
      </w:r>
      <w:r w:rsidRPr="00866BC5">
        <w:rPr>
          <w:rFonts w:ascii="Arial" w:hAnsi="Arial" w:cs="Arial"/>
          <w:shd w:val="clear" w:color="auto" w:fill="FFFFFF"/>
        </w:rPr>
        <w:t> objects with the following statement:</w:t>
      </w:r>
    </w:p>
    <w:p w:rsidR="00866BC5" w:rsidRPr="00866BC5" w:rsidRDefault="00866BC5" w:rsidP="00866BC5">
      <w:pPr>
        <w:pBdr>
          <w:top w:val="single" w:sz="6" w:space="6" w:color="CCCCCC"/>
          <w:left w:val="single" w:sz="6" w:space="6" w:color="CCCCCC"/>
          <w:bottom w:val="single" w:sz="6" w:space="6" w:color="CCCCCC"/>
          <w:right w:val="single" w:sz="6" w:space="6" w:color="CCCCCC"/>
        </w:pBdr>
        <w:shd w:val="clear" w:color="auto" w:fill="FD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2D3B45"/>
          <w:sz w:val="20"/>
          <w:szCs w:val="20"/>
        </w:rPr>
      </w:pPr>
      <w:r w:rsidRPr="00866BC5">
        <w:rPr>
          <w:rFonts w:ascii="Courier New" w:eastAsia="Times New Roman" w:hAnsi="Courier New" w:cs="Courier New"/>
          <w:b/>
          <w:bCs/>
          <w:color w:val="2D3B45"/>
          <w:sz w:val="26"/>
          <w:szCs w:val="26"/>
        </w:rPr>
        <w:t xml:space="preserve">Thing one, two, </w:t>
      </w:r>
      <w:proofErr w:type="gramStart"/>
      <w:r w:rsidRPr="00866BC5">
        <w:rPr>
          <w:rFonts w:ascii="Courier New" w:eastAsia="Times New Roman" w:hAnsi="Courier New" w:cs="Courier New"/>
          <w:b/>
          <w:bCs/>
          <w:color w:val="2D3B45"/>
          <w:sz w:val="26"/>
          <w:szCs w:val="26"/>
        </w:rPr>
        <w:t>three ;</w:t>
      </w:r>
      <w:proofErr w:type="gramEnd"/>
    </w:p>
    <w:p w:rsidR="00866BC5" w:rsidRDefault="00866BC5" w:rsidP="00866BC5">
      <w:pPr>
        <w:numPr>
          <w:ilvl w:val="0"/>
          <w:numId w:val="2"/>
        </w:numPr>
        <w:shd w:val="clear" w:color="auto" w:fill="FFFFFF"/>
        <w:spacing w:before="100" w:beforeAutospacing="1" w:after="100" w:afterAutospacing="1" w:line="240" w:lineRule="auto"/>
        <w:ind w:left="1575"/>
        <w:rPr>
          <w:rFonts w:ascii="Arial" w:eastAsia="Times New Roman" w:hAnsi="Arial" w:cs="Arial"/>
        </w:rPr>
      </w:pPr>
      <w:r w:rsidRPr="00866BC5">
        <w:rPr>
          <w:rFonts w:ascii="Arial" w:eastAsia="Times New Roman" w:hAnsi="Arial" w:cs="Arial"/>
        </w:rPr>
        <w:t>How many separate instances of the x member exist?</w:t>
      </w:r>
    </w:p>
    <w:p w:rsidR="00F44239" w:rsidRPr="00866BC5" w:rsidRDefault="00F44239" w:rsidP="00F44239">
      <w:pPr>
        <w:shd w:val="clear" w:color="auto" w:fill="FFFFFF"/>
        <w:spacing w:before="100" w:beforeAutospacing="1" w:after="100" w:afterAutospacing="1" w:line="240" w:lineRule="auto"/>
        <w:ind w:left="1575"/>
        <w:rPr>
          <w:rFonts w:ascii="Arial" w:eastAsia="Times New Roman" w:hAnsi="Arial" w:cs="Arial"/>
        </w:rPr>
      </w:pPr>
      <w:r>
        <w:rPr>
          <w:rFonts w:ascii="Arial" w:eastAsia="Times New Roman" w:hAnsi="Arial" w:cs="Arial"/>
        </w:rPr>
        <w:t>Three separate instances of the x member exist.</w:t>
      </w:r>
    </w:p>
    <w:p w:rsidR="00866BC5" w:rsidRDefault="00866BC5" w:rsidP="00866BC5">
      <w:pPr>
        <w:numPr>
          <w:ilvl w:val="0"/>
          <w:numId w:val="2"/>
        </w:numPr>
        <w:shd w:val="clear" w:color="auto" w:fill="FFFFFF"/>
        <w:spacing w:before="100" w:beforeAutospacing="1" w:after="100" w:afterAutospacing="1" w:line="240" w:lineRule="auto"/>
        <w:ind w:left="1575"/>
        <w:rPr>
          <w:rFonts w:ascii="Arial" w:eastAsia="Times New Roman" w:hAnsi="Arial" w:cs="Arial"/>
        </w:rPr>
      </w:pPr>
      <w:r w:rsidRPr="00866BC5">
        <w:rPr>
          <w:rFonts w:ascii="Arial" w:eastAsia="Times New Roman" w:hAnsi="Arial" w:cs="Arial"/>
        </w:rPr>
        <w:t xml:space="preserve">How many separate </w:t>
      </w:r>
      <w:r w:rsidR="00F44239">
        <w:rPr>
          <w:rFonts w:ascii="Arial" w:eastAsia="Times New Roman" w:hAnsi="Arial" w:cs="Arial"/>
        </w:rPr>
        <w:t>instances of the y member exist</w:t>
      </w:r>
      <w:r w:rsidRPr="00866BC5">
        <w:rPr>
          <w:rFonts w:ascii="Arial" w:eastAsia="Times New Roman" w:hAnsi="Arial" w:cs="Arial"/>
        </w:rPr>
        <w:t>?</w:t>
      </w:r>
    </w:p>
    <w:p w:rsidR="00F44239" w:rsidRPr="00866BC5" w:rsidRDefault="00F44239" w:rsidP="00F44239">
      <w:pPr>
        <w:shd w:val="clear" w:color="auto" w:fill="FFFFFF"/>
        <w:spacing w:before="100" w:beforeAutospacing="1" w:after="100" w:afterAutospacing="1" w:line="240" w:lineRule="auto"/>
        <w:ind w:left="1575"/>
        <w:rPr>
          <w:rFonts w:ascii="Arial" w:eastAsia="Times New Roman" w:hAnsi="Arial" w:cs="Arial"/>
        </w:rPr>
      </w:pPr>
      <w:r>
        <w:rPr>
          <w:rFonts w:ascii="Arial" w:eastAsia="Times New Roman" w:hAnsi="Arial" w:cs="Arial"/>
        </w:rPr>
        <w:t>Three separate instances of the y member exist.</w:t>
      </w:r>
    </w:p>
    <w:p w:rsidR="00866BC5" w:rsidRDefault="00866BC5" w:rsidP="00866BC5">
      <w:pPr>
        <w:numPr>
          <w:ilvl w:val="0"/>
          <w:numId w:val="2"/>
        </w:numPr>
        <w:shd w:val="clear" w:color="auto" w:fill="FFFFFF"/>
        <w:spacing w:before="100" w:beforeAutospacing="1" w:after="100" w:afterAutospacing="1" w:line="240" w:lineRule="auto"/>
        <w:ind w:left="1575"/>
        <w:rPr>
          <w:rFonts w:ascii="Arial" w:eastAsia="Times New Roman" w:hAnsi="Arial" w:cs="Arial"/>
        </w:rPr>
      </w:pPr>
      <w:r w:rsidRPr="00866BC5">
        <w:rPr>
          <w:rFonts w:ascii="Arial" w:eastAsia="Times New Roman" w:hAnsi="Arial" w:cs="Arial"/>
        </w:rPr>
        <w:t>How many separate instances of the z member exist?</w:t>
      </w:r>
    </w:p>
    <w:p w:rsidR="00F44239" w:rsidRPr="00866BC5" w:rsidRDefault="00F44239" w:rsidP="00F44239">
      <w:pPr>
        <w:shd w:val="clear" w:color="auto" w:fill="FFFFFF"/>
        <w:spacing w:before="100" w:beforeAutospacing="1" w:after="100" w:afterAutospacing="1" w:line="240" w:lineRule="auto"/>
        <w:ind w:left="1575"/>
        <w:rPr>
          <w:rFonts w:ascii="Arial" w:eastAsia="Times New Roman" w:hAnsi="Arial" w:cs="Arial"/>
        </w:rPr>
      </w:pPr>
      <w:r>
        <w:rPr>
          <w:rFonts w:ascii="Arial" w:eastAsia="Times New Roman" w:hAnsi="Arial" w:cs="Arial"/>
        </w:rPr>
        <w:t>One separate instance of the z member exist.</w:t>
      </w:r>
    </w:p>
    <w:p w:rsidR="00866BC5" w:rsidRDefault="00866BC5" w:rsidP="00866BC5">
      <w:pPr>
        <w:numPr>
          <w:ilvl w:val="0"/>
          <w:numId w:val="2"/>
        </w:numPr>
        <w:shd w:val="clear" w:color="auto" w:fill="FFFFFF"/>
        <w:spacing w:before="100" w:beforeAutospacing="1" w:after="100" w:afterAutospacing="1" w:line="240" w:lineRule="auto"/>
        <w:ind w:left="1575"/>
        <w:rPr>
          <w:rFonts w:ascii="Arial" w:eastAsia="Times New Roman" w:hAnsi="Arial" w:cs="Arial"/>
        </w:rPr>
      </w:pPr>
      <w:r w:rsidRPr="00866BC5">
        <w:rPr>
          <w:rFonts w:ascii="Arial" w:eastAsia="Times New Roman" w:hAnsi="Arial" w:cs="Arial"/>
        </w:rPr>
        <w:t>What value will be stored in the x and y members of each object?</w:t>
      </w:r>
    </w:p>
    <w:p w:rsidR="00F44239" w:rsidRPr="00866BC5" w:rsidRDefault="00F44239" w:rsidP="00F44239">
      <w:pPr>
        <w:shd w:val="clear" w:color="auto" w:fill="FFFFFF"/>
        <w:spacing w:before="100" w:beforeAutospacing="1" w:after="100" w:afterAutospacing="1" w:line="240" w:lineRule="auto"/>
        <w:ind w:left="1575"/>
        <w:rPr>
          <w:rFonts w:ascii="Arial" w:eastAsia="Times New Roman" w:hAnsi="Arial" w:cs="Arial"/>
        </w:rPr>
      </w:pPr>
      <w:r>
        <w:rPr>
          <w:rFonts w:ascii="Arial" w:eastAsia="Times New Roman" w:hAnsi="Arial" w:cs="Arial"/>
        </w:rPr>
        <w:t>Zero will be stored in the x and y members of each object.</w:t>
      </w:r>
    </w:p>
    <w:p w:rsidR="00F44239" w:rsidRDefault="00866BC5" w:rsidP="009C694C">
      <w:pPr>
        <w:numPr>
          <w:ilvl w:val="0"/>
          <w:numId w:val="2"/>
        </w:numPr>
        <w:shd w:val="clear" w:color="auto" w:fill="FFFFFF"/>
        <w:spacing w:before="100" w:beforeAutospacing="1" w:after="100" w:afterAutospacing="1" w:line="240" w:lineRule="auto"/>
        <w:ind w:left="1575"/>
        <w:rPr>
          <w:rFonts w:ascii="Arial" w:eastAsia="Times New Roman" w:hAnsi="Arial" w:cs="Arial"/>
        </w:rPr>
      </w:pPr>
      <w:r w:rsidRPr="00866BC5">
        <w:rPr>
          <w:rFonts w:ascii="Arial" w:eastAsia="Times New Roman" w:hAnsi="Arial" w:cs="Arial"/>
        </w:rPr>
        <w:t>Write a statement that will call the </w:t>
      </w:r>
      <w:proofErr w:type="spellStart"/>
      <w:r w:rsidRPr="00866BC5">
        <w:rPr>
          <w:rFonts w:ascii="Arial" w:eastAsia="Times New Roman" w:hAnsi="Arial" w:cs="Arial"/>
          <w:b/>
          <w:bCs/>
        </w:rPr>
        <w:t>putThing</w:t>
      </w:r>
      <w:proofErr w:type="spellEnd"/>
      <w:r w:rsidRPr="00866BC5">
        <w:rPr>
          <w:rFonts w:ascii="Arial" w:eastAsia="Times New Roman" w:hAnsi="Arial" w:cs="Arial"/>
        </w:rPr>
        <w:t> member function before the </w:t>
      </w:r>
      <w:r w:rsidRPr="00866BC5">
        <w:rPr>
          <w:rFonts w:ascii="Arial" w:eastAsia="Times New Roman" w:hAnsi="Arial" w:cs="Arial"/>
          <w:b/>
          <w:bCs/>
        </w:rPr>
        <w:t>Thing</w:t>
      </w:r>
      <w:r w:rsidRPr="00866BC5">
        <w:rPr>
          <w:rFonts w:ascii="Arial" w:eastAsia="Times New Roman" w:hAnsi="Arial" w:cs="Arial"/>
        </w:rPr>
        <w:t> objects are defined.</w:t>
      </w:r>
    </w:p>
    <w:p w:rsidR="00505695" w:rsidRDefault="00505695" w:rsidP="00505695">
      <w:pPr>
        <w:shd w:val="clear" w:color="auto" w:fill="FFFFFF"/>
        <w:spacing w:before="100" w:beforeAutospacing="1" w:after="100" w:afterAutospacing="1" w:line="240" w:lineRule="auto"/>
        <w:ind w:left="1575"/>
        <w:rPr>
          <w:rFonts w:ascii="Arial" w:eastAsia="Times New Roman" w:hAnsi="Arial" w:cs="Arial"/>
        </w:rPr>
      </w:pPr>
      <w:r>
        <w:rPr>
          <w:rFonts w:ascii="Arial" w:eastAsia="Times New Roman" w:hAnsi="Arial" w:cs="Arial"/>
        </w:rPr>
        <w:t xml:space="preserve">This statement follows that will call the </w:t>
      </w:r>
      <w:proofErr w:type="spellStart"/>
      <w:r>
        <w:rPr>
          <w:rFonts w:ascii="Arial" w:eastAsia="Times New Roman" w:hAnsi="Arial" w:cs="Arial"/>
        </w:rPr>
        <w:t>putThing</w:t>
      </w:r>
      <w:proofErr w:type="spellEnd"/>
      <w:r>
        <w:rPr>
          <w:rFonts w:ascii="Arial" w:eastAsia="Times New Roman" w:hAnsi="Arial" w:cs="Arial"/>
        </w:rPr>
        <w:t xml:space="preserve"> member function before the Thing objects are defined.</w:t>
      </w:r>
    </w:p>
    <w:p w:rsidR="00505695" w:rsidRPr="009C694C" w:rsidRDefault="00505695" w:rsidP="00505695">
      <w:pPr>
        <w:shd w:val="clear" w:color="auto" w:fill="FFFFFF"/>
        <w:spacing w:before="100" w:beforeAutospacing="1" w:after="100" w:afterAutospacing="1" w:line="240" w:lineRule="auto"/>
        <w:ind w:left="1575"/>
        <w:rPr>
          <w:rFonts w:ascii="Arial" w:eastAsia="Times New Roman" w:hAnsi="Arial" w:cs="Arial"/>
        </w:rPr>
      </w:pPr>
      <w:r>
        <w:rPr>
          <w:rFonts w:ascii="Arial" w:eastAsia="Times New Roman" w:hAnsi="Arial" w:cs="Arial"/>
        </w:rPr>
        <w:t>Thing::</w:t>
      </w:r>
      <w:proofErr w:type="spellStart"/>
      <w:proofErr w:type="gramStart"/>
      <w:r>
        <w:rPr>
          <w:rFonts w:ascii="Arial" w:eastAsia="Times New Roman" w:hAnsi="Arial" w:cs="Arial"/>
        </w:rPr>
        <w:t>putThing</w:t>
      </w:r>
      <w:proofErr w:type="spellEnd"/>
      <w:r>
        <w:rPr>
          <w:rFonts w:ascii="Arial" w:eastAsia="Times New Roman" w:hAnsi="Arial" w:cs="Arial"/>
        </w:rPr>
        <w:t>(</w:t>
      </w:r>
      <w:proofErr w:type="gramEnd"/>
      <w:r>
        <w:rPr>
          <w:rFonts w:ascii="Arial" w:eastAsia="Times New Roman" w:hAnsi="Arial" w:cs="Arial"/>
        </w:rPr>
        <w:t>2); assigns z the value of 2.</w:t>
      </w:r>
    </w:p>
    <w:p w:rsidR="00866BC5" w:rsidRDefault="00866BC5" w:rsidP="00866BC5">
      <w:pPr>
        <w:rPr>
          <w:rFonts w:ascii="Arial" w:hAnsi="Arial" w:cs="Arial"/>
          <w:shd w:val="clear" w:color="auto" w:fill="FFFFFF"/>
        </w:rPr>
      </w:pPr>
      <w:r w:rsidRPr="00866BC5">
        <w:rPr>
          <w:rFonts w:ascii="Arial" w:hAnsi="Arial" w:cs="Arial"/>
        </w:rPr>
        <w:t xml:space="preserve">23. </w:t>
      </w:r>
      <w:r w:rsidRPr="00866BC5">
        <w:rPr>
          <w:rFonts w:ascii="Arial" w:hAnsi="Arial" w:cs="Arial"/>
          <w:shd w:val="clear" w:color="auto" w:fill="FFFFFF"/>
        </w:rPr>
        <w:t>Explain why the parameter of a copy constructor must be a reference.</w:t>
      </w:r>
    </w:p>
    <w:p w:rsidR="00505695" w:rsidRPr="00866BC5" w:rsidRDefault="00505695" w:rsidP="00866BC5">
      <w:pPr>
        <w:rPr>
          <w:rFonts w:ascii="Arial" w:hAnsi="Arial" w:cs="Arial"/>
        </w:rPr>
      </w:pPr>
      <w:r>
        <w:rPr>
          <w:rFonts w:ascii="Arial" w:hAnsi="Arial" w:cs="Arial"/>
          <w:shd w:val="clear" w:color="auto" w:fill="FFFFFF"/>
        </w:rPr>
        <w:tab/>
        <w:t xml:space="preserve">The parameter of a copy constructor must be a reference object because if an object were passed to the copy constructor by value, the copy constructor would create a copy of the augment and store it in the parameter object. When the parameter object is created, its copy constructor will be called, causing another parameter object to be created. To prevent the copy constructor from calling itself an infinite number of times, we pass a parameter to be referencing an object. </w:t>
      </w:r>
      <w:bookmarkStart w:id="0" w:name="_GoBack"/>
      <w:bookmarkEnd w:id="0"/>
    </w:p>
    <w:sectPr w:rsidR="00505695" w:rsidRPr="0086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57A4E"/>
    <w:multiLevelType w:val="multilevel"/>
    <w:tmpl w:val="9E0490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49839D5"/>
    <w:multiLevelType w:val="hybridMultilevel"/>
    <w:tmpl w:val="7F8A4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E5828"/>
    <w:multiLevelType w:val="multilevel"/>
    <w:tmpl w:val="7A26A3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C5"/>
    <w:rsid w:val="003053D6"/>
    <w:rsid w:val="00505695"/>
    <w:rsid w:val="00866BC5"/>
    <w:rsid w:val="009C694C"/>
    <w:rsid w:val="00EF6803"/>
    <w:rsid w:val="00F44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64A40-856B-497C-A33B-43EC4D0C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6BC5"/>
    <w:rPr>
      <w:b/>
      <w:bCs/>
    </w:rPr>
  </w:style>
  <w:style w:type="paragraph" w:styleId="HTMLPreformatted">
    <w:name w:val="HTML Preformatted"/>
    <w:basedOn w:val="Normal"/>
    <w:link w:val="HTMLPreformattedChar"/>
    <w:uiPriority w:val="99"/>
    <w:semiHidden/>
    <w:unhideWhenUsed/>
    <w:rsid w:val="0086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BC5"/>
    <w:rPr>
      <w:rFonts w:ascii="Courier New" w:eastAsia="Times New Roman" w:hAnsi="Courier New" w:cs="Courier New"/>
      <w:sz w:val="20"/>
      <w:szCs w:val="20"/>
    </w:rPr>
  </w:style>
  <w:style w:type="paragraph" w:styleId="ListParagraph">
    <w:name w:val="List Paragraph"/>
    <w:basedOn w:val="Normal"/>
    <w:uiPriority w:val="34"/>
    <w:qFormat/>
    <w:rsid w:val="00F44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645031">
      <w:bodyDiv w:val="1"/>
      <w:marLeft w:val="0"/>
      <w:marRight w:val="0"/>
      <w:marTop w:val="0"/>
      <w:marBottom w:val="0"/>
      <w:divBdr>
        <w:top w:val="none" w:sz="0" w:space="0" w:color="auto"/>
        <w:left w:val="none" w:sz="0" w:space="0" w:color="auto"/>
        <w:bottom w:val="none" w:sz="0" w:space="0" w:color="auto"/>
        <w:right w:val="none" w:sz="0" w:space="0" w:color="auto"/>
      </w:divBdr>
    </w:div>
    <w:div w:id="456024966">
      <w:bodyDiv w:val="1"/>
      <w:marLeft w:val="0"/>
      <w:marRight w:val="0"/>
      <w:marTop w:val="0"/>
      <w:marBottom w:val="0"/>
      <w:divBdr>
        <w:top w:val="none" w:sz="0" w:space="0" w:color="auto"/>
        <w:left w:val="none" w:sz="0" w:space="0" w:color="auto"/>
        <w:bottom w:val="none" w:sz="0" w:space="0" w:color="auto"/>
        <w:right w:val="none" w:sz="0" w:space="0" w:color="auto"/>
      </w:divBdr>
    </w:div>
    <w:div w:id="707949398">
      <w:bodyDiv w:val="1"/>
      <w:marLeft w:val="0"/>
      <w:marRight w:val="0"/>
      <w:marTop w:val="0"/>
      <w:marBottom w:val="0"/>
      <w:divBdr>
        <w:top w:val="none" w:sz="0" w:space="0" w:color="auto"/>
        <w:left w:val="none" w:sz="0" w:space="0" w:color="auto"/>
        <w:bottom w:val="none" w:sz="0" w:space="0" w:color="auto"/>
        <w:right w:val="none" w:sz="0" w:space="0" w:color="auto"/>
      </w:divBdr>
    </w:div>
    <w:div w:id="1938908478">
      <w:bodyDiv w:val="1"/>
      <w:marLeft w:val="0"/>
      <w:marRight w:val="0"/>
      <w:marTop w:val="0"/>
      <w:marBottom w:val="0"/>
      <w:divBdr>
        <w:top w:val="none" w:sz="0" w:space="0" w:color="auto"/>
        <w:left w:val="none" w:sz="0" w:space="0" w:color="auto"/>
        <w:bottom w:val="none" w:sz="0" w:space="0" w:color="auto"/>
        <w:right w:val="none" w:sz="0" w:space="0" w:color="auto"/>
      </w:divBdr>
    </w:div>
    <w:div w:id="21446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Houlden</dc:creator>
  <cp:keywords/>
  <dc:description/>
  <cp:lastModifiedBy>Nick Houlden</cp:lastModifiedBy>
  <cp:revision>1</cp:revision>
  <dcterms:created xsi:type="dcterms:W3CDTF">2020-02-27T20:37:00Z</dcterms:created>
  <dcterms:modified xsi:type="dcterms:W3CDTF">2020-02-27T23:30:00Z</dcterms:modified>
</cp:coreProperties>
</file>