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4FF6" w14:textId="4B5AFFE8" w:rsidR="00800D0A" w:rsidRPr="00800D0A" w:rsidRDefault="00800D0A" w:rsidP="000112E0">
      <w:pPr>
        <w:spacing w:after="0"/>
        <w:rPr>
          <w:b/>
          <w:bCs/>
        </w:rPr>
      </w:pPr>
      <w:r>
        <w:rPr>
          <w:b/>
          <w:bCs/>
        </w:rPr>
        <w:t>Student Details:</w:t>
      </w:r>
    </w:p>
    <w:p w14:paraId="789B7571" w14:textId="3EF8D842" w:rsidR="00800D0A" w:rsidRPr="00395DBE" w:rsidRDefault="00800D0A" w:rsidP="000112E0">
      <w:pPr>
        <w:spacing w:after="0"/>
      </w:pPr>
      <w:r>
        <w:t>Student Name</w:t>
      </w:r>
      <w:r w:rsidRPr="00395DBE">
        <w:t xml:space="preserve">: </w:t>
      </w:r>
      <w:r w:rsidR="00F04F39">
        <w:t xml:space="preserve"> Rollo Tully</w:t>
      </w:r>
    </w:p>
    <w:p w14:paraId="7EF57678" w14:textId="00685606" w:rsidR="00800D0A" w:rsidRDefault="00800D0A" w:rsidP="000112E0">
      <w:pPr>
        <w:spacing w:after="0"/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>
        <w:t>Student</w:t>
      </w:r>
      <w:r w:rsidRPr="00395DBE">
        <w:t xml:space="preserve"> Email</w:t>
      </w:r>
      <w:r>
        <w:t xml:space="preserve"> address</w:t>
      </w:r>
      <w:r w:rsidRPr="00395DBE">
        <w:t>:</w:t>
      </w:r>
      <w:r w:rsidRPr="00395DBE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</w:t>
      </w:r>
      <w:r w:rsidR="00F04F39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rollo.tully@student.manchester.ac.uk</w:t>
      </w:r>
    </w:p>
    <w:p w14:paraId="29CED4B4" w14:textId="20B358F6" w:rsidR="00800D0A" w:rsidRDefault="00800D0A" w:rsidP="000112E0">
      <w:pPr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Student ID:</w:t>
      </w:r>
      <w:r w:rsidR="00F04F39">
        <w:rPr>
          <w:rFonts w:cstheme="minorHAnsi"/>
          <w:color w:val="000000" w:themeColor="text1"/>
          <w:shd w:val="clear" w:color="auto" w:fill="FFFFFF"/>
        </w:rPr>
        <w:t xml:space="preserve"> 10535496</w:t>
      </w:r>
    </w:p>
    <w:p w14:paraId="3C7876DA" w14:textId="77777777" w:rsidR="00800D0A" w:rsidRDefault="00800D0A" w:rsidP="00395DBE"/>
    <w:p w14:paraId="34B7752C" w14:textId="04A807B4" w:rsidR="00800D0A" w:rsidRPr="00800D0A" w:rsidRDefault="00800D0A" w:rsidP="000112E0">
      <w:pPr>
        <w:spacing w:after="0"/>
        <w:rPr>
          <w:b/>
          <w:bCs/>
        </w:rPr>
      </w:pPr>
      <w:r>
        <w:rPr>
          <w:b/>
          <w:bCs/>
        </w:rPr>
        <w:t>Supervisor Details:</w:t>
      </w:r>
    </w:p>
    <w:p w14:paraId="01539470" w14:textId="2C74DAB1" w:rsidR="00395DBE" w:rsidRPr="00395DBE" w:rsidRDefault="00395DBE" w:rsidP="000112E0">
      <w:pPr>
        <w:spacing w:after="0"/>
      </w:pPr>
      <w:r w:rsidRPr="00395DBE">
        <w:t>Supervisor</w:t>
      </w:r>
      <w:r w:rsidR="00800D0A">
        <w:t xml:space="preserve"> Name</w:t>
      </w:r>
      <w:r w:rsidRPr="00395DBE">
        <w:t xml:space="preserve">: </w:t>
      </w:r>
      <w:r w:rsidR="00B632AA">
        <w:t>Charlie C L Wang</w:t>
      </w:r>
    </w:p>
    <w:p w14:paraId="7E7243FB" w14:textId="13B273D6" w:rsidR="00395DBE" w:rsidRDefault="00395DBE" w:rsidP="000112E0">
      <w:pPr>
        <w:spacing w:after="0"/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 w:rsidRPr="00395DBE">
        <w:t>Superviso</w:t>
      </w:r>
      <w:r w:rsidR="00800D0A">
        <w:t>r</w:t>
      </w:r>
      <w:r w:rsidRPr="00395DBE">
        <w:t xml:space="preserve"> </w:t>
      </w:r>
      <w:r w:rsidR="00800D0A">
        <w:t>e</w:t>
      </w:r>
      <w:r w:rsidRPr="00395DBE">
        <w:t>mail</w:t>
      </w:r>
      <w:r>
        <w:t xml:space="preserve"> address</w:t>
      </w:r>
      <w:r w:rsidRPr="00395DBE">
        <w:t>:</w:t>
      </w:r>
      <w:r w:rsidR="00F04F39">
        <w:t xml:space="preserve"> </w:t>
      </w:r>
      <w:r w:rsidR="00B632AA" w:rsidRPr="00B632AA">
        <w:t>changling.wang@manchester.ac.uk</w:t>
      </w:r>
    </w:p>
    <w:p w14:paraId="0592099B" w14:textId="23F30280" w:rsidR="00395DBE" w:rsidRDefault="00622C90" w:rsidP="000112E0">
      <w:pPr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Email attachment confirming staff member agreement to supervise uploaded:</w:t>
      </w:r>
      <w:r w:rsidR="00800D0A">
        <w:rPr>
          <w:rFonts w:cstheme="minorHAnsi"/>
          <w:color w:val="000000" w:themeColor="text1"/>
          <w:shd w:val="clear" w:color="auto" w:fill="FFFFFF"/>
        </w:rPr>
        <w:t xml:space="preserve"> Y</w:t>
      </w:r>
    </w:p>
    <w:p w14:paraId="424D3CFA" w14:textId="77777777" w:rsidR="00800D0A" w:rsidRDefault="00800D0A" w:rsidP="00395DBE">
      <w:pPr>
        <w:rPr>
          <w:rFonts w:cstheme="minorHAnsi"/>
          <w:color w:val="000000" w:themeColor="text1"/>
          <w:shd w:val="clear" w:color="auto" w:fill="FFFFFF"/>
        </w:rPr>
      </w:pPr>
    </w:p>
    <w:p w14:paraId="49E1AC39" w14:textId="028BF4F5" w:rsidR="00800D0A" w:rsidRPr="00800D0A" w:rsidRDefault="00800D0A" w:rsidP="00395DBE">
      <w:pPr>
        <w:rPr>
          <w:b/>
          <w:bCs/>
        </w:rPr>
      </w:pPr>
      <w:r>
        <w:rPr>
          <w:b/>
          <w:bCs/>
        </w:rPr>
        <w:t>Project Details:</w:t>
      </w:r>
    </w:p>
    <w:p w14:paraId="00A6F657" w14:textId="5DAB13E8" w:rsidR="00395DBE" w:rsidRPr="00395DBE" w:rsidRDefault="00395DBE" w:rsidP="00395DBE">
      <w:pPr>
        <w:rPr>
          <w:rFonts w:cstheme="minorHAnsi"/>
        </w:rPr>
      </w:pPr>
      <w:r w:rsidRPr="00395DBE">
        <w:t xml:space="preserve">Project Title: </w:t>
      </w:r>
      <w:r w:rsidR="00862299">
        <w:t>Four</w:t>
      </w:r>
      <w:r w:rsidR="006A3BF0">
        <w:t xml:space="preserve"> Axis Hotwire cutter tool path optimisation: An approach for correcting for Dynamic Kerf Width and wire Bow.</w:t>
      </w:r>
    </w:p>
    <w:p w14:paraId="388508CA" w14:textId="5D8D2151" w:rsidR="00395DBE" w:rsidRDefault="00395DBE" w:rsidP="00395DBE">
      <w:pPr>
        <w:rPr>
          <w:i/>
          <w:iCs/>
        </w:rPr>
      </w:pPr>
      <w:r>
        <w:t>Short Project Description</w:t>
      </w:r>
    </w:p>
    <w:p w14:paraId="51C5408B" w14:textId="22FCF362" w:rsidR="001770FF" w:rsidRDefault="00F04F39" w:rsidP="00395DBE">
      <w:r>
        <w:t xml:space="preserve">When using a </w:t>
      </w:r>
      <w:r w:rsidR="001770FF">
        <w:t>CNC</w:t>
      </w:r>
      <w:r>
        <w:t xml:space="preserve"> Hotwire cutter to manufacture aerosurfaces maintaining </w:t>
      </w:r>
      <w:r w:rsidR="001770FF">
        <w:t xml:space="preserve">accurate part </w:t>
      </w:r>
      <w:r>
        <w:t xml:space="preserve">geometry becomes challenging, Hotwires cut </w:t>
      </w:r>
      <w:r w:rsidR="001770FF">
        <w:t>suitable materials</w:t>
      </w:r>
      <w:r>
        <w:t xml:space="preserve"> using a heated wire</w:t>
      </w:r>
      <w:r w:rsidR="001770FF">
        <w:t>, the position and posture of the wire is controlled by a set of computer controlled axis</w:t>
      </w:r>
      <w:r w:rsidR="009C625D">
        <w:t>’</w:t>
      </w:r>
      <w:r w:rsidR="001770FF">
        <w:t xml:space="preserve"> and a microcontroller</w:t>
      </w:r>
      <w:r w:rsidR="00184004">
        <w:t xml:space="preserve"> (</w:t>
      </w:r>
      <w:proofErr w:type="spellStart"/>
      <w:r w:rsidR="00184004">
        <w:t>Figliolini</w:t>
      </w:r>
      <w:proofErr w:type="spellEnd"/>
      <w:r w:rsidR="00184004">
        <w:t>, 201</w:t>
      </w:r>
      <w:r w:rsidR="00DA2C13">
        <w:t>8</w:t>
      </w:r>
      <w:r w:rsidR="00184004">
        <w:t>)</w:t>
      </w:r>
      <w:r w:rsidR="001770FF">
        <w:t xml:space="preserve">. </w:t>
      </w:r>
    </w:p>
    <w:p w14:paraId="27886EB8" w14:textId="61E2B167" w:rsidR="00F04F39" w:rsidRDefault="001770FF" w:rsidP="00395DBE">
      <w:r>
        <w:t xml:space="preserve">Cutting is accomplished by </w:t>
      </w:r>
      <w:r w:rsidR="00551805">
        <w:t>pyrolyzing</w:t>
      </w:r>
      <w:r w:rsidR="00F04F39">
        <w:t xml:space="preserve"> </w:t>
      </w:r>
      <w:r w:rsidR="009C625D">
        <w:t xml:space="preserve">the </w:t>
      </w:r>
      <w:r>
        <w:t>parent material</w:t>
      </w:r>
      <w:r w:rsidR="00675A26">
        <w:t xml:space="preserve"> in a region around the wire</w:t>
      </w:r>
      <w:r w:rsidR="00F04F39">
        <w:t>, this can either occur by direct contact with the wire, or by the thermal radiation emitted by the wire. Which cutting ‘mode’ depends on machine feed rate</w:t>
      </w:r>
      <w:r w:rsidR="009C625D">
        <w:t>, the heat flux</w:t>
      </w:r>
      <w:r w:rsidR="00F04F39">
        <w:t xml:space="preserve"> and the material behaviour, in each mode the </w:t>
      </w:r>
      <w:r w:rsidR="00ED4DCE">
        <w:t>width</w:t>
      </w:r>
      <w:r w:rsidR="00F04F39">
        <w:t xml:space="preserve"> of the </w:t>
      </w:r>
      <w:proofErr w:type="spellStart"/>
      <w:r w:rsidR="009008E9">
        <w:t>k</w:t>
      </w:r>
      <w:r>
        <w:t>urf</w:t>
      </w:r>
      <w:proofErr w:type="spellEnd"/>
      <w:r>
        <w:t>(Cut Width)</w:t>
      </w:r>
      <w:r w:rsidR="00F04F39">
        <w:t>,</w:t>
      </w:r>
      <w:r w:rsidR="00ED4DCE">
        <w:t xml:space="preserve"> will change</w:t>
      </w:r>
      <w:r w:rsidR="00184004">
        <w:t>(Karmakar, 2018)</w:t>
      </w:r>
      <w:r w:rsidR="00ED4DCE">
        <w:t xml:space="preserve">. Additionally the part geometry </w:t>
      </w:r>
      <w:r w:rsidR="00AF2A89">
        <w:t>can</w:t>
      </w:r>
      <w:r w:rsidR="00ED4DCE">
        <w:t xml:space="preserve"> </w:t>
      </w:r>
      <w:r w:rsidR="00AF2A89">
        <w:t>affect</w:t>
      </w:r>
      <w:r w:rsidR="00ED4DCE">
        <w:t xml:space="preserve"> the </w:t>
      </w:r>
      <w:proofErr w:type="spellStart"/>
      <w:r w:rsidR="009008E9">
        <w:t>k</w:t>
      </w:r>
      <w:r w:rsidR="00ED4DCE">
        <w:t>urf</w:t>
      </w:r>
      <w:proofErr w:type="spellEnd"/>
      <w:r w:rsidR="00ED4DCE">
        <w:t xml:space="preserve"> size</w:t>
      </w:r>
      <w:r w:rsidR="00AF2A89">
        <w:t>.</w:t>
      </w:r>
      <w:r w:rsidR="00ED4DCE">
        <w:t xml:space="preserve"> </w:t>
      </w:r>
    </w:p>
    <w:p w14:paraId="56381DE8" w14:textId="628172F1" w:rsidR="00ED4DCE" w:rsidRDefault="00ED4DCE" w:rsidP="00395DBE">
      <w:r>
        <w:t xml:space="preserve">All these factors result in a highly dynamic </w:t>
      </w:r>
      <w:proofErr w:type="spellStart"/>
      <w:r w:rsidR="009008E9">
        <w:t>k</w:t>
      </w:r>
      <w:r>
        <w:t>urf</w:t>
      </w:r>
      <w:proofErr w:type="spellEnd"/>
      <w:r>
        <w:t xml:space="preserve"> size</w:t>
      </w:r>
      <w:r w:rsidR="009C625D">
        <w:t>,</w:t>
      </w:r>
      <w:r w:rsidR="00AF2A89">
        <w:t xml:space="preserve"> </w:t>
      </w:r>
      <w:r w:rsidR="009C625D">
        <w:t>i</w:t>
      </w:r>
      <w:r w:rsidR="00AF2A89">
        <w:t>f not accounted for</w:t>
      </w:r>
      <w:r w:rsidR="009C625D">
        <w:t xml:space="preserve"> this</w:t>
      </w:r>
      <w:r w:rsidR="00AF2A89">
        <w:t xml:space="preserve"> will</w:t>
      </w:r>
      <w:r>
        <w:t xml:space="preserve"> result inaccurate part geometries, this is particularly evident when manufacturing aerofoils. Aerofoils are</w:t>
      </w:r>
      <w:r w:rsidR="00EA772E">
        <w:t xml:space="preserve"> both</w:t>
      </w:r>
      <w:r>
        <w:t xml:space="preserve"> highly curved and have thin geometries which makes accurate manufacturing</w:t>
      </w:r>
      <w:r w:rsidR="00EA772E">
        <w:t xml:space="preserve"> more challenging</w:t>
      </w:r>
      <w:r>
        <w:t>, from experience the error in chord length can be</w:t>
      </w:r>
      <w:r w:rsidR="00EA772E">
        <w:t xml:space="preserve"> </w:t>
      </w:r>
      <w:r>
        <w:t xml:space="preserve">as much as 20% which significantly effects aerodynamic performance. </w:t>
      </w:r>
    </w:p>
    <w:p w14:paraId="3FD4BFA4" w14:textId="38B92D27" w:rsidR="007212CC" w:rsidRDefault="00ED4DCE" w:rsidP="00395DBE">
      <w:r>
        <w:t>This project buil</w:t>
      </w:r>
      <w:r w:rsidR="00675A26">
        <w:t>ds</w:t>
      </w:r>
      <w:r>
        <w:t xml:space="preserve"> on previous work done</w:t>
      </w:r>
      <w:r w:rsidR="00167221">
        <w:t xml:space="preserve"> by </w:t>
      </w:r>
      <w:r w:rsidR="00862299">
        <w:t>myself</w:t>
      </w:r>
      <w:r w:rsidR="00670BB2">
        <w:t>, for the</w:t>
      </w:r>
      <w:r w:rsidR="00167221">
        <w:t xml:space="preserve"> UAV society</w:t>
      </w:r>
      <w:r w:rsidR="00670BB2">
        <w:t>,</w:t>
      </w:r>
      <w:r w:rsidR="00167221">
        <w:t xml:space="preserve"> </w:t>
      </w:r>
      <w:r w:rsidR="00670BB2">
        <w:t>and</w:t>
      </w:r>
      <w:r w:rsidR="00675A26">
        <w:t xml:space="preserve"> will</w:t>
      </w:r>
      <w:r w:rsidR="00670BB2">
        <w:t xml:space="preserve"> combine and implement</w:t>
      </w:r>
      <w:r w:rsidR="00EA772E">
        <w:t xml:space="preserve"> </w:t>
      </w:r>
      <w:r w:rsidR="00670BB2">
        <w:t>work done by other</w:t>
      </w:r>
      <w:r w:rsidR="00167221">
        <w:t xml:space="preserve"> </w:t>
      </w:r>
      <w:r w:rsidR="00670BB2">
        <w:t>researchers</w:t>
      </w:r>
      <w:r w:rsidR="00EA772E">
        <w:t xml:space="preserve"> in developing a method and tool</w:t>
      </w:r>
      <w:r w:rsidR="00675A26">
        <w:t xml:space="preserve"> that can improve the part geometry.</w:t>
      </w:r>
    </w:p>
    <w:p w14:paraId="35C82C5B" w14:textId="7A3910DA" w:rsidR="007212CC" w:rsidRDefault="007212CC" w:rsidP="00395DBE">
      <w:r w:rsidRPr="007212CC">
        <w:rPr>
          <w:lang w:val="it-IT"/>
        </w:rPr>
        <w:t xml:space="preserve">Figliolini, G., Rea, P. and </w:t>
      </w:r>
      <w:proofErr w:type="spellStart"/>
      <w:r w:rsidRPr="007212CC">
        <w:rPr>
          <w:lang w:val="it-IT"/>
        </w:rPr>
        <w:t>Cocomello</w:t>
      </w:r>
      <w:proofErr w:type="spellEnd"/>
      <w:r w:rsidRPr="007212CC">
        <w:rPr>
          <w:lang w:val="it-IT"/>
        </w:rPr>
        <w:t xml:space="preserve">, C., 2018. </w:t>
      </w:r>
      <w:r w:rsidRPr="007212CC">
        <w:t>Mechatronic design and prototype of a 4-DOFs hot-wire CNC cutting machine. In </w:t>
      </w:r>
      <w:r w:rsidRPr="007212CC">
        <w:rPr>
          <w:i/>
          <w:iCs/>
        </w:rPr>
        <w:t>Advances in Service and Industrial Robotics: Proceedings of the 26th International Conference on Robotics in Alpe-Adria-Danube Region, RAAD 2017</w:t>
      </w:r>
      <w:r w:rsidRPr="007212CC">
        <w:t> (pp. 591-598). Springer International Publishing.</w:t>
      </w:r>
    </w:p>
    <w:p w14:paraId="4D243E43" w14:textId="6539851E" w:rsidR="007212CC" w:rsidRPr="00F04F39" w:rsidRDefault="007212CC" w:rsidP="00395DBE">
      <w:r w:rsidRPr="007212CC">
        <w:t>Karmakar, N. and Subbiah, S., 2018. Investigating Bowing of Hot Wire during cutting of EPS. </w:t>
      </w:r>
      <w:r w:rsidRPr="007212CC">
        <w:rPr>
          <w:i/>
          <w:iCs/>
        </w:rPr>
        <w:t>Procedia Manufacturing</w:t>
      </w:r>
      <w:r w:rsidRPr="007212CC">
        <w:t>, </w:t>
      </w:r>
      <w:r w:rsidRPr="007212CC">
        <w:rPr>
          <w:i/>
          <w:iCs/>
        </w:rPr>
        <w:t>26</w:t>
      </w:r>
      <w:r w:rsidRPr="007212CC">
        <w:t>, pp.671-680.</w:t>
      </w:r>
    </w:p>
    <w:p w14:paraId="6DDE8D05" w14:textId="77777777" w:rsidR="00395DBE" w:rsidRDefault="00395DBE" w:rsidP="00395DBE">
      <w:pPr>
        <w:rPr>
          <w:b/>
          <w:bCs/>
        </w:rPr>
      </w:pPr>
    </w:p>
    <w:p w14:paraId="33422C92" w14:textId="77777777" w:rsidR="003C4663" w:rsidRDefault="003C4663" w:rsidP="00395DBE"/>
    <w:p w14:paraId="07CDD5F9" w14:textId="77777777" w:rsidR="003C4663" w:rsidRDefault="003C4663" w:rsidP="00395DBE"/>
    <w:p w14:paraId="081953B2" w14:textId="0CB49BE8" w:rsidR="00395DBE" w:rsidRDefault="00622C90" w:rsidP="00395DBE">
      <w:pPr>
        <w:rPr>
          <w:i/>
          <w:iCs/>
        </w:rPr>
      </w:pPr>
      <w:r w:rsidRPr="00622C90">
        <w:t>Aim</w:t>
      </w:r>
      <w:r w:rsidR="00395DBE" w:rsidRPr="00622C90">
        <w:t>:</w:t>
      </w:r>
      <w:r w:rsidR="00395DBE">
        <w:t xml:space="preserve"> </w:t>
      </w:r>
    </w:p>
    <w:p w14:paraId="7FF49BC0" w14:textId="4EDD26F8" w:rsidR="00670BB2" w:rsidRPr="00622C90" w:rsidRDefault="00670BB2" w:rsidP="00C06E06">
      <w:pPr>
        <w:rPr>
          <w:rFonts w:ascii="Calibri" w:hAnsi="Calibri" w:cs="Calibri"/>
          <w:i/>
          <w:iCs/>
          <w:color w:val="201F1E"/>
        </w:rPr>
      </w:pPr>
      <w:r>
        <w:lastRenderedPageBreak/>
        <w:t>principle aim of improving the dimensional accuracy of</w:t>
      </w:r>
      <w:r w:rsidR="00C06E06">
        <w:t xml:space="preserve"> aerofoils </w:t>
      </w:r>
      <w:r>
        <w:t>produced by a</w:t>
      </w:r>
      <w:r w:rsidR="00C06E06">
        <w:t xml:space="preserve"> 4 axis</w:t>
      </w:r>
      <w:r>
        <w:t xml:space="preserve"> hotwire cutt</w:t>
      </w:r>
      <w:r w:rsidR="00C06E06">
        <w:t>ing</w:t>
      </w:r>
      <w:r>
        <w:t xml:space="preserve"> </w:t>
      </w:r>
      <w:r w:rsidR="00C06E06">
        <w:t>machine.</w:t>
      </w:r>
    </w:p>
    <w:p w14:paraId="19479582" w14:textId="67FF072A" w:rsidR="00800D0A" w:rsidRDefault="00800D0A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Objectives:</w:t>
      </w:r>
    </w:p>
    <w:p w14:paraId="7716661C" w14:textId="50786E19" w:rsidR="00C06E06" w:rsidRDefault="00C06E06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OB 1. Reexamine </w:t>
      </w:r>
      <w:r w:rsidR="009C625D">
        <w:rPr>
          <w:rFonts w:ascii="Calibri" w:hAnsi="Calibri" w:cs="Calibri"/>
          <w:color w:val="201F1E"/>
        </w:rPr>
        <w:t xml:space="preserve">the </w:t>
      </w:r>
      <w:r>
        <w:rPr>
          <w:rFonts w:ascii="Calibri" w:hAnsi="Calibri" w:cs="Calibri"/>
          <w:color w:val="201F1E"/>
        </w:rPr>
        <w:t>state of the art, how have others approached this problem</w:t>
      </w:r>
      <w:r w:rsidR="009C625D">
        <w:rPr>
          <w:rFonts w:ascii="Calibri" w:hAnsi="Calibri" w:cs="Calibri"/>
          <w:color w:val="201F1E"/>
        </w:rPr>
        <w:t>?</w:t>
      </w:r>
    </w:p>
    <w:p w14:paraId="07306C08" w14:textId="24BA31BF" w:rsidR="00551805" w:rsidRDefault="00C06E06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OB 1.1 Collate methods and assess suitability</w:t>
      </w:r>
      <w:r w:rsidR="009C625D">
        <w:rPr>
          <w:rFonts w:ascii="Calibri" w:hAnsi="Calibri" w:cs="Calibri"/>
          <w:color w:val="201F1E"/>
        </w:rPr>
        <w:t>,</w:t>
      </w:r>
      <w:r>
        <w:rPr>
          <w:rFonts w:ascii="Calibri" w:hAnsi="Calibri" w:cs="Calibri"/>
          <w:color w:val="201F1E"/>
        </w:rPr>
        <w:t xml:space="preserve"> </w:t>
      </w:r>
      <w:r w:rsidR="009C625D">
        <w:rPr>
          <w:rFonts w:ascii="Calibri" w:hAnsi="Calibri" w:cs="Calibri"/>
          <w:color w:val="201F1E"/>
        </w:rPr>
        <w:t>decide on</w:t>
      </w:r>
      <w:r>
        <w:rPr>
          <w:rFonts w:ascii="Calibri" w:hAnsi="Calibri" w:cs="Calibri"/>
          <w:color w:val="201F1E"/>
        </w:rPr>
        <w:t xml:space="preserve"> path for further development</w:t>
      </w:r>
      <w:r w:rsidR="00551805">
        <w:rPr>
          <w:rFonts w:ascii="Calibri" w:hAnsi="Calibri" w:cs="Calibri"/>
          <w:color w:val="201F1E"/>
        </w:rPr>
        <w:t>, Can heuristic methods provide necessary results or is a more simulation based solution required</w:t>
      </w:r>
      <w:r w:rsidR="009C625D">
        <w:rPr>
          <w:rFonts w:ascii="Calibri" w:hAnsi="Calibri" w:cs="Calibri"/>
          <w:color w:val="201F1E"/>
        </w:rPr>
        <w:t>?</w:t>
      </w:r>
    </w:p>
    <w:p w14:paraId="5BC3648E" w14:textId="41CB456F" w:rsidR="00551805" w:rsidRPr="00551805" w:rsidRDefault="00551805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OB 1.2 examine if a simulation based solution is tractable.</w:t>
      </w:r>
      <w:r w:rsidR="005B1AA7">
        <w:rPr>
          <w:rFonts w:ascii="Calibri" w:hAnsi="Calibri" w:cs="Calibri"/>
          <w:color w:val="201F1E"/>
        </w:rPr>
        <w:t xml:space="preserve"> </w:t>
      </w:r>
    </w:p>
    <w:p w14:paraId="4EAC98AC" w14:textId="0B4E9089" w:rsidR="00395DBE" w:rsidRDefault="00800D0A" w:rsidP="00395DBE">
      <w:pPr>
        <w:rPr>
          <w:rFonts w:ascii="Calibri" w:hAnsi="Calibri" w:cs="Calibri"/>
          <w:color w:val="201F1E"/>
        </w:rPr>
      </w:pPr>
      <w:r w:rsidRPr="00E35C9E">
        <w:rPr>
          <w:rFonts w:ascii="Calibri" w:hAnsi="Calibri" w:cs="Calibri"/>
          <w:color w:val="201F1E"/>
        </w:rPr>
        <w:t>OB</w:t>
      </w:r>
      <w:r w:rsidR="00C06E06">
        <w:rPr>
          <w:rFonts w:ascii="Calibri" w:hAnsi="Calibri" w:cs="Calibri"/>
          <w:color w:val="201F1E"/>
        </w:rPr>
        <w:t xml:space="preserve"> 2</w:t>
      </w:r>
      <w:r w:rsidR="00E35C9E" w:rsidRPr="00E35C9E">
        <w:rPr>
          <w:rFonts w:ascii="Calibri" w:hAnsi="Calibri" w:cs="Calibri"/>
          <w:color w:val="201F1E"/>
        </w:rPr>
        <w:t>. Asses state</w:t>
      </w:r>
      <w:r w:rsidR="00E35C9E">
        <w:rPr>
          <w:rFonts w:ascii="Calibri" w:hAnsi="Calibri" w:cs="Calibri"/>
          <w:color w:val="201F1E"/>
        </w:rPr>
        <w:t xml:space="preserve"> of current software and </w:t>
      </w:r>
      <w:r w:rsidR="00551805">
        <w:rPr>
          <w:rFonts w:ascii="Calibri" w:hAnsi="Calibri" w:cs="Calibri"/>
          <w:color w:val="201F1E"/>
        </w:rPr>
        <w:t xml:space="preserve">relative </w:t>
      </w:r>
      <w:r w:rsidR="00E35C9E">
        <w:rPr>
          <w:rFonts w:ascii="Calibri" w:hAnsi="Calibri" w:cs="Calibri"/>
          <w:color w:val="201F1E"/>
        </w:rPr>
        <w:t>accuracy of the manufactured products.</w:t>
      </w:r>
    </w:p>
    <w:p w14:paraId="7B9439FA" w14:textId="3530C811" w:rsidR="00E35C9E" w:rsidRPr="00E35C9E" w:rsidRDefault="00E35C9E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OB </w:t>
      </w:r>
      <w:r w:rsidR="00C06E06">
        <w:rPr>
          <w:rFonts w:ascii="Calibri" w:hAnsi="Calibri" w:cs="Calibri"/>
          <w:color w:val="201F1E"/>
        </w:rPr>
        <w:t>2.1</w:t>
      </w:r>
      <w:r>
        <w:rPr>
          <w:rFonts w:ascii="Calibri" w:hAnsi="Calibri" w:cs="Calibri"/>
          <w:color w:val="201F1E"/>
        </w:rPr>
        <w:t xml:space="preserve"> Measure manufactured part geometries to quantify error and perform simulation to compare the theoretical</w:t>
      </w:r>
      <w:r w:rsidR="00C53C7D">
        <w:rPr>
          <w:rFonts w:ascii="Calibri" w:hAnsi="Calibri" w:cs="Calibri"/>
          <w:color w:val="201F1E"/>
        </w:rPr>
        <w:t xml:space="preserve"> aerodynamic</w:t>
      </w:r>
      <w:r>
        <w:rPr>
          <w:rFonts w:ascii="Calibri" w:hAnsi="Calibri" w:cs="Calibri"/>
          <w:color w:val="201F1E"/>
        </w:rPr>
        <w:t xml:space="preserve"> performance of the designed part to the manufactured part. </w:t>
      </w:r>
    </w:p>
    <w:p w14:paraId="4E69E37D" w14:textId="68FB7ABE" w:rsidR="00395DBE" w:rsidRPr="00E35C9E" w:rsidRDefault="00800D0A" w:rsidP="00395DBE">
      <w:pPr>
        <w:rPr>
          <w:rFonts w:ascii="Calibri" w:hAnsi="Calibri" w:cs="Calibri"/>
          <w:color w:val="201F1E"/>
        </w:rPr>
      </w:pPr>
      <w:r w:rsidRPr="00E35C9E">
        <w:rPr>
          <w:rFonts w:ascii="Calibri" w:hAnsi="Calibri" w:cs="Calibri"/>
          <w:color w:val="201F1E"/>
        </w:rPr>
        <w:t>OB</w:t>
      </w:r>
      <w:r w:rsidR="00395DBE" w:rsidRPr="00E35C9E">
        <w:rPr>
          <w:rFonts w:ascii="Calibri" w:hAnsi="Calibri" w:cs="Calibri"/>
          <w:color w:val="201F1E"/>
        </w:rPr>
        <w:t>2.</w:t>
      </w:r>
      <w:r w:rsidR="00E35C9E" w:rsidRPr="00E35C9E">
        <w:rPr>
          <w:rFonts w:ascii="Calibri" w:hAnsi="Calibri" w:cs="Calibri"/>
          <w:color w:val="201F1E"/>
        </w:rPr>
        <w:t xml:space="preserve"> Implement a computer algorithm that can</w:t>
      </w:r>
      <w:r w:rsidR="00E35C9E">
        <w:rPr>
          <w:rFonts w:ascii="Calibri" w:hAnsi="Calibri" w:cs="Calibri"/>
          <w:color w:val="201F1E"/>
        </w:rPr>
        <w:t xml:space="preserve"> optimise the toolpath using either a heuristic or simulation based approach</w:t>
      </w:r>
      <w:r w:rsidR="00834F86">
        <w:rPr>
          <w:rFonts w:ascii="Calibri" w:hAnsi="Calibri" w:cs="Calibri"/>
          <w:color w:val="201F1E"/>
        </w:rPr>
        <w:t xml:space="preserve"> to decrease error in </w:t>
      </w:r>
      <w:r w:rsidR="007212CC">
        <w:rPr>
          <w:rFonts w:ascii="Calibri" w:hAnsi="Calibri" w:cs="Calibri"/>
          <w:color w:val="201F1E"/>
        </w:rPr>
        <w:t>part geometry.</w:t>
      </w:r>
    </w:p>
    <w:p w14:paraId="18C11850" w14:textId="4E080615" w:rsidR="00800D0A" w:rsidRPr="00E35C9E" w:rsidRDefault="00800D0A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E35C9E">
        <w:rPr>
          <w:rFonts w:ascii="Calibri" w:hAnsi="Calibri" w:cs="Calibri"/>
          <w:color w:val="201F1E"/>
          <w:sz w:val="22"/>
          <w:szCs w:val="22"/>
        </w:rPr>
        <w:t>OB</w:t>
      </w:r>
      <w:r w:rsidR="00395DBE" w:rsidRPr="00E35C9E">
        <w:rPr>
          <w:rFonts w:ascii="Calibri" w:hAnsi="Calibri" w:cs="Calibri"/>
          <w:color w:val="201F1E"/>
          <w:sz w:val="22"/>
          <w:szCs w:val="22"/>
        </w:rPr>
        <w:t>3.</w:t>
      </w:r>
      <w:r w:rsidR="00E35C9E">
        <w:rPr>
          <w:rFonts w:ascii="Calibri" w:hAnsi="Calibri" w:cs="Calibri"/>
          <w:color w:val="201F1E"/>
          <w:sz w:val="22"/>
          <w:szCs w:val="22"/>
        </w:rPr>
        <w:t xml:space="preserve"> Package the algorithm for ease of use by the society and university. </w:t>
      </w:r>
    </w:p>
    <w:p w14:paraId="475A55C9" w14:textId="77777777" w:rsidR="006429E4" w:rsidRPr="00E35C9E" w:rsidRDefault="006429E4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7B9B265A" w14:textId="77777777" w:rsidR="006429E4" w:rsidRPr="00E35C9E" w:rsidRDefault="006429E4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50D9508C" w14:textId="77777777" w:rsidR="006429E4" w:rsidRPr="00E35C9E" w:rsidRDefault="006429E4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49D90467" w14:textId="360C4A1C" w:rsidR="006429E4" w:rsidRDefault="006429E4" w:rsidP="006429E4">
      <w:pPr>
        <w:rPr>
          <w:b/>
          <w:bCs/>
        </w:rPr>
      </w:pPr>
      <w:r>
        <w:rPr>
          <w:b/>
          <w:bCs/>
        </w:rPr>
        <w:t>Supporting Evidence:</w:t>
      </w:r>
    </w:p>
    <w:p w14:paraId="2EBC4CDE" w14:textId="375B5F45" w:rsidR="006429E4" w:rsidRDefault="004E67AB" w:rsidP="001D3318">
      <w:pPr>
        <w:spacing w:after="0"/>
      </w:pPr>
      <w:r>
        <w:t>Project builds on prior work from</w:t>
      </w:r>
      <w:r w:rsidR="001D3318">
        <w:t xml:space="preserve"> (</w:t>
      </w:r>
      <w:r w:rsidR="001D3318">
        <w:rPr>
          <w:i/>
          <w:iCs/>
        </w:rPr>
        <w:t>select one</w:t>
      </w:r>
      <w:r w:rsidR="001D3318" w:rsidRPr="001D3318">
        <w:t>)</w:t>
      </w:r>
      <w:r>
        <w:t>:</w:t>
      </w:r>
    </w:p>
    <w:p w14:paraId="39EAEB9E" w14:textId="4450A52B" w:rsidR="004E67AB" w:rsidRDefault="005A1F18" w:rsidP="005A1F18">
      <w:pPr>
        <w:pStyle w:val="ListParagraph"/>
        <w:numPr>
          <w:ilvl w:val="0"/>
          <w:numId w:val="3"/>
        </w:numPr>
      </w:pPr>
      <w:r>
        <w:t>S</w:t>
      </w:r>
      <w:r w:rsidR="00D11C43" w:rsidRPr="00D11C43">
        <w:t>tudent society project</w:t>
      </w:r>
    </w:p>
    <w:p w14:paraId="0423D3B0" w14:textId="77777777" w:rsidR="001D3318" w:rsidRDefault="001D3318" w:rsidP="001D3318"/>
    <w:p w14:paraId="623C3655" w14:textId="324470F3" w:rsidR="00862299" w:rsidRDefault="001D3318" w:rsidP="001D3318">
      <w:pPr>
        <w:rPr>
          <w:i/>
          <w:iCs/>
        </w:rPr>
      </w:pPr>
      <w:r>
        <w:t xml:space="preserve">Summary of prior work and evidence of success (&lt;200 words): </w:t>
      </w:r>
      <w:r w:rsidR="00AA2B91">
        <w:rPr>
          <w:i/>
          <w:iCs/>
        </w:rPr>
        <w:t xml:space="preserve">It should be clear how the past project is different to the proposed work, but provides the necessary foundational knowledge/skills. </w:t>
      </w:r>
      <w:r>
        <w:rPr>
          <w:i/>
          <w:iCs/>
        </w:rPr>
        <w:t>Evidence could</w:t>
      </w:r>
      <w:r>
        <w:t xml:space="preserve"> </w:t>
      </w:r>
      <w:r w:rsidR="00AA2B91" w:rsidRPr="00AA2B91">
        <w:rPr>
          <w:i/>
          <w:iCs/>
        </w:rPr>
        <w:t>include</w:t>
      </w:r>
      <w:r w:rsidR="00AA2B91">
        <w:rPr>
          <w:i/>
          <w:iCs/>
        </w:rPr>
        <w:t>: strong grade</w:t>
      </w:r>
      <w:r w:rsidR="00D058B5">
        <w:rPr>
          <w:i/>
          <w:iCs/>
        </w:rPr>
        <w:t xml:space="preserve"> for submitted work; completion of a report/paper documenting the work; presentation of the work at a meeting/conference; </w:t>
      </w:r>
      <w:r w:rsidR="004717B1">
        <w:rPr>
          <w:i/>
          <w:iCs/>
        </w:rPr>
        <w:t xml:space="preserve">successful demonstration of a prototype; winning an award for the work. </w:t>
      </w:r>
      <w:r w:rsidR="000112E0">
        <w:rPr>
          <w:i/>
          <w:iCs/>
        </w:rPr>
        <w:t>It should be clear from the evidence that you are capable of managing an independent research project and have a high likelihood of succeeding in this unit.</w:t>
      </w:r>
    </w:p>
    <w:p w14:paraId="1CBF5B10" w14:textId="7C534E5C" w:rsidR="00393E9D" w:rsidRPr="00862299" w:rsidRDefault="00393E9D" w:rsidP="001D3318">
      <w:r w:rsidRPr="00862299">
        <w:t xml:space="preserve">Attached via the link included is a code repository of an initial </w:t>
      </w:r>
      <w:r w:rsidR="00862299">
        <w:t>iteration</w:t>
      </w:r>
      <w:r w:rsidRPr="00862299">
        <w:t xml:space="preserve"> that is currently in use by the UAV society</w:t>
      </w:r>
      <w:r w:rsidR="00917D24">
        <w:t>, in addition to staff and researchers at</w:t>
      </w:r>
      <w:r w:rsidRPr="00862299">
        <w:t xml:space="preserve"> UOM, the current tool uses a naive approach that does provide margin improvements in some specific cases, it does however not currently</w:t>
      </w:r>
      <w:r w:rsidR="00C06E06">
        <w:t xml:space="preserve"> correctly generate the for cases </w:t>
      </w:r>
      <w:r w:rsidR="00551805">
        <w:t>s</w:t>
      </w:r>
      <w:r w:rsidRPr="00862299">
        <w:t>uch as large wing taper ratio</w:t>
      </w:r>
      <w:r w:rsidR="005F7319">
        <w:t>s</w:t>
      </w:r>
      <w:r w:rsidRPr="00862299">
        <w:t>, thin foils, thin wing trailing edges</w:t>
      </w:r>
      <w:r w:rsidR="00C06E06">
        <w:t>.</w:t>
      </w:r>
    </w:p>
    <w:p w14:paraId="746BD4A4" w14:textId="7D695F08" w:rsidR="00393E9D" w:rsidRPr="00862299" w:rsidRDefault="00393E9D" w:rsidP="001D3318">
      <w:r w:rsidRPr="00862299">
        <w:t>https://github.com/RolloTully/Wing-Cutter</w:t>
      </w:r>
    </w:p>
    <w:p w14:paraId="17379197" w14:textId="4E9D2C6A" w:rsidR="006429E4" w:rsidRDefault="00862299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In addition to this already existing work and an understanding of the problem topic I have run the UAV society as president and de facto president for 2 years making entries to both the BMFA and IMechE</w:t>
      </w:r>
      <w:r w:rsidR="00917D24">
        <w:rPr>
          <w:rFonts w:ascii="Calibri" w:hAnsi="Calibri" w:cs="Calibri"/>
          <w:color w:val="201F1E"/>
          <w:sz w:val="22"/>
          <w:szCs w:val="22"/>
        </w:rPr>
        <w:t xml:space="preserve"> which have helped me develops the necessary time and project management skills</w:t>
      </w:r>
      <w:r w:rsidR="005F7319">
        <w:rPr>
          <w:rFonts w:ascii="Calibri" w:hAnsi="Calibri" w:cs="Calibri"/>
          <w:color w:val="201F1E"/>
          <w:sz w:val="22"/>
          <w:szCs w:val="22"/>
        </w:rPr>
        <w:t xml:space="preserve"> to complete the ARP</w:t>
      </w:r>
      <w:r w:rsidR="00887B29">
        <w:rPr>
          <w:rFonts w:ascii="Calibri" w:hAnsi="Calibri" w:cs="Calibri"/>
          <w:color w:val="201F1E"/>
          <w:sz w:val="22"/>
          <w:szCs w:val="22"/>
        </w:rPr>
        <w:t>. As president I have also given presentation to the Industrial Advisor Board</w:t>
      </w:r>
      <w:r w:rsidR="005F7319">
        <w:rPr>
          <w:rFonts w:ascii="Calibri" w:hAnsi="Calibri" w:cs="Calibri"/>
          <w:color w:val="201F1E"/>
          <w:sz w:val="22"/>
          <w:szCs w:val="22"/>
        </w:rPr>
        <w:t xml:space="preserve"> as well as working as a part time teacher shows sufficient communication to communicate the concepts developed to a lay audience. </w:t>
      </w:r>
    </w:p>
    <w:sectPr w:rsidR="006429E4" w:rsidSect="0039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5231"/>
    <w:multiLevelType w:val="hybridMultilevel"/>
    <w:tmpl w:val="B8D6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F07"/>
    <w:multiLevelType w:val="hybridMultilevel"/>
    <w:tmpl w:val="7C705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0314"/>
    <w:multiLevelType w:val="hybridMultilevel"/>
    <w:tmpl w:val="A4BC6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44419">
    <w:abstractNumId w:val="2"/>
  </w:num>
  <w:num w:numId="2" w16cid:durableId="1876387151">
    <w:abstractNumId w:val="1"/>
  </w:num>
  <w:num w:numId="3" w16cid:durableId="61926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5"/>
    <w:rsid w:val="000112E0"/>
    <w:rsid w:val="000B37B3"/>
    <w:rsid w:val="001079FA"/>
    <w:rsid w:val="001358A3"/>
    <w:rsid w:val="00167221"/>
    <w:rsid w:val="001770FF"/>
    <w:rsid w:val="00184004"/>
    <w:rsid w:val="001D1A08"/>
    <w:rsid w:val="001D3318"/>
    <w:rsid w:val="002404E8"/>
    <w:rsid w:val="002A409E"/>
    <w:rsid w:val="00365224"/>
    <w:rsid w:val="00393E9D"/>
    <w:rsid w:val="00395DBE"/>
    <w:rsid w:val="003C4663"/>
    <w:rsid w:val="003D3E60"/>
    <w:rsid w:val="004717B1"/>
    <w:rsid w:val="004D3423"/>
    <w:rsid w:val="004E67AB"/>
    <w:rsid w:val="00551805"/>
    <w:rsid w:val="005A1F18"/>
    <w:rsid w:val="005B1AA7"/>
    <w:rsid w:val="005F7319"/>
    <w:rsid w:val="00622C90"/>
    <w:rsid w:val="006429E4"/>
    <w:rsid w:val="00670BB2"/>
    <w:rsid w:val="00675A26"/>
    <w:rsid w:val="006A3BF0"/>
    <w:rsid w:val="007212CC"/>
    <w:rsid w:val="00743F34"/>
    <w:rsid w:val="00774CD5"/>
    <w:rsid w:val="00800D0A"/>
    <w:rsid w:val="00834F86"/>
    <w:rsid w:val="00862299"/>
    <w:rsid w:val="00887B29"/>
    <w:rsid w:val="008C479E"/>
    <w:rsid w:val="009008E9"/>
    <w:rsid w:val="0091613F"/>
    <w:rsid w:val="00917D24"/>
    <w:rsid w:val="009C625D"/>
    <w:rsid w:val="00A4738F"/>
    <w:rsid w:val="00AA2B91"/>
    <w:rsid w:val="00AF2A89"/>
    <w:rsid w:val="00B632AA"/>
    <w:rsid w:val="00BA3D12"/>
    <w:rsid w:val="00C0297B"/>
    <w:rsid w:val="00C06E06"/>
    <w:rsid w:val="00C35F4C"/>
    <w:rsid w:val="00C53C7D"/>
    <w:rsid w:val="00D058B5"/>
    <w:rsid w:val="00D11C43"/>
    <w:rsid w:val="00DA2C13"/>
    <w:rsid w:val="00E35C9E"/>
    <w:rsid w:val="00E419E8"/>
    <w:rsid w:val="00EA772E"/>
    <w:rsid w:val="00ED4DCE"/>
    <w:rsid w:val="00F0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A916"/>
  <w15:chartTrackingRefBased/>
  <w15:docId w15:val="{464E8B26-EC05-4AB5-890A-7DE2C0D5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95DB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5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5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DBE"/>
    <w:rPr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A1F1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8E9"/>
    <w:rPr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00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Mcgrath</dc:creator>
  <cp:keywords/>
  <dc:description/>
  <cp:lastModifiedBy>Rollo Tully</cp:lastModifiedBy>
  <cp:revision>3</cp:revision>
  <dcterms:created xsi:type="dcterms:W3CDTF">2024-09-21T13:39:00Z</dcterms:created>
  <dcterms:modified xsi:type="dcterms:W3CDTF">2024-09-21T13:39:00Z</dcterms:modified>
</cp:coreProperties>
</file>