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EAE9" w14:textId="77777777" w:rsidR="00E5569F" w:rsidRDefault="00F97512">
      <w:r>
        <w:t xml:space="preserve">Table </w:t>
      </w:r>
      <w:proofErr w:type="spellStart"/>
      <w:r>
        <w:t>Table</w:t>
      </w:r>
      <w:proofErr w:type="spellEnd"/>
      <w:r>
        <w:t xml:space="preserve"> 3.8.SRF: Univariable ORs for PA exposures and SRF</w:t>
      </w:r>
    </w:p>
    <w:p w14:paraId="10FAEAEA" w14:textId="77777777" w:rsidR="00E5569F" w:rsidRDefault="00E5569F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510"/>
        <w:gridCol w:w="1599"/>
        <w:gridCol w:w="961"/>
        <w:gridCol w:w="961"/>
        <w:gridCol w:w="872"/>
        <w:gridCol w:w="1004"/>
        <w:gridCol w:w="920"/>
        <w:gridCol w:w="1239"/>
      </w:tblGrid>
      <w:tr w:rsidR="00E5569F" w14:paraId="10FAEAF3" w14:textId="77777777" w:rsidTr="00E55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FAEAEB" w14:textId="77777777" w:rsidR="00E5569F" w:rsidRDefault="00F97512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10FAEAEC" w14:textId="77777777" w:rsidR="00E5569F" w:rsidRDefault="00F97512">
            <w:r>
              <w:t>term</w:t>
            </w:r>
          </w:p>
        </w:tc>
        <w:tc>
          <w:tcPr>
            <w:tcW w:w="0" w:type="auto"/>
          </w:tcPr>
          <w:p w14:paraId="10FAEAED" w14:textId="77777777" w:rsidR="00E5569F" w:rsidRDefault="00F97512">
            <w:r>
              <w:t>OR</w:t>
            </w:r>
          </w:p>
        </w:tc>
        <w:tc>
          <w:tcPr>
            <w:tcW w:w="0" w:type="auto"/>
          </w:tcPr>
          <w:p w14:paraId="10FAEAEE" w14:textId="77777777" w:rsidR="00E5569F" w:rsidRDefault="00F97512">
            <w:r>
              <w:t>95% CI lower</w:t>
            </w:r>
          </w:p>
        </w:tc>
        <w:tc>
          <w:tcPr>
            <w:tcW w:w="0" w:type="auto"/>
          </w:tcPr>
          <w:p w14:paraId="10FAEAEF" w14:textId="77777777" w:rsidR="00E5569F" w:rsidRDefault="00F97512">
            <w:r>
              <w:t>95% CI upper</w:t>
            </w:r>
          </w:p>
        </w:tc>
        <w:tc>
          <w:tcPr>
            <w:tcW w:w="0" w:type="auto"/>
          </w:tcPr>
          <w:p w14:paraId="10FAEAF0" w14:textId="77777777" w:rsidR="00E5569F" w:rsidRDefault="00F97512">
            <w:r>
              <w:t>p-value</w:t>
            </w:r>
          </w:p>
        </w:tc>
        <w:tc>
          <w:tcPr>
            <w:tcW w:w="0" w:type="auto"/>
          </w:tcPr>
          <w:p w14:paraId="10FAEAF1" w14:textId="77777777" w:rsidR="00E5569F" w:rsidRDefault="00F97512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10FAEAF2" w14:textId="77777777" w:rsidR="00E5569F" w:rsidRDefault="00F97512">
            <w:proofErr w:type="spellStart"/>
            <w:r>
              <w:t>Fracture_type</w:t>
            </w:r>
            <w:proofErr w:type="spellEnd"/>
          </w:p>
        </w:tc>
      </w:tr>
      <w:tr w:rsidR="00E5569F" w14:paraId="10FAEAFC" w14:textId="77777777">
        <w:tc>
          <w:tcPr>
            <w:tcW w:w="0" w:type="auto"/>
          </w:tcPr>
          <w:p w14:paraId="10FAEAF4" w14:textId="77777777" w:rsidR="00E5569F" w:rsidRDefault="00F97512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10FAEAF5" w14:textId="77777777" w:rsidR="00E5569F" w:rsidRDefault="00F97512">
            <w:r>
              <w:t>num_day_mod_bin1</w:t>
            </w:r>
          </w:p>
        </w:tc>
        <w:tc>
          <w:tcPr>
            <w:tcW w:w="0" w:type="auto"/>
          </w:tcPr>
          <w:p w14:paraId="10FAEAF6" w14:textId="77777777" w:rsidR="00E5569F" w:rsidRDefault="00F97512">
            <w:r>
              <w:t>1.0862344</w:t>
            </w:r>
          </w:p>
        </w:tc>
        <w:tc>
          <w:tcPr>
            <w:tcW w:w="0" w:type="auto"/>
          </w:tcPr>
          <w:p w14:paraId="10FAEAF7" w14:textId="77777777" w:rsidR="00E5569F" w:rsidRDefault="00F97512">
            <w:r>
              <w:t>1.0510018</w:t>
            </w:r>
          </w:p>
        </w:tc>
        <w:tc>
          <w:tcPr>
            <w:tcW w:w="0" w:type="auto"/>
          </w:tcPr>
          <w:p w14:paraId="10FAEAF8" w14:textId="77777777" w:rsidR="00E5569F" w:rsidRDefault="00F97512">
            <w:r>
              <w:t>1.122901</w:t>
            </w:r>
          </w:p>
        </w:tc>
        <w:tc>
          <w:tcPr>
            <w:tcW w:w="0" w:type="auto"/>
          </w:tcPr>
          <w:p w14:paraId="10FAEAF9" w14:textId="77777777" w:rsidR="00E5569F" w:rsidRDefault="00F97512">
            <w:r>
              <w:t>9.576648e-07</w:t>
            </w:r>
          </w:p>
        </w:tc>
        <w:tc>
          <w:tcPr>
            <w:tcW w:w="0" w:type="auto"/>
          </w:tcPr>
          <w:p w14:paraId="10FAEAFA" w14:textId="77777777" w:rsidR="00E5569F" w:rsidRDefault="00F97512">
            <w:r>
              <w:t>Active</w:t>
            </w:r>
          </w:p>
        </w:tc>
        <w:tc>
          <w:tcPr>
            <w:tcW w:w="0" w:type="auto"/>
          </w:tcPr>
          <w:p w14:paraId="10FAEAFB" w14:textId="77777777" w:rsidR="00E5569F" w:rsidRDefault="00F97512">
            <w:r>
              <w:t>SRF</w:t>
            </w:r>
          </w:p>
        </w:tc>
      </w:tr>
      <w:tr w:rsidR="00E5569F" w14:paraId="10FAEB05" w14:textId="77777777">
        <w:tc>
          <w:tcPr>
            <w:tcW w:w="0" w:type="auto"/>
          </w:tcPr>
          <w:p w14:paraId="10FAEAFD" w14:textId="77777777" w:rsidR="00E5569F" w:rsidRDefault="00F97512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10FAEAFE" w14:textId="77777777" w:rsidR="00E5569F" w:rsidRDefault="00F97512">
            <w:r>
              <w:t>num_day_vig_bin1</w:t>
            </w:r>
          </w:p>
        </w:tc>
        <w:tc>
          <w:tcPr>
            <w:tcW w:w="0" w:type="auto"/>
          </w:tcPr>
          <w:p w14:paraId="10FAEAFF" w14:textId="77777777" w:rsidR="00E5569F" w:rsidRDefault="00F97512">
            <w:r>
              <w:t>1.0960207</w:t>
            </w:r>
          </w:p>
        </w:tc>
        <w:tc>
          <w:tcPr>
            <w:tcW w:w="0" w:type="auto"/>
          </w:tcPr>
          <w:p w14:paraId="10FAEB00" w14:textId="77777777" w:rsidR="00E5569F" w:rsidRDefault="00F97512">
            <w:r>
              <w:t>1.0709733</w:t>
            </w:r>
          </w:p>
        </w:tc>
        <w:tc>
          <w:tcPr>
            <w:tcW w:w="0" w:type="auto"/>
          </w:tcPr>
          <w:p w14:paraId="10FAEB01" w14:textId="77777777" w:rsidR="00E5569F" w:rsidRDefault="00F97512">
            <w:r>
              <w:t>1.121706</w:t>
            </w:r>
          </w:p>
        </w:tc>
        <w:tc>
          <w:tcPr>
            <w:tcW w:w="0" w:type="auto"/>
          </w:tcPr>
          <w:p w14:paraId="10FAEB02" w14:textId="77777777" w:rsidR="00E5569F" w:rsidRDefault="00F97512">
            <w:r>
              <w:t>8.141492e-15</w:t>
            </w:r>
          </w:p>
        </w:tc>
        <w:tc>
          <w:tcPr>
            <w:tcW w:w="0" w:type="auto"/>
          </w:tcPr>
          <w:p w14:paraId="10FAEB03" w14:textId="77777777" w:rsidR="00E5569F" w:rsidRDefault="00F97512">
            <w:r>
              <w:t>Active</w:t>
            </w:r>
          </w:p>
        </w:tc>
        <w:tc>
          <w:tcPr>
            <w:tcW w:w="0" w:type="auto"/>
          </w:tcPr>
          <w:p w14:paraId="10FAEB04" w14:textId="77777777" w:rsidR="00E5569F" w:rsidRDefault="00F97512">
            <w:r>
              <w:t>SRF</w:t>
            </w:r>
          </w:p>
        </w:tc>
      </w:tr>
      <w:tr w:rsidR="00E5569F" w14:paraId="10FAEB0E" w14:textId="77777777">
        <w:tc>
          <w:tcPr>
            <w:tcW w:w="0" w:type="auto"/>
          </w:tcPr>
          <w:p w14:paraId="10FAEB06" w14:textId="77777777" w:rsidR="00E5569F" w:rsidRDefault="00F97512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10FAEB07" w14:textId="77777777" w:rsidR="00E5569F" w:rsidRDefault="00F97512">
            <w:r>
              <w:t>num_day_walk_bin1</w:t>
            </w:r>
          </w:p>
        </w:tc>
        <w:tc>
          <w:tcPr>
            <w:tcW w:w="0" w:type="auto"/>
          </w:tcPr>
          <w:p w14:paraId="10FAEB08" w14:textId="77777777" w:rsidR="00E5569F" w:rsidRDefault="00F97512">
            <w:r>
              <w:t>0.9549916</w:t>
            </w:r>
          </w:p>
        </w:tc>
        <w:tc>
          <w:tcPr>
            <w:tcW w:w="0" w:type="auto"/>
          </w:tcPr>
          <w:p w14:paraId="10FAEB09" w14:textId="77777777" w:rsidR="00E5569F" w:rsidRDefault="00F97512">
            <w:r>
              <w:t>0.8897721</w:t>
            </w:r>
          </w:p>
        </w:tc>
        <w:tc>
          <w:tcPr>
            <w:tcW w:w="0" w:type="auto"/>
          </w:tcPr>
          <w:p w14:paraId="10FAEB0A" w14:textId="77777777" w:rsidR="00E5569F" w:rsidRDefault="00F97512">
            <w:r>
              <w:t>1.026329</w:t>
            </w:r>
          </w:p>
        </w:tc>
        <w:tc>
          <w:tcPr>
            <w:tcW w:w="0" w:type="auto"/>
          </w:tcPr>
          <w:p w14:paraId="10FAEB0B" w14:textId="77777777" w:rsidR="00E5569F" w:rsidRDefault="00F97512">
            <w:r>
              <w:t>2.060427e-01</w:t>
            </w:r>
          </w:p>
        </w:tc>
        <w:tc>
          <w:tcPr>
            <w:tcW w:w="0" w:type="auto"/>
          </w:tcPr>
          <w:p w14:paraId="10FAEB0C" w14:textId="77777777" w:rsidR="00E5569F" w:rsidRDefault="00F97512">
            <w:r>
              <w:t>Active</w:t>
            </w:r>
          </w:p>
        </w:tc>
        <w:tc>
          <w:tcPr>
            <w:tcW w:w="0" w:type="auto"/>
          </w:tcPr>
          <w:p w14:paraId="10FAEB0D" w14:textId="77777777" w:rsidR="00E5569F" w:rsidRDefault="00F97512">
            <w:r>
              <w:t>SRF</w:t>
            </w:r>
          </w:p>
        </w:tc>
      </w:tr>
    </w:tbl>
    <w:p w14:paraId="10FAEB0F" w14:textId="77777777" w:rsidR="00F97512" w:rsidRDefault="00F97512"/>
    <w:sectPr w:rsidR="00F9751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15176298">
    <w:abstractNumId w:val="1"/>
  </w:num>
  <w:num w:numId="2" w16cid:durableId="1978143673">
    <w:abstractNumId w:val="2"/>
  </w:num>
  <w:num w:numId="3" w16cid:durableId="199999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69F"/>
    <w:rsid w:val="004B1D79"/>
    <w:rsid w:val="006F68F1"/>
    <w:rsid w:val="00E5569F"/>
    <w:rsid w:val="00F9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AEAE9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353</Characters>
  <Application>Microsoft Office Word</Application>
  <DocSecurity>0</DocSecurity>
  <Lines>61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2026-02-10T15:15:00Z</dcterms:modified>
  <cp:category/>
</cp:coreProperties>
</file>