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3.1: Summary statistics on Met mins/wk of activity at baseline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sex</w:t>
            </w:r>
          </w:p>
        </w:tc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SD</w:t>
            </w:r>
          </w:p>
        </w:tc>
        <w:tc>
          <w:p>
            <w:pPr>
              <w:pStyle w:val="Normal"/>
            </w:pPr>
            <w:r>
              <w:t>Median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IQR_low</w:t>
            </w:r>
          </w:p>
        </w:tc>
        <w:tc>
          <w:p>
            <w:pPr>
              <w:pStyle w:val="Normal"/>
            </w:pPr>
            <w:r>
              <w:t>IQR_high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MET_mod</w:t>
            </w:r>
          </w:p>
        </w:tc>
        <w:tc>
          <w:p>
            <w:pPr>
              <w:pStyle w:val="Normal"/>
            </w:pPr>
            <w:r>
              <w:t>171043</w:t>
            </w:r>
          </w:p>
        </w:tc>
        <w:tc>
          <w:p>
            <w:pPr>
              <w:pStyle w:val="Normal"/>
            </w:pPr>
            <w:r>
              <w:t>992.22</w:t>
            </w:r>
          </w:p>
        </w:tc>
        <w:tc>
          <w:p>
            <w:pPr>
              <w:pStyle w:val="Normal"/>
            </w:pPr>
            <w:r>
              <w:t>1617.15</w:t>
            </w:r>
          </w:p>
        </w:tc>
        <w:tc>
          <w:p>
            <w:pPr>
              <w:pStyle w:val="Normal"/>
            </w:pPr>
            <w:r>
              <w:t>480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35280</w:t>
            </w:r>
          </w:p>
        </w:tc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1200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MET_vig</w:t>
            </w:r>
          </w:p>
        </w:tc>
        <w:tc>
          <w:p>
            <w:pPr>
              <w:pStyle w:val="Normal"/>
            </w:pPr>
            <w:r>
              <w:t>171043</w:t>
            </w:r>
          </w:p>
        </w:tc>
        <w:tc>
          <w:p>
            <w:pPr>
              <w:pStyle w:val="Normal"/>
            </w:pPr>
            <w:r>
              <w:t>607.75</w:t>
            </w:r>
          </w:p>
        </w:tc>
        <w:tc>
          <w:p>
            <w:pPr>
              <w:pStyle w:val="Normal"/>
            </w:pPr>
            <w:r>
              <w:t>1194.03</w:t>
            </w:r>
          </w:p>
        </w:tc>
        <w:tc>
          <w:p>
            <w:pPr>
              <w:pStyle w:val="Normal"/>
            </w:pPr>
            <w:r>
              <w:t>192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67200</w:t>
            </w:r>
          </w:p>
        </w:tc>
        <w:tc>
          <w:p>
            <w:pPr>
              <w:pStyle w:val="Normal"/>
            </w:pPr>
            <w:r>
              <w:t> 0</w:t>
            </w:r>
          </w:p>
        </w:tc>
        <w:tc>
          <w:p>
            <w:pPr>
              <w:pStyle w:val="Normal"/>
            </w:pPr>
            <w:r>
              <w:t>720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MET_MVPA</w:t>
            </w:r>
          </w:p>
        </w:tc>
        <w:tc>
          <w:p>
            <w:pPr>
              <w:pStyle w:val="Normal"/>
            </w:pPr>
            <w:r>
              <w:t>171043</w:t>
            </w:r>
          </w:p>
        </w:tc>
        <w:tc>
          <w:p>
            <w:pPr>
              <w:pStyle w:val="Normal"/>
            </w:pPr>
            <w:r>
              <w:t>1599.97</w:t>
            </w:r>
          </w:p>
        </w:tc>
        <w:tc>
          <w:p>
            <w:pPr>
              <w:pStyle w:val="Normal"/>
            </w:pPr>
            <w:r>
              <w:t>2346.96</w:t>
            </w:r>
          </w:p>
        </w:tc>
        <w:tc>
          <w:p>
            <w:pPr>
              <w:pStyle w:val="Normal"/>
            </w:pPr>
            <w:r>
              <w:t>840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77280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2000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MET_walk</w:t>
            </w:r>
          </w:p>
        </w:tc>
        <w:tc>
          <w:p>
            <w:pPr>
              <w:pStyle w:val="Normal"/>
            </w:pPr>
            <w:r>
              <w:t>171043</w:t>
            </w:r>
          </w:p>
        </w:tc>
        <w:tc>
          <w:p>
            <w:pPr>
              <w:pStyle w:val="Normal"/>
            </w:pPr>
            <w:r>
              <w:t>1185.94</w:t>
            </w:r>
          </w:p>
        </w:tc>
        <w:tc>
          <w:p>
            <w:pPr>
              <w:pStyle w:val="Normal"/>
            </w:pPr>
            <w:r>
              <w:t>1668.45</w:t>
            </w:r>
          </w:p>
        </w:tc>
        <w:tc>
          <w:p>
            <w:pPr>
              <w:pStyle w:val="Normal"/>
            </w:pPr>
            <w:r>
              <w:t>693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33264</w:t>
            </w:r>
          </w:p>
        </w:tc>
        <w:tc>
          <w:p>
            <w:pPr>
              <w:pStyle w:val="Normal"/>
            </w:pPr>
            <w:r>
              <w:t>330</w:t>
            </w:r>
          </w:p>
        </w:tc>
        <w:tc>
          <w:p>
            <w:pPr>
              <w:pStyle w:val="Normal"/>
            </w:pPr>
            <w:r>
              <w:t>1386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summed_MET_all</w:t>
            </w:r>
          </w:p>
        </w:tc>
        <w:tc>
          <w:p>
            <w:pPr>
              <w:pStyle w:val="Normal"/>
            </w:pPr>
            <w:r>
              <w:t>171043</w:t>
            </w:r>
          </w:p>
        </w:tc>
        <w:tc>
          <w:p>
            <w:pPr>
              <w:pStyle w:val="Normal"/>
            </w:pPr>
            <w:r>
              <w:t>2785.92</w:t>
            </w:r>
          </w:p>
        </w:tc>
        <w:tc>
          <w:p>
            <w:pPr>
              <w:pStyle w:val="Normal"/>
            </w:pPr>
            <w:r>
              <w:t>3398.64</w:t>
            </w:r>
          </w:p>
        </w:tc>
        <w:tc>
          <w:p>
            <w:pPr>
              <w:pStyle w:val="Normal"/>
            </w:pPr>
            <w:r>
              <w:t>1734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80052</w:t>
            </w:r>
          </w:p>
        </w:tc>
        <w:tc>
          <w:p>
            <w:pPr>
              <w:pStyle w:val="Normal"/>
            </w:pPr>
            <w:r>
              <w:t>812</w:t>
            </w:r>
          </w:p>
        </w:tc>
        <w:tc>
          <w:p>
            <w:pPr>
              <w:pStyle w:val="Normal"/>
            </w:pPr>
            <w:r>
              <w:t>3408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MET_mod</w:t>
            </w:r>
          </w:p>
        </w:tc>
        <w:tc>
          <w:p>
            <w:pPr>
              <w:pStyle w:val="Normal"/>
            </w:pPr>
            <w:r>
              <w:t>151710</w:t>
            </w:r>
          </w:p>
        </w:tc>
        <w:tc>
          <w:p>
            <w:pPr>
              <w:pStyle w:val="Normal"/>
            </w:pPr>
            <w:r>
              <w:t>1126.95</w:t>
            </w:r>
          </w:p>
        </w:tc>
        <w:tc>
          <w:p>
            <w:pPr>
              <w:pStyle w:val="Normal"/>
            </w:pPr>
            <w:r>
              <w:t>1973.04</w:t>
            </w:r>
          </w:p>
        </w:tc>
        <w:tc>
          <w:p>
            <w:pPr>
              <w:pStyle w:val="Normal"/>
            </w:pPr>
            <w:r>
              <w:t>420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40320</w:t>
            </w:r>
          </w:p>
        </w:tc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1200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MET_vig</w:t>
            </w:r>
          </w:p>
        </w:tc>
        <w:tc>
          <w:p>
            <w:pPr>
              <w:pStyle w:val="Normal"/>
            </w:pPr>
            <w:r>
              <w:t>151710</w:t>
            </w:r>
          </w:p>
        </w:tc>
        <w:tc>
          <w:p>
            <w:pPr>
              <w:pStyle w:val="Normal"/>
            </w:pPr>
            <w:r>
              <w:t>901.91</w:t>
            </w:r>
          </w:p>
        </w:tc>
        <w:tc>
          <w:p>
            <w:pPr>
              <w:pStyle w:val="Normal"/>
            </w:pPr>
            <w:r>
              <w:t>1927.85</w:t>
            </w:r>
          </w:p>
        </w:tc>
        <w:tc>
          <w:p>
            <w:pPr>
              <w:pStyle w:val="Normal"/>
            </w:pPr>
            <w:r>
              <w:t>320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60480</w:t>
            </w:r>
          </w:p>
        </w:tc>
        <w:tc>
          <w:p>
            <w:pPr>
              <w:pStyle w:val="Normal"/>
            </w:pPr>
            <w:r>
              <w:t> 0</w:t>
            </w:r>
          </w:p>
        </w:tc>
        <w:tc>
          <w:p>
            <w:pPr>
              <w:pStyle w:val="Normal"/>
            </w:pPr>
            <w:r>
              <w:t>1000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MET_MVPA</w:t>
            </w:r>
          </w:p>
        </w:tc>
        <w:tc>
          <w:p>
            <w:pPr>
              <w:pStyle w:val="Normal"/>
            </w:pPr>
            <w:r>
              <w:t>151710</w:t>
            </w:r>
          </w:p>
        </w:tc>
        <w:tc>
          <w:p>
            <w:pPr>
              <w:pStyle w:val="Normal"/>
            </w:pPr>
            <w:r>
              <w:t>2028.85</w:t>
            </w:r>
          </w:p>
        </w:tc>
        <w:tc>
          <w:p>
            <w:pPr>
              <w:pStyle w:val="Normal"/>
            </w:pPr>
            <w:r>
              <w:t>3346.82</w:t>
            </w:r>
          </w:p>
        </w:tc>
        <w:tc>
          <w:p>
            <w:pPr>
              <w:pStyle w:val="Normal"/>
            </w:pPr>
            <w:r>
              <w:t>960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90720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2400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MET_walk</w:t>
            </w:r>
          </w:p>
        </w:tc>
        <w:tc>
          <w:p>
            <w:pPr>
              <w:pStyle w:val="Normal"/>
            </w:pPr>
            <w:r>
              <w:t>151710</w:t>
            </w:r>
          </w:p>
        </w:tc>
        <w:tc>
          <w:p>
            <w:pPr>
              <w:pStyle w:val="Normal"/>
            </w:pPr>
            <w:r>
              <w:t>1259.05</w:t>
            </w:r>
          </w:p>
        </w:tc>
        <w:tc>
          <w:p>
            <w:pPr>
              <w:pStyle w:val="Normal"/>
            </w:pPr>
            <w:r>
              <w:t>1873.73</w:t>
            </w:r>
          </w:p>
        </w:tc>
        <w:tc>
          <w:p>
            <w:pPr>
              <w:pStyle w:val="Normal"/>
            </w:pPr>
            <w:r>
              <w:t>693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28875</w:t>
            </w:r>
          </w:p>
        </w:tc>
        <w:tc>
          <w:p>
            <w:pPr>
              <w:pStyle w:val="Normal"/>
            </w:pPr>
            <w:r>
              <w:t>297</w:t>
            </w:r>
          </w:p>
        </w:tc>
        <w:tc>
          <w:p>
            <w:pPr>
              <w:pStyle w:val="Normal"/>
            </w:pPr>
            <w:r>
              <w:t>1386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summed_MET_all</w:t>
            </w:r>
          </w:p>
        </w:tc>
        <w:tc>
          <w:p>
            <w:pPr>
              <w:pStyle w:val="Normal"/>
            </w:pPr>
            <w:r>
              <w:t>151710</w:t>
            </w:r>
          </w:p>
        </w:tc>
        <w:tc>
          <w:p>
            <w:pPr>
              <w:pStyle w:val="Normal"/>
            </w:pPr>
            <w:r>
              <w:t>3287.90</w:t>
            </w:r>
          </w:p>
        </w:tc>
        <w:tc>
          <w:p>
            <w:pPr>
              <w:pStyle w:val="Normal"/>
            </w:pPr>
            <w:r>
              <w:t>4585.45</w:t>
            </w:r>
          </w:p>
        </w:tc>
        <w:tc>
          <w:p>
            <w:pPr>
              <w:pStyle w:val="Normal"/>
            </w:pPr>
            <w:r>
              <w:t>1824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115668</w:t>
            </w:r>
          </w:p>
        </w:tc>
        <w:tc>
          <w:p>
            <w:pPr>
              <w:pStyle w:val="Normal"/>
            </w:pPr>
            <w:r>
              <w:t>813</w:t>
            </w:r>
          </w:p>
        </w:tc>
        <w:tc>
          <w:p>
            <w:pPr>
              <w:pStyle w:val="Normal"/>
            </w:pPr>
            <w:r>
              <w:t>3786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MET_mod</w:t>
            </w:r>
          </w:p>
        </w:tc>
        <w:tc>
          <w:p>
            <w:pPr>
              <w:pStyle w:val="Normal"/>
            </w:pPr>
            <w:r>
              <w:t>322753</w:t>
            </w:r>
          </w:p>
        </w:tc>
        <w:tc>
          <w:p>
            <w:pPr>
              <w:pStyle w:val="Normal"/>
            </w:pPr>
            <w:r>
              <w:t>1055.55</w:t>
            </w:r>
          </w:p>
        </w:tc>
        <w:tc>
          <w:p>
            <w:pPr>
              <w:pStyle w:val="Normal"/>
            </w:pPr>
            <w:r>
              <w:t>1794.51</w:t>
            </w:r>
          </w:p>
        </w:tc>
        <w:tc>
          <w:p>
            <w:pPr>
              <w:pStyle w:val="Normal"/>
            </w:pPr>
            <w:r>
              <w:t>480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40320</w:t>
            </w:r>
          </w:p>
        </w:tc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1200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MET_vig</w:t>
            </w:r>
          </w:p>
        </w:tc>
        <w:tc>
          <w:p>
            <w:pPr>
              <w:pStyle w:val="Normal"/>
            </w:pPr>
            <w:r>
              <w:t>322753</w:t>
            </w:r>
          </w:p>
        </w:tc>
        <w:tc>
          <w:p>
            <w:pPr>
              <w:pStyle w:val="Normal"/>
            </w:pPr>
            <w:r>
              <w:t>746.02</w:t>
            </w:r>
          </w:p>
        </w:tc>
        <w:tc>
          <w:p>
            <w:pPr>
              <w:pStyle w:val="Normal"/>
            </w:pPr>
            <w:r>
              <w:t>1588.74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67200</w:t>
            </w:r>
          </w:p>
        </w:tc>
        <w:tc>
          <w:p>
            <w:pPr>
              <w:pStyle w:val="Normal"/>
            </w:pPr>
            <w:r>
              <w:t> 0</w:t>
            </w:r>
          </w:p>
        </w:tc>
        <w:tc>
          <w:p>
            <w:pPr>
              <w:pStyle w:val="Normal"/>
            </w:pPr>
            <w:r>
              <w:t>960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MET_MVPA</w:t>
            </w:r>
          </w:p>
        </w:tc>
        <w:tc>
          <w:p>
            <w:pPr>
              <w:pStyle w:val="Normal"/>
            </w:pPr>
            <w:r>
              <w:t>322753</w:t>
            </w:r>
          </w:p>
        </w:tc>
        <w:tc>
          <w:p>
            <w:pPr>
              <w:pStyle w:val="Normal"/>
            </w:pPr>
            <w:r>
              <w:t>1801.57</w:t>
            </w:r>
          </w:p>
        </w:tc>
        <w:tc>
          <w:p>
            <w:pPr>
              <w:pStyle w:val="Normal"/>
            </w:pPr>
            <w:r>
              <w:t>2868.80</w:t>
            </w:r>
          </w:p>
        </w:tc>
        <w:tc>
          <w:p>
            <w:pPr>
              <w:pStyle w:val="Normal"/>
            </w:pPr>
            <w:r>
              <w:t>920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90720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2160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MET_walk</w:t>
            </w:r>
          </w:p>
        </w:tc>
        <w:tc>
          <w:p>
            <w:pPr>
              <w:pStyle w:val="Normal"/>
            </w:pPr>
            <w:r>
              <w:t>322753</w:t>
            </w:r>
          </w:p>
        </w:tc>
        <w:tc>
          <w:p>
            <w:pPr>
              <w:pStyle w:val="Normal"/>
            </w:pPr>
            <w:r>
              <w:t>1220.31</w:t>
            </w:r>
          </w:p>
        </w:tc>
        <w:tc>
          <w:p>
            <w:pPr>
              <w:pStyle w:val="Normal"/>
            </w:pPr>
            <w:r>
              <w:t>1768.29</w:t>
            </w:r>
          </w:p>
        </w:tc>
        <w:tc>
          <w:p>
            <w:pPr>
              <w:pStyle w:val="Normal"/>
            </w:pPr>
            <w:r>
              <w:t>693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33264</w:t>
            </w:r>
          </w:p>
        </w:tc>
        <w:tc>
          <w:p>
            <w:pPr>
              <w:pStyle w:val="Normal"/>
            </w:pPr>
            <w:r>
              <w:t>297</w:t>
            </w:r>
          </w:p>
        </w:tc>
        <w:tc>
          <w:p>
            <w:pPr>
              <w:pStyle w:val="Normal"/>
            </w:pPr>
            <w:r>
              <w:t>1386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summed_MET_all</w:t>
            </w:r>
          </w:p>
        </w:tc>
        <w:tc>
          <w:p>
            <w:pPr>
              <w:pStyle w:val="Normal"/>
            </w:pPr>
            <w:r>
              <w:t>322753</w:t>
            </w:r>
          </w:p>
        </w:tc>
        <w:tc>
          <w:p>
            <w:pPr>
              <w:pStyle w:val="Normal"/>
            </w:pPr>
            <w:r>
              <w:t>3021.88</w:t>
            </w:r>
          </w:p>
        </w:tc>
        <w:tc>
          <w:p>
            <w:pPr>
              <w:pStyle w:val="Normal"/>
            </w:pPr>
            <w:r>
              <w:t>4008.42</w:t>
            </w:r>
          </w:p>
        </w:tc>
        <w:tc>
          <w:p>
            <w:pPr>
              <w:pStyle w:val="Normal"/>
            </w:pPr>
            <w:r>
              <w:t>1773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115668</w:t>
            </w:r>
          </w:p>
        </w:tc>
        <w:tc>
          <w:p>
            <w:pPr>
              <w:pStyle w:val="Normal"/>
            </w:pPr>
            <w:r>
              <w:t>813</w:t>
            </w:r>
          </w:p>
        </w:tc>
        <w:tc>
          <w:p>
            <w:pPr>
              <w:pStyle w:val="Normal"/>
            </w:pPr>
            <w:r>
              <w:t>3573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2026-02-05T11:31:53Z</dcterms:modified>
  <cp:category/>
</cp:coreProperties>
</file>