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1ABC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POLITIQUE DE CONFIDENTIALITÉ – BRAXEL</w:t>
      </w:r>
    </w:p>
    <w:p w14:paraId="06E9974F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1. Introduction</w:t>
      </w:r>
    </w:p>
    <w:p w14:paraId="4A5E72A9" w14:textId="77777777" w:rsidR="007356DB" w:rsidRPr="007356DB" w:rsidRDefault="007356DB" w:rsidP="007356DB">
      <w:r w:rsidRPr="007356DB">
        <w:t>La présente Politique de confidentialité a pour objectif d’informer de manière transparente les visiteurs du site, les prospects et les clients de BRAXEL (ci-après « BRAXEL », « nous » ou « notre agence ») sur la manière dont nous collectons, utilisons et protégeons leurs données personnelles, conformément au Règlement Général sur la Protection des Données (RGPD) et à la réglementation applicable en Belgique.</w:t>
      </w:r>
    </w:p>
    <w:p w14:paraId="2461A9BE" w14:textId="77777777" w:rsidR="007356DB" w:rsidRPr="007356DB" w:rsidRDefault="007356DB" w:rsidP="007356DB">
      <w:r w:rsidRPr="007356DB">
        <w:t>Cette politique s’applique notamment lorsque vous :</w:t>
      </w:r>
    </w:p>
    <w:p w14:paraId="51B9AA86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visitez notre site web ;</w:t>
      </w:r>
    </w:p>
    <w:p w14:paraId="5ACFC1FA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complétez un formulaire (contact, estimation, demande d’information, etc.) ;</w:t>
      </w:r>
    </w:p>
    <w:p w14:paraId="6F5171DA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prenez contact avec nous par téléphone, email ou via nos réseaux sociaux ;</w:t>
      </w:r>
    </w:p>
    <w:p w14:paraId="2289B6D4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demandez une estimation de votre bien ;</w:t>
      </w:r>
    </w:p>
    <w:p w14:paraId="18379598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vous inscrivez à notre newsletter ;</w:t>
      </w:r>
    </w:p>
    <w:p w14:paraId="2772B300" w14:textId="77777777" w:rsidR="007356DB" w:rsidRPr="007356DB" w:rsidRDefault="007356DB" w:rsidP="007356DB">
      <w:pPr>
        <w:numPr>
          <w:ilvl w:val="0"/>
          <w:numId w:val="1"/>
        </w:numPr>
      </w:pPr>
      <w:r w:rsidRPr="007356DB">
        <w:t>participez à une visite ou à une transaction (vente/location).</w:t>
      </w:r>
    </w:p>
    <w:p w14:paraId="7649C51D" w14:textId="77777777" w:rsidR="007356DB" w:rsidRPr="007356DB" w:rsidRDefault="007356DB" w:rsidP="007356DB">
      <w:r w:rsidRPr="007356DB">
        <w:pict w14:anchorId="262F9D7D">
          <v:rect id="_x0000_i1103" style="width:0;height:1.5pt" o:hralign="center" o:hrstd="t" o:hr="t" fillcolor="#a0a0a0" stroked="f"/>
        </w:pict>
      </w:r>
    </w:p>
    <w:p w14:paraId="071BD9A2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2. Identité du responsable du traitement</w:t>
      </w:r>
    </w:p>
    <w:p w14:paraId="5278C523" w14:textId="77777777" w:rsidR="007356DB" w:rsidRPr="007356DB" w:rsidRDefault="007356DB" w:rsidP="007356DB">
      <w:r w:rsidRPr="007356DB">
        <w:t>Le responsable du traitement est :</w:t>
      </w:r>
    </w:p>
    <w:p w14:paraId="7E2FACC6" w14:textId="77777777" w:rsidR="007356DB" w:rsidRPr="007356DB" w:rsidRDefault="007356DB" w:rsidP="007356DB">
      <w:r w:rsidRPr="007356DB">
        <w:rPr>
          <w:b/>
          <w:bCs/>
        </w:rPr>
        <w:t>BRAXEL</w:t>
      </w:r>
      <w:r w:rsidRPr="007356DB">
        <w:br/>
        <w:t>Chaussée de Tervuren n°209 – 1410 Waterloo (Belgique)</w:t>
      </w:r>
      <w:r w:rsidRPr="007356DB">
        <w:br/>
        <w:t xml:space="preserve">Email : </w:t>
      </w:r>
      <w:r w:rsidRPr="007356DB">
        <w:rPr>
          <w:b/>
          <w:bCs/>
        </w:rPr>
        <w:t>info@braxel.be</w:t>
      </w:r>
    </w:p>
    <w:p w14:paraId="060418B3" w14:textId="77777777" w:rsidR="007356DB" w:rsidRPr="007356DB" w:rsidRDefault="007356DB" w:rsidP="007356DB">
      <w:r w:rsidRPr="007356DB">
        <w:pict w14:anchorId="0BB98A06">
          <v:rect id="_x0000_i1104" style="width:0;height:1.5pt" o:hralign="center" o:hrstd="t" o:hr="t" fillcolor="#a0a0a0" stroked="f"/>
        </w:pict>
      </w:r>
    </w:p>
    <w:p w14:paraId="66344CBD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3. Quelles données collectons-nous ?</w:t>
      </w:r>
    </w:p>
    <w:p w14:paraId="7F70D3F6" w14:textId="77777777" w:rsidR="007356DB" w:rsidRPr="007356DB" w:rsidRDefault="007356DB" w:rsidP="007356DB">
      <w:r w:rsidRPr="007356DB">
        <w:t>Nous collectons uniquement les données nécessaires à nos activités d’agence immobilière, notamment :</w:t>
      </w:r>
    </w:p>
    <w:p w14:paraId="26807463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3.1 Données d’identification et de contact</w:t>
      </w:r>
    </w:p>
    <w:p w14:paraId="28FDC2B9" w14:textId="77777777" w:rsidR="007356DB" w:rsidRPr="007356DB" w:rsidRDefault="007356DB" w:rsidP="007356DB">
      <w:pPr>
        <w:numPr>
          <w:ilvl w:val="0"/>
          <w:numId w:val="2"/>
        </w:numPr>
      </w:pPr>
      <w:r w:rsidRPr="007356DB">
        <w:t>nom, prénom</w:t>
      </w:r>
    </w:p>
    <w:p w14:paraId="2A23F4FF" w14:textId="77777777" w:rsidR="007356DB" w:rsidRPr="007356DB" w:rsidRDefault="007356DB" w:rsidP="007356DB">
      <w:pPr>
        <w:numPr>
          <w:ilvl w:val="0"/>
          <w:numId w:val="2"/>
        </w:numPr>
      </w:pPr>
      <w:r w:rsidRPr="007356DB">
        <w:t>adresse email</w:t>
      </w:r>
    </w:p>
    <w:p w14:paraId="407AA08C" w14:textId="77777777" w:rsidR="007356DB" w:rsidRPr="007356DB" w:rsidRDefault="007356DB" w:rsidP="007356DB">
      <w:pPr>
        <w:numPr>
          <w:ilvl w:val="0"/>
          <w:numId w:val="2"/>
        </w:numPr>
      </w:pPr>
      <w:r w:rsidRPr="007356DB">
        <w:t>numéro de téléphone</w:t>
      </w:r>
    </w:p>
    <w:p w14:paraId="3B6DE065" w14:textId="77777777" w:rsidR="007356DB" w:rsidRPr="007356DB" w:rsidRDefault="007356DB" w:rsidP="007356DB">
      <w:pPr>
        <w:numPr>
          <w:ilvl w:val="0"/>
          <w:numId w:val="2"/>
        </w:numPr>
      </w:pPr>
      <w:r w:rsidRPr="007356DB">
        <w:t>adresse postale</w:t>
      </w:r>
    </w:p>
    <w:p w14:paraId="01464BC0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3.2 Données relatives à votre projet immobilier</w:t>
      </w:r>
    </w:p>
    <w:p w14:paraId="00D4BC0D" w14:textId="77777777" w:rsidR="007356DB" w:rsidRPr="007356DB" w:rsidRDefault="007356DB" w:rsidP="007356DB">
      <w:pPr>
        <w:numPr>
          <w:ilvl w:val="0"/>
          <w:numId w:val="3"/>
        </w:numPr>
      </w:pPr>
      <w:r w:rsidRPr="007356DB">
        <w:t>type de bien recherché ou mis en vente/location</w:t>
      </w:r>
    </w:p>
    <w:p w14:paraId="7C3EF425" w14:textId="77777777" w:rsidR="007356DB" w:rsidRPr="007356DB" w:rsidRDefault="007356DB" w:rsidP="007356DB">
      <w:pPr>
        <w:numPr>
          <w:ilvl w:val="0"/>
          <w:numId w:val="3"/>
        </w:numPr>
      </w:pPr>
      <w:r w:rsidRPr="007356DB">
        <w:t>budget, critères de recherche</w:t>
      </w:r>
    </w:p>
    <w:p w14:paraId="16292857" w14:textId="77777777" w:rsidR="007356DB" w:rsidRPr="007356DB" w:rsidRDefault="007356DB" w:rsidP="007356DB">
      <w:pPr>
        <w:numPr>
          <w:ilvl w:val="0"/>
          <w:numId w:val="3"/>
        </w:numPr>
      </w:pPr>
      <w:r w:rsidRPr="007356DB">
        <w:t>disponibilité pour visites / rendez-vous</w:t>
      </w:r>
    </w:p>
    <w:p w14:paraId="43FD4455" w14:textId="77777777" w:rsidR="007356DB" w:rsidRPr="007356DB" w:rsidRDefault="007356DB" w:rsidP="007356DB">
      <w:pPr>
        <w:numPr>
          <w:ilvl w:val="0"/>
          <w:numId w:val="3"/>
        </w:numPr>
      </w:pPr>
      <w:r w:rsidRPr="007356DB">
        <w:t>documents transmis (selon votre demande)</w:t>
      </w:r>
    </w:p>
    <w:p w14:paraId="66334998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lastRenderedPageBreak/>
        <w:t>3.3 Données liées à l’estimation d’un bien</w:t>
      </w:r>
    </w:p>
    <w:p w14:paraId="589B2874" w14:textId="77777777" w:rsidR="007356DB" w:rsidRPr="007356DB" w:rsidRDefault="007356DB" w:rsidP="007356DB">
      <w:pPr>
        <w:numPr>
          <w:ilvl w:val="0"/>
          <w:numId w:val="4"/>
        </w:numPr>
      </w:pPr>
      <w:r w:rsidRPr="007356DB">
        <w:t>adresse du bien</w:t>
      </w:r>
    </w:p>
    <w:p w14:paraId="536BDAFB" w14:textId="77777777" w:rsidR="007356DB" w:rsidRPr="007356DB" w:rsidRDefault="007356DB" w:rsidP="007356DB">
      <w:pPr>
        <w:numPr>
          <w:ilvl w:val="0"/>
          <w:numId w:val="4"/>
        </w:numPr>
      </w:pPr>
      <w:r w:rsidRPr="007356DB">
        <w:t>caractéristiques du bien (surface, nombre de pièces, état, équipements, PEB, etc.)</w:t>
      </w:r>
    </w:p>
    <w:p w14:paraId="6BBCBE26" w14:textId="77777777" w:rsidR="007356DB" w:rsidRPr="007356DB" w:rsidRDefault="007356DB" w:rsidP="007356DB">
      <w:pPr>
        <w:numPr>
          <w:ilvl w:val="0"/>
          <w:numId w:val="4"/>
        </w:numPr>
      </w:pPr>
      <w:r w:rsidRPr="007356DB">
        <w:t>informations transmises lors d’une visite / audit</w:t>
      </w:r>
    </w:p>
    <w:p w14:paraId="42D7B862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3.4 Données de navigation (site web)</w:t>
      </w:r>
    </w:p>
    <w:p w14:paraId="68C955C0" w14:textId="77777777" w:rsidR="007356DB" w:rsidRPr="007356DB" w:rsidRDefault="007356DB" w:rsidP="007356DB">
      <w:pPr>
        <w:numPr>
          <w:ilvl w:val="0"/>
          <w:numId w:val="5"/>
        </w:numPr>
      </w:pPr>
      <w:r w:rsidRPr="007356DB">
        <w:t>adresse IP</w:t>
      </w:r>
    </w:p>
    <w:p w14:paraId="0EEB91E7" w14:textId="77777777" w:rsidR="007356DB" w:rsidRPr="007356DB" w:rsidRDefault="007356DB" w:rsidP="007356DB">
      <w:pPr>
        <w:numPr>
          <w:ilvl w:val="0"/>
          <w:numId w:val="5"/>
        </w:numPr>
      </w:pPr>
      <w:r w:rsidRPr="007356DB">
        <w:t>pages consultées</w:t>
      </w:r>
    </w:p>
    <w:p w14:paraId="7E48F4A6" w14:textId="77777777" w:rsidR="007356DB" w:rsidRPr="007356DB" w:rsidRDefault="007356DB" w:rsidP="007356DB">
      <w:pPr>
        <w:numPr>
          <w:ilvl w:val="0"/>
          <w:numId w:val="5"/>
        </w:numPr>
      </w:pPr>
      <w:r w:rsidRPr="007356DB">
        <w:t>informations techniques (type de navigateur, appareil, etc.)</w:t>
      </w:r>
    </w:p>
    <w:p w14:paraId="4FDE8B2D" w14:textId="77777777" w:rsidR="007356DB" w:rsidRPr="007356DB" w:rsidRDefault="007356DB" w:rsidP="007356DB">
      <w:r w:rsidRPr="007356DB">
        <w:rPr>
          <w:rFonts w:ascii="Segoe UI Emoji" w:hAnsi="Segoe UI Emoji" w:cs="Segoe UI Emoji"/>
        </w:rPr>
        <w:t>➡️</w:t>
      </w:r>
      <w:r w:rsidRPr="007356DB">
        <w:t xml:space="preserve"> Ces données sont détaillées dans notre </w:t>
      </w:r>
      <w:r w:rsidRPr="007356DB">
        <w:rPr>
          <w:b/>
          <w:bCs/>
        </w:rPr>
        <w:t>Politique Cookies</w:t>
      </w:r>
      <w:r w:rsidRPr="007356DB">
        <w:t xml:space="preserve"> (document séparé).</w:t>
      </w:r>
    </w:p>
    <w:p w14:paraId="278E1564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3.5 Données issues des réseaux sociaux</w:t>
      </w:r>
    </w:p>
    <w:p w14:paraId="10D76137" w14:textId="77777777" w:rsidR="007356DB" w:rsidRPr="007356DB" w:rsidRDefault="007356DB" w:rsidP="007356DB">
      <w:r w:rsidRPr="007356DB">
        <w:t>Si vous interagissez avec BRAXEL via Instagram, Facebook, LinkedIn, etc., nous pouvons traiter certaines données accessibles via votre compte public ou messages privés (ex. nom de profil, contenu du message).</w:t>
      </w:r>
    </w:p>
    <w:p w14:paraId="31B94430" w14:textId="77777777" w:rsidR="007356DB" w:rsidRPr="007356DB" w:rsidRDefault="007356DB" w:rsidP="007356DB">
      <w:r w:rsidRPr="007356DB">
        <w:pict w14:anchorId="67F0B1D6">
          <v:rect id="_x0000_i1105" style="width:0;height:1.5pt" o:hralign="center" o:hrstd="t" o:hr="t" fillcolor="#a0a0a0" stroked="f"/>
        </w:pict>
      </w:r>
    </w:p>
    <w:p w14:paraId="2B79AAAC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4. Comment collectons-nous vos données ?</w:t>
      </w:r>
    </w:p>
    <w:p w14:paraId="75955C07" w14:textId="77777777" w:rsidR="007356DB" w:rsidRPr="007356DB" w:rsidRDefault="007356DB" w:rsidP="007356DB">
      <w:r w:rsidRPr="007356DB">
        <w:t>Les données sont collectées notamment :</w:t>
      </w:r>
    </w:p>
    <w:p w14:paraId="7DF866AF" w14:textId="77777777" w:rsidR="007356DB" w:rsidRPr="007356DB" w:rsidRDefault="007356DB" w:rsidP="007356DB">
      <w:pPr>
        <w:numPr>
          <w:ilvl w:val="0"/>
          <w:numId w:val="6"/>
        </w:numPr>
      </w:pPr>
      <w:r w:rsidRPr="007356DB">
        <w:t>lorsque vous remplissez un formulaire sur notre site ;</w:t>
      </w:r>
    </w:p>
    <w:p w14:paraId="3D884860" w14:textId="77777777" w:rsidR="007356DB" w:rsidRPr="007356DB" w:rsidRDefault="007356DB" w:rsidP="007356DB">
      <w:pPr>
        <w:numPr>
          <w:ilvl w:val="0"/>
          <w:numId w:val="6"/>
        </w:numPr>
      </w:pPr>
      <w:r w:rsidRPr="007356DB">
        <w:t>lorsque vous nous contactez par email, téléphone, WhatsApp, réseaux sociaux ;</w:t>
      </w:r>
    </w:p>
    <w:p w14:paraId="304D6E02" w14:textId="77777777" w:rsidR="007356DB" w:rsidRPr="007356DB" w:rsidRDefault="007356DB" w:rsidP="007356DB">
      <w:pPr>
        <w:numPr>
          <w:ilvl w:val="0"/>
          <w:numId w:val="6"/>
        </w:numPr>
      </w:pPr>
      <w:r w:rsidRPr="007356DB">
        <w:t>lors d’un rendez-vous ou d’une visite ;</w:t>
      </w:r>
    </w:p>
    <w:p w14:paraId="2582021E" w14:textId="77777777" w:rsidR="007356DB" w:rsidRPr="007356DB" w:rsidRDefault="007356DB" w:rsidP="007356DB">
      <w:pPr>
        <w:numPr>
          <w:ilvl w:val="0"/>
          <w:numId w:val="6"/>
        </w:numPr>
      </w:pPr>
      <w:r w:rsidRPr="007356DB">
        <w:t>lors d’une transaction immobilière ;</w:t>
      </w:r>
    </w:p>
    <w:p w14:paraId="07980601" w14:textId="77777777" w:rsidR="007356DB" w:rsidRPr="007356DB" w:rsidRDefault="007356DB" w:rsidP="007356DB">
      <w:pPr>
        <w:numPr>
          <w:ilvl w:val="0"/>
          <w:numId w:val="6"/>
        </w:numPr>
      </w:pPr>
      <w:r w:rsidRPr="007356DB">
        <w:t>via les cookies et technologies similaires (voir politique cookies).</w:t>
      </w:r>
    </w:p>
    <w:p w14:paraId="6E2B0451" w14:textId="77777777" w:rsidR="007356DB" w:rsidRPr="007356DB" w:rsidRDefault="007356DB" w:rsidP="007356DB">
      <w:r w:rsidRPr="007356DB">
        <w:pict w14:anchorId="17E35EA6">
          <v:rect id="_x0000_i1106" style="width:0;height:1.5pt" o:hralign="center" o:hrstd="t" o:hr="t" fillcolor="#a0a0a0" stroked="f"/>
        </w:pict>
      </w:r>
    </w:p>
    <w:p w14:paraId="03517ADC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5. Pour quelles finalités utilisons-nous vos données ?</w:t>
      </w:r>
    </w:p>
    <w:p w14:paraId="67E2FEE5" w14:textId="77777777" w:rsidR="007356DB" w:rsidRPr="007356DB" w:rsidRDefault="007356DB" w:rsidP="007356DB">
      <w:r w:rsidRPr="007356DB">
        <w:t>Vos données personnelles peuvent être utilisées pour :</w:t>
      </w:r>
    </w:p>
    <w:p w14:paraId="0A598125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5.1 Répondre à vos demandes</w:t>
      </w:r>
    </w:p>
    <w:p w14:paraId="26BC2CC7" w14:textId="77777777" w:rsidR="007356DB" w:rsidRPr="007356DB" w:rsidRDefault="007356DB" w:rsidP="007356DB">
      <w:pPr>
        <w:numPr>
          <w:ilvl w:val="0"/>
          <w:numId w:val="7"/>
        </w:numPr>
      </w:pPr>
      <w:r w:rsidRPr="007356DB">
        <w:t>vous recontacter suite à une demande d’information</w:t>
      </w:r>
    </w:p>
    <w:p w14:paraId="1C0E9AF2" w14:textId="77777777" w:rsidR="007356DB" w:rsidRPr="007356DB" w:rsidRDefault="007356DB" w:rsidP="007356DB">
      <w:pPr>
        <w:numPr>
          <w:ilvl w:val="0"/>
          <w:numId w:val="7"/>
        </w:numPr>
      </w:pPr>
      <w:r w:rsidRPr="007356DB">
        <w:t>organiser un rendez-vous ou une visite</w:t>
      </w:r>
    </w:p>
    <w:p w14:paraId="775B08C8" w14:textId="77777777" w:rsidR="007356DB" w:rsidRPr="007356DB" w:rsidRDefault="007356DB" w:rsidP="007356DB">
      <w:pPr>
        <w:numPr>
          <w:ilvl w:val="0"/>
          <w:numId w:val="7"/>
        </w:numPr>
      </w:pPr>
      <w:r w:rsidRPr="007356DB">
        <w:t>répondre à vos questions</w:t>
      </w:r>
    </w:p>
    <w:p w14:paraId="7A6CDCCF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5.2 Estimation et accompagnement vendeur</w:t>
      </w:r>
    </w:p>
    <w:p w14:paraId="3D5FF0A7" w14:textId="77777777" w:rsidR="007356DB" w:rsidRPr="007356DB" w:rsidRDefault="007356DB" w:rsidP="007356DB">
      <w:pPr>
        <w:numPr>
          <w:ilvl w:val="0"/>
          <w:numId w:val="8"/>
        </w:numPr>
      </w:pPr>
      <w:r w:rsidRPr="007356DB">
        <w:t>analyse de votre bien</w:t>
      </w:r>
    </w:p>
    <w:p w14:paraId="24A00F76" w14:textId="77777777" w:rsidR="007356DB" w:rsidRPr="007356DB" w:rsidRDefault="007356DB" w:rsidP="007356DB">
      <w:pPr>
        <w:numPr>
          <w:ilvl w:val="0"/>
          <w:numId w:val="8"/>
        </w:numPr>
      </w:pPr>
      <w:r w:rsidRPr="007356DB">
        <w:t>rédaction de rapports / avis de valeur / recommandations</w:t>
      </w:r>
    </w:p>
    <w:p w14:paraId="2B7DDEB6" w14:textId="77777777" w:rsidR="007356DB" w:rsidRPr="007356DB" w:rsidRDefault="007356DB" w:rsidP="007356DB">
      <w:pPr>
        <w:numPr>
          <w:ilvl w:val="0"/>
          <w:numId w:val="8"/>
        </w:numPr>
      </w:pPr>
      <w:r w:rsidRPr="007356DB">
        <w:t>préparation de documents précontractuels</w:t>
      </w:r>
    </w:p>
    <w:p w14:paraId="16D5B27A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lastRenderedPageBreak/>
        <w:t>5.3 Recherche immobilière (acquéreurs/locataires)</w:t>
      </w:r>
    </w:p>
    <w:p w14:paraId="1F2CBB4E" w14:textId="77777777" w:rsidR="007356DB" w:rsidRPr="007356DB" w:rsidRDefault="007356DB" w:rsidP="007356DB">
      <w:pPr>
        <w:numPr>
          <w:ilvl w:val="0"/>
          <w:numId w:val="9"/>
        </w:numPr>
      </w:pPr>
      <w:r w:rsidRPr="007356DB">
        <w:t>vous proposer des biens correspondant à vos critères</w:t>
      </w:r>
    </w:p>
    <w:p w14:paraId="121A4FAB" w14:textId="77777777" w:rsidR="007356DB" w:rsidRPr="007356DB" w:rsidRDefault="007356DB" w:rsidP="007356DB">
      <w:pPr>
        <w:numPr>
          <w:ilvl w:val="0"/>
          <w:numId w:val="9"/>
        </w:numPr>
      </w:pPr>
      <w:r w:rsidRPr="007356DB">
        <w:t>assurer le suivi de votre recherche</w:t>
      </w:r>
    </w:p>
    <w:p w14:paraId="166F0CAB" w14:textId="77777777" w:rsidR="007356DB" w:rsidRPr="007356DB" w:rsidRDefault="007356DB" w:rsidP="007356DB">
      <w:pPr>
        <w:numPr>
          <w:ilvl w:val="0"/>
          <w:numId w:val="9"/>
        </w:numPr>
      </w:pPr>
      <w:r w:rsidRPr="007356DB">
        <w:t>planifier des visites</w:t>
      </w:r>
    </w:p>
    <w:p w14:paraId="3D45C2C7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5.4 Gestion de la relation client</w:t>
      </w:r>
    </w:p>
    <w:p w14:paraId="384E3126" w14:textId="77777777" w:rsidR="007356DB" w:rsidRPr="007356DB" w:rsidRDefault="007356DB" w:rsidP="007356DB">
      <w:pPr>
        <w:numPr>
          <w:ilvl w:val="0"/>
          <w:numId w:val="10"/>
        </w:numPr>
      </w:pPr>
      <w:r w:rsidRPr="007356DB">
        <w:t>suivi des échanges</w:t>
      </w:r>
    </w:p>
    <w:p w14:paraId="2AC04504" w14:textId="77777777" w:rsidR="007356DB" w:rsidRPr="007356DB" w:rsidRDefault="007356DB" w:rsidP="007356DB">
      <w:pPr>
        <w:numPr>
          <w:ilvl w:val="0"/>
          <w:numId w:val="10"/>
        </w:numPr>
      </w:pPr>
      <w:r w:rsidRPr="007356DB">
        <w:t>gestion administrative du dossier</w:t>
      </w:r>
    </w:p>
    <w:p w14:paraId="2D246580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5.5 Marketing &amp; communication (si applicable)</w:t>
      </w:r>
    </w:p>
    <w:p w14:paraId="68569812" w14:textId="77777777" w:rsidR="007356DB" w:rsidRPr="007356DB" w:rsidRDefault="007356DB" w:rsidP="007356DB">
      <w:pPr>
        <w:numPr>
          <w:ilvl w:val="0"/>
          <w:numId w:val="11"/>
        </w:numPr>
      </w:pPr>
      <w:r w:rsidRPr="007356DB">
        <w:t>envoi de newsletters (nouveaux biens, conseils, actualités)</w:t>
      </w:r>
    </w:p>
    <w:p w14:paraId="5D14C9B2" w14:textId="77777777" w:rsidR="007356DB" w:rsidRPr="007356DB" w:rsidRDefault="007356DB" w:rsidP="007356DB">
      <w:pPr>
        <w:numPr>
          <w:ilvl w:val="0"/>
          <w:numId w:val="11"/>
        </w:numPr>
      </w:pPr>
      <w:r w:rsidRPr="007356DB">
        <w:t>campagnes publicitaires (selon consentement cookies)</w:t>
      </w:r>
    </w:p>
    <w:p w14:paraId="018AA5BB" w14:textId="77777777" w:rsidR="007356DB" w:rsidRPr="007356DB" w:rsidRDefault="007356DB" w:rsidP="007356DB">
      <w:pPr>
        <w:numPr>
          <w:ilvl w:val="0"/>
          <w:numId w:val="11"/>
        </w:numPr>
      </w:pPr>
      <w:r w:rsidRPr="007356DB">
        <w:t>statistiques marketing et amélioration de nos contenus</w:t>
      </w:r>
    </w:p>
    <w:p w14:paraId="3F04B845" w14:textId="77777777" w:rsidR="007356DB" w:rsidRPr="007356DB" w:rsidRDefault="007356DB" w:rsidP="007356DB">
      <w:r w:rsidRPr="007356DB">
        <w:pict w14:anchorId="08B2BC1B">
          <v:rect id="_x0000_i1107" style="width:0;height:1.5pt" o:hralign="center" o:hrstd="t" o:hr="t" fillcolor="#a0a0a0" stroked="f"/>
        </w:pict>
      </w:r>
    </w:p>
    <w:p w14:paraId="331E17E5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6. Base légale du traitement (RGPD)</w:t>
      </w:r>
    </w:p>
    <w:p w14:paraId="24876F8E" w14:textId="77777777" w:rsidR="007356DB" w:rsidRPr="007356DB" w:rsidRDefault="007356DB" w:rsidP="007356DB">
      <w:r w:rsidRPr="007356DB">
        <w:t>Nous traitons vos données sur base de :</w:t>
      </w:r>
    </w:p>
    <w:p w14:paraId="7ACF595F" w14:textId="77777777" w:rsidR="007356DB" w:rsidRPr="007356DB" w:rsidRDefault="007356DB" w:rsidP="007356DB">
      <w:pPr>
        <w:numPr>
          <w:ilvl w:val="0"/>
          <w:numId w:val="12"/>
        </w:numPr>
      </w:pPr>
      <w:r w:rsidRPr="007356DB">
        <w:rPr>
          <w:b/>
          <w:bCs/>
        </w:rPr>
        <w:t>votre consentement</w:t>
      </w:r>
      <w:r w:rsidRPr="007356DB">
        <w:t xml:space="preserve"> (ex. newsletter, cookies non essentiels) ;</w:t>
      </w:r>
    </w:p>
    <w:p w14:paraId="7FA499F4" w14:textId="77777777" w:rsidR="007356DB" w:rsidRPr="007356DB" w:rsidRDefault="007356DB" w:rsidP="007356DB">
      <w:pPr>
        <w:numPr>
          <w:ilvl w:val="0"/>
          <w:numId w:val="12"/>
        </w:numPr>
      </w:pPr>
      <w:r w:rsidRPr="007356DB">
        <w:rPr>
          <w:b/>
          <w:bCs/>
        </w:rPr>
        <w:t>l’exécution d’un contrat</w:t>
      </w:r>
      <w:r w:rsidRPr="007356DB">
        <w:t xml:space="preserve"> ou mesures précontractuelles (ex. demande de visite, dossier de vente/location) ;</w:t>
      </w:r>
    </w:p>
    <w:p w14:paraId="68B31D00" w14:textId="77777777" w:rsidR="007356DB" w:rsidRPr="007356DB" w:rsidRDefault="007356DB" w:rsidP="007356DB">
      <w:pPr>
        <w:numPr>
          <w:ilvl w:val="0"/>
          <w:numId w:val="12"/>
        </w:numPr>
      </w:pPr>
      <w:r w:rsidRPr="007356DB">
        <w:rPr>
          <w:b/>
          <w:bCs/>
        </w:rPr>
        <w:t>nos obligations légales</w:t>
      </w:r>
      <w:r w:rsidRPr="007356DB">
        <w:t xml:space="preserve"> (ex. obligations liées au secteur immobilier) ;</w:t>
      </w:r>
    </w:p>
    <w:p w14:paraId="3A6C707A" w14:textId="77777777" w:rsidR="007356DB" w:rsidRPr="007356DB" w:rsidRDefault="007356DB" w:rsidP="007356DB">
      <w:pPr>
        <w:numPr>
          <w:ilvl w:val="0"/>
          <w:numId w:val="12"/>
        </w:numPr>
      </w:pPr>
      <w:r w:rsidRPr="007356DB">
        <w:rPr>
          <w:b/>
          <w:bCs/>
        </w:rPr>
        <w:t>notre intérêt légitime</w:t>
      </w:r>
      <w:r w:rsidRPr="007356DB">
        <w:t>, notamment :</w:t>
      </w:r>
    </w:p>
    <w:p w14:paraId="6D23CC3D" w14:textId="77777777" w:rsidR="007356DB" w:rsidRPr="007356DB" w:rsidRDefault="007356DB" w:rsidP="007356DB">
      <w:pPr>
        <w:numPr>
          <w:ilvl w:val="1"/>
          <w:numId w:val="12"/>
        </w:numPr>
      </w:pPr>
      <w:r w:rsidRPr="007356DB">
        <w:t>améliorer nos services et notre site</w:t>
      </w:r>
    </w:p>
    <w:p w14:paraId="115F2AC9" w14:textId="77777777" w:rsidR="007356DB" w:rsidRPr="007356DB" w:rsidRDefault="007356DB" w:rsidP="007356DB">
      <w:pPr>
        <w:numPr>
          <w:ilvl w:val="1"/>
          <w:numId w:val="12"/>
        </w:numPr>
      </w:pPr>
      <w:r w:rsidRPr="007356DB">
        <w:t>assurer le suivi commercial</w:t>
      </w:r>
    </w:p>
    <w:p w14:paraId="0AF926C8" w14:textId="77777777" w:rsidR="007356DB" w:rsidRPr="007356DB" w:rsidRDefault="007356DB" w:rsidP="007356DB">
      <w:pPr>
        <w:numPr>
          <w:ilvl w:val="1"/>
          <w:numId w:val="12"/>
        </w:numPr>
      </w:pPr>
      <w:r w:rsidRPr="007356DB">
        <w:t>prévenir fraudes / abus</w:t>
      </w:r>
    </w:p>
    <w:p w14:paraId="13517E42" w14:textId="77777777" w:rsidR="007356DB" w:rsidRPr="007356DB" w:rsidRDefault="007356DB" w:rsidP="007356DB">
      <w:pPr>
        <w:numPr>
          <w:ilvl w:val="1"/>
          <w:numId w:val="12"/>
        </w:numPr>
      </w:pPr>
      <w:r w:rsidRPr="007356DB">
        <w:t>gérer nos activités normales d’agence immobilière.</w:t>
      </w:r>
    </w:p>
    <w:p w14:paraId="386554E9" w14:textId="77777777" w:rsidR="007356DB" w:rsidRPr="007356DB" w:rsidRDefault="007356DB" w:rsidP="007356DB">
      <w:r w:rsidRPr="007356DB">
        <w:pict w14:anchorId="4BE71B52">
          <v:rect id="_x0000_i1108" style="width:0;height:1.5pt" o:hralign="center" o:hrstd="t" o:hr="t" fillcolor="#a0a0a0" stroked="f"/>
        </w:pict>
      </w:r>
    </w:p>
    <w:p w14:paraId="22774B8F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7. À qui vos données peuvent-elles être communiquées ?</w:t>
      </w:r>
    </w:p>
    <w:p w14:paraId="559A696A" w14:textId="77777777" w:rsidR="007356DB" w:rsidRPr="007356DB" w:rsidRDefault="007356DB" w:rsidP="007356DB">
      <w:r w:rsidRPr="007356DB">
        <w:t>Vos données peuvent être traitées par :</w:t>
      </w:r>
    </w:p>
    <w:p w14:paraId="1FCAF7C1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7.1 Personnel habilité de BRAXEL</w:t>
      </w:r>
    </w:p>
    <w:p w14:paraId="488F5E56" w14:textId="77777777" w:rsidR="007356DB" w:rsidRPr="007356DB" w:rsidRDefault="007356DB" w:rsidP="007356DB">
      <w:r w:rsidRPr="007356DB">
        <w:t>Uniquement les membres de l’équipe ayant besoin des informations pour traiter votre dossier.</w:t>
      </w:r>
    </w:p>
    <w:p w14:paraId="3F22DE10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7.2 Prestataires techniques (sous-traitants)</w:t>
      </w:r>
    </w:p>
    <w:p w14:paraId="37ADD6F7" w14:textId="77777777" w:rsidR="007356DB" w:rsidRPr="007356DB" w:rsidRDefault="007356DB" w:rsidP="007356DB">
      <w:r w:rsidRPr="007356DB">
        <w:t>Par exemple :</w:t>
      </w:r>
    </w:p>
    <w:p w14:paraId="231CA2B1" w14:textId="77777777" w:rsidR="007356DB" w:rsidRPr="007356DB" w:rsidRDefault="007356DB" w:rsidP="007356DB">
      <w:pPr>
        <w:numPr>
          <w:ilvl w:val="0"/>
          <w:numId w:val="13"/>
        </w:numPr>
      </w:pPr>
      <w:r w:rsidRPr="007356DB">
        <w:t>hébergeur du site</w:t>
      </w:r>
    </w:p>
    <w:p w14:paraId="1C9A156D" w14:textId="77777777" w:rsidR="007356DB" w:rsidRPr="007356DB" w:rsidRDefault="007356DB" w:rsidP="007356DB">
      <w:pPr>
        <w:numPr>
          <w:ilvl w:val="0"/>
          <w:numId w:val="13"/>
        </w:numPr>
      </w:pPr>
      <w:r w:rsidRPr="007356DB">
        <w:lastRenderedPageBreak/>
        <w:t>prestataire emailing/newsletter</w:t>
      </w:r>
    </w:p>
    <w:p w14:paraId="5E34C81E" w14:textId="77777777" w:rsidR="007356DB" w:rsidRPr="007356DB" w:rsidRDefault="007356DB" w:rsidP="007356DB">
      <w:pPr>
        <w:numPr>
          <w:ilvl w:val="0"/>
          <w:numId w:val="13"/>
        </w:numPr>
      </w:pPr>
      <w:r w:rsidRPr="007356DB">
        <w:t>CRM / outils de gestion immobilière</w:t>
      </w:r>
    </w:p>
    <w:p w14:paraId="29EE18B7" w14:textId="77777777" w:rsidR="007356DB" w:rsidRPr="007356DB" w:rsidRDefault="007356DB" w:rsidP="007356DB">
      <w:pPr>
        <w:numPr>
          <w:ilvl w:val="0"/>
          <w:numId w:val="13"/>
        </w:numPr>
      </w:pPr>
      <w:r w:rsidRPr="007356DB">
        <w:t>prestataire informatique</w:t>
      </w:r>
    </w:p>
    <w:p w14:paraId="2E36FAF3" w14:textId="77777777" w:rsidR="007356DB" w:rsidRPr="007356DB" w:rsidRDefault="007356DB" w:rsidP="007356DB">
      <w:pPr>
        <w:numPr>
          <w:ilvl w:val="0"/>
          <w:numId w:val="13"/>
        </w:numPr>
      </w:pPr>
      <w:r w:rsidRPr="007356DB">
        <w:t>outils d’agenda/prise de rendez-vous</w:t>
      </w:r>
    </w:p>
    <w:p w14:paraId="0E460749" w14:textId="77777777" w:rsidR="007356DB" w:rsidRPr="007356DB" w:rsidRDefault="007356DB" w:rsidP="007356DB">
      <w:r w:rsidRPr="007356DB">
        <w:t>Ces prestataires n’ont accès qu’aux données nécessaires, selon contrat et avec garanties RGPD.</w:t>
      </w:r>
    </w:p>
    <w:p w14:paraId="2F92282E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7.3 Partenaires de transaction (si applicable)</w:t>
      </w:r>
    </w:p>
    <w:p w14:paraId="151C2A15" w14:textId="77777777" w:rsidR="007356DB" w:rsidRPr="007356DB" w:rsidRDefault="007356DB" w:rsidP="007356DB">
      <w:r w:rsidRPr="007356DB">
        <w:t>Uniquement lorsque cela est nécessaire dans le cadre d’un dossier :</w:t>
      </w:r>
    </w:p>
    <w:p w14:paraId="74871209" w14:textId="77777777" w:rsidR="007356DB" w:rsidRPr="007356DB" w:rsidRDefault="007356DB" w:rsidP="007356DB">
      <w:pPr>
        <w:numPr>
          <w:ilvl w:val="0"/>
          <w:numId w:val="14"/>
        </w:numPr>
      </w:pPr>
      <w:r w:rsidRPr="007356DB">
        <w:t>notaires</w:t>
      </w:r>
    </w:p>
    <w:p w14:paraId="7CCBDC20" w14:textId="77777777" w:rsidR="007356DB" w:rsidRPr="007356DB" w:rsidRDefault="007356DB" w:rsidP="007356DB">
      <w:pPr>
        <w:numPr>
          <w:ilvl w:val="0"/>
          <w:numId w:val="14"/>
        </w:numPr>
      </w:pPr>
      <w:r w:rsidRPr="007356DB">
        <w:t>experts</w:t>
      </w:r>
    </w:p>
    <w:p w14:paraId="33C8B761" w14:textId="77777777" w:rsidR="007356DB" w:rsidRPr="007356DB" w:rsidRDefault="007356DB" w:rsidP="007356DB">
      <w:pPr>
        <w:numPr>
          <w:ilvl w:val="0"/>
          <w:numId w:val="14"/>
        </w:numPr>
      </w:pPr>
      <w:r w:rsidRPr="007356DB">
        <w:t>architectes</w:t>
      </w:r>
    </w:p>
    <w:p w14:paraId="362FD28A" w14:textId="77777777" w:rsidR="007356DB" w:rsidRPr="007356DB" w:rsidRDefault="007356DB" w:rsidP="007356DB">
      <w:pPr>
        <w:numPr>
          <w:ilvl w:val="0"/>
          <w:numId w:val="14"/>
        </w:numPr>
      </w:pPr>
      <w:r w:rsidRPr="007356DB">
        <w:t>banques / courtiers (si vous le demandez)</w:t>
      </w:r>
    </w:p>
    <w:p w14:paraId="63ACCADA" w14:textId="77777777" w:rsidR="007356DB" w:rsidRPr="007356DB" w:rsidRDefault="007356DB" w:rsidP="007356DB">
      <w:pPr>
        <w:numPr>
          <w:ilvl w:val="0"/>
          <w:numId w:val="14"/>
        </w:numPr>
      </w:pPr>
      <w:r w:rsidRPr="007356DB">
        <w:t>administrations</w:t>
      </w:r>
    </w:p>
    <w:p w14:paraId="76EEFB69" w14:textId="77777777" w:rsidR="007356DB" w:rsidRPr="007356DB" w:rsidRDefault="007356DB" w:rsidP="007356DB">
      <w:r w:rsidRPr="007356DB">
        <w:pict w14:anchorId="7C0FE583">
          <v:rect id="_x0000_i1109" style="width:0;height:1.5pt" o:hralign="center" o:hrstd="t" o:hr="t" fillcolor="#a0a0a0" stroked="f"/>
        </w:pict>
      </w:r>
    </w:p>
    <w:p w14:paraId="492FF2C4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8. Transferts hors Union européenne</w:t>
      </w:r>
    </w:p>
    <w:p w14:paraId="4F811A5A" w14:textId="77777777" w:rsidR="007356DB" w:rsidRPr="007356DB" w:rsidRDefault="007356DB" w:rsidP="007356DB">
      <w:r w:rsidRPr="007356DB">
        <w:t>Certains fournisseurs (ex. solutions numériques, email marketing, outils statistiques) peuvent traiter des données en dehors de l’Union européenne.</w:t>
      </w:r>
    </w:p>
    <w:p w14:paraId="26DCBDAC" w14:textId="77777777" w:rsidR="007356DB" w:rsidRPr="007356DB" w:rsidRDefault="007356DB" w:rsidP="007356DB">
      <w:r w:rsidRPr="007356DB">
        <w:t>Dans ce cas, BRAXEL veille à ce que les transferts soient encadrés par des garanties adéquates (ex. clauses contractuelles types, mesures de sécurité appropriées).</w:t>
      </w:r>
    </w:p>
    <w:p w14:paraId="7D653431" w14:textId="77777777" w:rsidR="007356DB" w:rsidRPr="007356DB" w:rsidRDefault="007356DB" w:rsidP="007356DB">
      <w:r w:rsidRPr="007356DB">
        <w:pict w14:anchorId="08E4D2CC">
          <v:rect id="_x0000_i1110" style="width:0;height:1.5pt" o:hralign="center" o:hrstd="t" o:hr="t" fillcolor="#a0a0a0" stroked="f"/>
        </w:pict>
      </w:r>
    </w:p>
    <w:p w14:paraId="2E902B4C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9. Combien de temps conservons-nous vos données ?</w:t>
      </w:r>
    </w:p>
    <w:p w14:paraId="6BD9C0DF" w14:textId="77777777" w:rsidR="007356DB" w:rsidRPr="007356DB" w:rsidRDefault="007356DB" w:rsidP="007356DB">
      <w:r w:rsidRPr="007356DB">
        <w:t>Nous conservons vos données uniquement le temps nécessaire aux finalités poursuivies, puis elles sont supprimées ou anonymisées.</w:t>
      </w:r>
    </w:p>
    <w:p w14:paraId="1BC9290B" w14:textId="77777777" w:rsidR="007356DB" w:rsidRPr="007356DB" w:rsidRDefault="007356DB" w:rsidP="007356DB">
      <w:r w:rsidRPr="007356DB">
        <w:t>À titre indicatif :</w:t>
      </w:r>
    </w:p>
    <w:p w14:paraId="0F38528E" w14:textId="77777777" w:rsidR="007356DB" w:rsidRPr="007356DB" w:rsidRDefault="007356DB" w:rsidP="007356DB">
      <w:pPr>
        <w:numPr>
          <w:ilvl w:val="0"/>
          <w:numId w:val="15"/>
        </w:numPr>
      </w:pPr>
      <w:r w:rsidRPr="007356DB">
        <w:rPr>
          <w:b/>
          <w:bCs/>
        </w:rPr>
        <w:t>demandes via formulaire/contact</w:t>
      </w:r>
      <w:r w:rsidRPr="007356DB">
        <w:t xml:space="preserve"> : jusqu’à 24 mois après dernier contact</w:t>
      </w:r>
    </w:p>
    <w:p w14:paraId="7EC3D6F7" w14:textId="77777777" w:rsidR="007356DB" w:rsidRPr="007356DB" w:rsidRDefault="007356DB" w:rsidP="007356DB">
      <w:pPr>
        <w:numPr>
          <w:ilvl w:val="0"/>
          <w:numId w:val="15"/>
        </w:numPr>
      </w:pPr>
      <w:r w:rsidRPr="007356DB">
        <w:rPr>
          <w:b/>
          <w:bCs/>
        </w:rPr>
        <w:t>prospects recherche/estimation</w:t>
      </w:r>
      <w:r w:rsidRPr="007356DB">
        <w:t xml:space="preserve"> : durée du suivi + max 24 mois après inactivité</w:t>
      </w:r>
    </w:p>
    <w:p w14:paraId="3A1AC993" w14:textId="77777777" w:rsidR="007356DB" w:rsidRPr="007356DB" w:rsidRDefault="007356DB" w:rsidP="007356DB">
      <w:pPr>
        <w:numPr>
          <w:ilvl w:val="0"/>
          <w:numId w:val="15"/>
        </w:numPr>
      </w:pPr>
      <w:r w:rsidRPr="007356DB">
        <w:rPr>
          <w:b/>
          <w:bCs/>
        </w:rPr>
        <w:t>clients (vente/location)</w:t>
      </w:r>
      <w:r w:rsidRPr="007356DB">
        <w:t xml:space="preserve"> : selon obligations légales et suivi du dossier</w:t>
      </w:r>
    </w:p>
    <w:p w14:paraId="30B3F262" w14:textId="77777777" w:rsidR="007356DB" w:rsidRPr="007356DB" w:rsidRDefault="007356DB" w:rsidP="007356DB">
      <w:pPr>
        <w:numPr>
          <w:ilvl w:val="0"/>
          <w:numId w:val="15"/>
        </w:numPr>
      </w:pPr>
      <w:r w:rsidRPr="007356DB">
        <w:rPr>
          <w:b/>
          <w:bCs/>
        </w:rPr>
        <w:t>newsletter</w:t>
      </w:r>
      <w:r w:rsidRPr="007356DB">
        <w:t xml:space="preserve"> : jusqu’au retrait du consentement (désinscription)</w:t>
      </w:r>
    </w:p>
    <w:p w14:paraId="02665540" w14:textId="77777777" w:rsidR="007356DB" w:rsidRPr="007356DB" w:rsidRDefault="007356DB" w:rsidP="007356DB">
      <w:pPr>
        <w:numPr>
          <w:ilvl w:val="0"/>
          <w:numId w:val="15"/>
        </w:numPr>
      </w:pPr>
      <w:r w:rsidRPr="007356DB">
        <w:rPr>
          <w:b/>
          <w:bCs/>
        </w:rPr>
        <w:t>cookies</w:t>
      </w:r>
      <w:r w:rsidRPr="007356DB">
        <w:t xml:space="preserve"> : max 13 mois (voir Politique Cookies)</w:t>
      </w:r>
    </w:p>
    <w:p w14:paraId="2AE11BD8" w14:textId="77777777" w:rsidR="007356DB" w:rsidRPr="007356DB" w:rsidRDefault="007356DB" w:rsidP="007356DB">
      <w:r w:rsidRPr="007356DB">
        <w:pict w14:anchorId="4D77877E">
          <v:rect id="_x0000_i1111" style="width:0;height:1.5pt" o:hralign="center" o:hrstd="t" o:hr="t" fillcolor="#a0a0a0" stroked="f"/>
        </w:pict>
      </w:r>
    </w:p>
    <w:p w14:paraId="18F5EBAA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10. Sécurité des données</w:t>
      </w:r>
    </w:p>
    <w:p w14:paraId="2D5E9A19" w14:textId="77777777" w:rsidR="007356DB" w:rsidRPr="007356DB" w:rsidRDefault="007356DB" w:rsidP="007356DB">
      <w:r w:rsidRPr="007356DB">
        <w:t>BRAXEL applique des mesures techniques et organisationnelles raisonnables afin de protéger vos données contre :</w:t>
      </w:r>
    </w:p>
    <w:p w14:paraId="214A738C" w14:textId="77777777" w:rsidR="007356DB" w:rsidRPr="007356DB" w:rsidRDefault="007356DB" w:rsidP="007356DB">
      <w:pPr>
        <w:numPr>
          <w:ilvl w:val="0"/>
          <w:numId w:val="16"/>
        </w:numPr>
      </w:pPr>
      <w:r w:rsidRPr="007356DB">
        <w:lastRenderedPageBreak/>
        <w:t>accès non autorisé</w:t>
      </w:r>
    </w:p>
    <w:p w14:paraId="403F79C2" w14:textId="77777777" w:rsidR="007356DB" w:rsidRPr="007356DB" w:rsidRDefault="007356DB" w:rsidP="007356DB">
      <w:pPr>
        <w:numPr>
          <w:ilvl w:val="0"/>
          <w:numId w:val="16"/>
        </w:numPr>
      </w:pPr>
      <w:r w:rsidRPr="007356DB">
        <w:t>perte</w:t>
      </w:r>
    </w:p>
    <w:p w14:paraId="5E2ECE48" w14:textId="77777777" w:rsidR="007356DB" w:rsidRPr="007356DB" w:rsidRDefault="007356DB" w:rsidP="007356DB">
      <w:pPr>
        <w:numPr>
          <w:ilvl w:val="0"/>
          <w:numId w:val="16"/>
        </w:numPr>
      </w:pPr>
      <w:r w:rsidRPr="007356DB">
        <w:t>altération</w:t>
      </w:r>
    </w:p>
    <w:p w14:paraId="44AC92F2" w14:textId="77777777" w:rsidR="007356DB" w:rsidRPr="007356DB" w:rsidRDefault="007356DB" w:rsidP="007356DB">
      <w:pPr>
        <w:numPr>
          <w:ilvl w:val="0"/>
          <w:numId w:val="16"/>
        </w:numPr>
      </w:pPr>
      <w:r w:rsidRPr="007356DB">
        <w:t>divulgation</w:t>
      </w:r>
    </w:p>
    <w:p w14:paraId="2B8E323F" w14:textId="77777777" w:rsidR="007356DB" w:rsidRPr="007356DB" w:rsidRDefault="007356DB" w:rsidP="007356DB">
      <w:r w:rsidRPr="007356DB">
        <w:t>Exemples : accès limités, mots de passe sécurisés, systèmes à jour, prestataires fiables.</w:t>
      </w:r>
    </w:p>
    <w:p w14:paraId="092A56AF" w14:textId="77777777" w:rsidR="007356DB" w:rsidRPr="007356DB" w:rsidRDefault="007356DB" w:rsidP="007356DB">
      <w:r w:rsidRPr="007356DB">
        <w:pict w14:anchorId="7D95CD21">
          <v:rect id="_x0000_i1112" style="width:0;height:1.5pt" o:hralign="center" o:hrstd="t" o:hr="t" fillcolor="#a0a0a0" stroked="f"/>
        </w:pict>
      </w:r>
    </w:p>
    <w:p w14:paraId="384C291A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11. Vos droits</w:t>
      </w:r>
    </w:p>
    <w:p w14:paraId="5CD1A6C1" w14:textId="77777777" w:rsidR="007356DB" w:rsidRPr="007356DB" w:rsidRDefault="007356DB" w:rsidP="007356DB">
      <w:r w:rsidRPr="007356DB">
        <w:t>Conformément au RGPD, vous disposez des droits suivants :</w:t>
      </w:r>
    </w:p>
    <w:p w14:paraId="71F731EC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d’accès</w:t>
      </w:r>
    </w:p>
    <w:p w14:paraId="33431595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de rectification</w:t>
      </w:r>
    </w:p>
    <w:p w14:paraId="2F9FCFDE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à l’effacement</w:t>
      </w:r>
    </w:p>
    <w:p w14:paraId="20F65037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à la limitation</w:t>
      </w:r>
    </w:p>
    <w:p w14:paraId="24701C48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d’opposition</w:t>
      </w:r>
    </w:p>
    <w:p w14:paraId="7BF9C8E0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à la portabilité (dans les cas applicables)</w:t>
      </w:r>
    </w:p>
    <w:p w14:paraId="389C2798" w14:textId="77777777" w:rsidR="007356DB" w:rsidRPr="007356DB" w:rsidRDefault="007356DB" w:rsidP="007356DB">
      <w:pPr>
        <w:numPr>
          <w:ilvl w:val="0"/>
          <w:numId w:val="17"/>
        </w:numPr>
      </w:pPr>
      <w:r w:rsidRPr="007356DB">
        <w:t>droit de retirer votre consentement à tout moment (sans effet rétroactif)</w:t>
      </w:r>
    </w:p>
    <w:p w14:paraId="59A7D38D" w14:textId="77777777" w:rsidR="007356DB" w:rsidRPr="007356DB" w:rsidRDefault="007356DB" w:rsidP="007356DB">
      <w:r w:rsidRPr="007356DB">
        <w:rPr>
          <w:rFonts w:ascii="Segoe UI Emoji" w:hAnsi="Segoe UI Emoji" w:cs="Segoe UI Emoji"/>
        </w:rPr>
        <w:t>📩</w:t>
      </w:r>
      <w:r w:rsidRPr="007356DB">
        <w:t xml:space="preserve"> Pour exercer vos droits : </w:t>
      </w:r>
      <w:r w:rsidRPr="007356DB">
        <w:rPr>
          <w:b/>
          <w:bCs/>
        </w:rPr>
        <w:t>info@braxel.be</w:t>
      </w:r>
    </w:p>
    <w:p w14:paraId="166BA031" w14:textId="77777777" w:rsidR="007356DB" w:rsidRPr="007356DB" w:rsidRDefault="007356DB" w:rsidP="007356DB">
      <w:r w:rsidRPr="007356DB">
        <w:t>Nous nous efforçons de répondre dans les délais légaux.</w:t>
      </w:r>
    </w:p>
    <w:p w14:paraId="39ED34B8" w14:textId="77777777" w:rsidR="007356DB" w:rsidRPr="007356DB" w:rsidRDefault="007356DB" w:rsidP="007356DB">
      <w:r w:rsidRPr="007356DB">
        <w:pict w14:anchorId="76EB5B74">
          <v:rect id="_x0000_i1113" style="width:0;height:1.5pt" o:hralign="center" o:hrstd="t" o:hr="t" fillcolor="#a0a0a0" stroked="f"/>
        </w:pict>
      </w:r>
    </w:p>
    <w:p w14:paraId="5C0C442B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12. Réclamation auprès de l’autorité compétente</w:t>
      </w:r>
    </w:p>
    <w:p w14:paraId="5DA010D8" w14:textId="77777777" w:rsidR="007356DB" w:rsidRPr="007356DB" w:rsidRDefault="007356DB" w:rsidP="007356DB">
      <w:r w:rsidRPr="007356DB">
        <w:t>Si vous estimez que vos droits ne sont pas respectés, vous pouvez introduire une réclamation auprès de :</w:t>
      </w:r>
    </w:p>
    <w:p w14:paraId="60B30589" w14:textId="77777777" w:rsidR="007356DB" w:rsidRPr="007356DB" w:rsidRDefault="007356DB" w:rsidP="007356DB">
      <w:r w:rsidRPr="007356DB">
        <w:rPr>
          <w:b/>
          <w:bCs/>
        </w:rPr>
        <w:t>Autorité de protection des données (APD) – Belgique</w:t>
      </w:r>
      <w:r w:rsidRPr="007356DB">
        <w:br/>
        <w:t>Rue de la Presse 35, 1000 Bruxelles</w:t>
      </w:r>
      <w:r w:rsidRPr="007356DB">
        <w:br/>
        <w:t>Site : autoriteprotectiondonnees.be</w:t>
      </w:r>
    </w:p>
    <w:p w14:paraId="4EE83528" w14:textId="77777777" w:rsidR="007356DB" w:rsidRPr="007356DB" w:rsidRDefault="007356DB" w:rsidP="007356DB">
      <w:r w:rsidRPr="007356DB">
        <w:pict w14:anchorId="3E2063B5">
          <v:rect id="_x0000_i1114" style="width:0;height:1.5pt" o:hralign="center" o:hrstd="t" o:hr="t" fillcolor="#a0a0a0" stroked="f"/>
        </w:pict>
      </w:r>
    </w:p>
    <w:p w14:paraId="3D4C17F2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13. Liens vers des sites tiers</w:t>
      </w:r>
    </w:p>
    <w:p w14:paraId="2B3F85A4" w14:textId="77777777" w:rsidR="007356DB" w:rsidRPr="007356DB" w:rsidRDefault="007356DB" w:rsidP="007356DB">
      <w:r w:rsidRPr="007356DB">
        <w:t>Notre site peut contenir des liens vers des sites externes. BRAXEL n’est pas responsable de leurs pratiques en matière de protection des données. Nous vous invitons à consulter leurs politiques de confidentialité respectives.</w:t>
      </w:r>
    </w:p>
    <w:p w14:paraId="3EF6BF8B" w14:textId="77777777" w:rsidR="007356DB" w:rsidRPr="007356DB" w:rsidRDefault="007356DB" w:rsidP="007356DB">
      <w:r w:rsidRPr="007356DB">
        <w:pict w14:anchorId="7B9DE640">
          <v:rect id="_x0000_i1115" style="width:0;height:1.5pt" o:hralign="center" o:hrstd="t" o:hr="t" fillcolor="#a0a0a0" stroked="f"/>
        </w:pict>
      </w:r>
    </w:p>
    <w:p w14:paraId="1B1EFE9B" w14:textId="77777777" w:rsidR="007356DB" w:rsidRPr="007356DB" w:rsidRDefault="007356DB" w:rsidP="007356DB">
      <w:pPr>
        <w:rPr>
          <w:b/>
          <w:bCs/>
        </w:rPr>
      </w:pPr>
      <w:r w:rsidRPr="007356DB">
        <w:rPr>
          <w:b/>
          <w:bCs/>
        </w:rPr>
        <w:t>14. Modifications de la politique</w:t>
      </w:r>
    </w:p>
    <w:p w14:paraId="0F1A4240" w14:textId="77777777" w:rsidR="007356DB" w:rsidRPr="007356DB" w:rsidRDefault="007356DB" w:rsidP="007356DB">
      <w:r w:rsidRPr="007356DB">
        <w:t>BRAXEL peut modifier la présente politique à tout moment afin de refléter les évolutions légales, techniques ou organisationnelles.</w:t>
      </w:r>
    </w:p>
    <w:p w14:paraId="7D6C3EBA" w14:textId="77777777" w:rsidR="007356DB" w:rsidRPr="007356DB" w:rsidRDefault="007356DB" w:rsidP="007356DB">
      <w:r w:rsidRPr="007356DB">
        <w:rPr>
          <w:b/>
          <w:bCs/>
        </w:rPr>
        <w:lastRenderedPageBreak/>
        <w:t>Dernière mise à jour : 14/01/2026</w:t>
      </w:r>
    </w:p>
    <w:p w14:paraId="13737A7D" w14:textId="77777777" w:rsidR="0006357A" w:rsidRDefault="0006357A"/>
    <w:sectPr w:rsidR="00063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E67"/>
    <w:multiLevelType w:val="multilevel"/>
    <w:tmpl w:val="0B8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0FA1"/>
    <w:multiLevelType w:val="multilevel"/>
    <w:tmpl w:val="93F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12BA"/>
    <w:multiLevelType w:val="multilevel"/>
    <w:tmpl w:val="19F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6B16"/>
    <w:multiLevelType w:val="multilevel"/>
    <w:tmpl w:val="E46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708B"/>
    <w:multiLevelType w:val="multilevel"/>
    <w:tmpl w:val="AD8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A4118"/>
    <w:multiLevelType w:val="multilevel"/>
    <w:tmpl w:val="E95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02AA1"/>
    <w:multiLevelType w:val="multilevel"/>
    <w:tmpl w:val="15E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0D18"/>
    <w:multiLevelType w:val="multilevel"/>
    <w:tmpl w:val="0B4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E0F63"/>
    <w:multiLevelType w:val="multilevel"/>
    <w:tmpl w:val="DFB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C0245"/>
    <w:multiLevelType w:val="multilevel"/>
    <w:tmpl w:val="9D0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F2C99"/>
    <w:multiLevelType w:val="multilevel"/>
    <w:tmpl w:val="59C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13C7F"/>
    <w:multiLevelType w:val="multilevel"/>
    <w:tmpl w:val="1C4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6759B"/>
    <w:multiLevelType w:val="multilevel"/>
    <w:tmpl w:val="29F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9572D"/>
    <w:multiLevelType w:val="multilevel"/>
    <w:tmpl w:val="291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72FBA"/>
    <w:multiLevelType w:val="multilevel"/>
    <w:tmpl w:val="4C2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95F72"/>
    <w:multiLevelType w:val="multilevel"/>
    <w:tmpl w:val="BF6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22667"/>
    <w:multiLevelType w:val="multilevel"/>
    <w:tmpl w:val="0BF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3460">
    <w:abstractNumId w:val="13"/>
  </w:num>
  <w:num w:numId="2" w16cid:durableId="1794324647">
    <w:abstractNumId w:val="6"/>
  </w:num>
  <w:num w:numId="3" w16cid:durableId="996222792">
    <w:abstractNumId w:val="4"/>
  </w:num>
  <w:num w:numId="4" w16cid:durableId="345325802">
    <w:abstractNumId w:val="9"/>
  </w:num>
  <w:num w:numId="5" w16cid:durableId="845553445">
    <w:abstractNumId w:val="0"/>
  </w:num>
  <w:num w:numId="6" w16cid:durableId="1890679924">
    <w:abstractNumId w:val="1"/>
  </w:num>
  <w:num w:numId="7" w16cid:durableId="2080324185">
    <w:abstractNumId w:val="5"/>
  </w:num>
  <w:num w:numId="8" w16cid:durableId="1963001320">
    <w:abstractNumId w:val="3"/>
  </w:num>
  <w:num w:numId="9" w16cid:durableId="2053576761">
    <w:abstractNumId w:val="8"/>
  </w:num>
  <w:num w:numId="10" w16cid:durableId="2070878298">
    <w:abstractNumId w:val="16"/>
  </w:num>
  <w:num w:numId="11" w16cid:durableId="1479879284">
    <w:abstractNumId w:val="12"/>
  </w:num>
  <w:num w:numId="12" w16cid:durableId="346176131">
    <w:abstractNumId w:val="11"/>
  </w:num>
  <w:num w:numId="13" w16cid:durableId="344593388">
    <w:abstractNumId w:val="15"/>
  </w:num>
  <w:num w:numId="14" w16cid:durableId="649019861">
    <w:abstractNumId w:val="14"/>
  </w:num>
  <w:num w:numId="15" w16cid:durableId="1460798534">
    <w:abstractNumId w:val="7"/>
  </w:num>
  <w:num w:numId="16" w16cid:durableId="2071343412">
    <w:abstractNumId w:val="2"/>
  </w:num>
  <w:num w:numId="17" w16cid:durableId="308948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9C"/>
    <w:rsid w:val="0006357A"/>
    <w:rsid w:val="002E2B9C"/>
    <w:rsid w:val="0072671B"/>
    <w:rsid w:val="0073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1C21D7-C41B-40C8-8CDA-A9446BA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2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2B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2B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2B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2B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2B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2B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2B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2B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2B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2B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2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1055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 Chevalier</dc:creator>
  <cp:keywords/>
  <dc:description/>
  <cp:lastModifiedBy>Edouard Chevalier</cp:lastModifiedBy>
  <cp:revision>3</cp:revision>
  <dcterms:created xsi:type="dcterms:W3CDTF">2026-01-14T12:28:00Z</dcterms:created>
  <dcterms:modified xsi:type="dcterms:W3CDTF">2026-01-14T12:28:00Z</dcterms:modified>
</cp:coreProperties>
</file>