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D887D" w14:textId="5F6EF11B" w:rsidR="00162861" w:rsidRDefault="00F326E6">
      <w:r>
        <w:t>Jquery permet d’utiliser plus rapidement les commandes basiques de javascript.</w:t>
      </w:r>
    </w:p>
    <w:p w14:paraId="3E248142" w14:textId="197FA2C3" w:rsidR="00F326E6" w:rsidRDefault="00F326E6"/>
    <w:p w14:paraId="5093C7E3" w14:textId="594BAEBE" w:rsidR="00F326E6" w:rsidRDefault="00F326E6" w:rsidP="00F326E6">
      <w:pPr>
        <w:pStyle w:val="Paragraphedeliste"/>
        <w:numPr>
          <w:ilvl w:val="0"/>
          <w:numId w:val="1"/>
        </w:numPr>
      </w:pPr>
      <w:hyperlink r:id="rId5" w:history="1">
        <w:r w:rsidRPr="004B4237">
          <w:rPr>
            <w:rStyle w:val="Lienhypertexte"/>
          </w:rPr>
          <w:t>https://jquery.com/download/</w:t>
        </w:r>
      </w:hyperlink>
    </w:p>
    <w:p w14:paraId="61F5E47F" w14:textId="1109944C" w:rsidR="00F326E6" w:rsidRDefault="00F326E6" w:rsidP="00F326E6">
      <w:r>
        <w:t>On pourra installer jquery via plusieurs biais.</w:t>
      </w:r>
    </w:p>
    <w:p w14:paraId="378AD04C" w14:textId="1576462C" w:rsidR="00F326E6" w:rsidRDefault="00F326E6" w:rsidP="00F326E6">
      <w:r>
        <w:t>Un biais intéressant est d’utiliser google afin via les CDN</w:t>
      </w:r>
    </w:p>
    <w:p w14:paraId="756ECBBD" w14:textId="221F32F4" w:rsidR="00F326E6" w:rsidRDefault="00F326E6" w:rsidP="00F326E6">
      <w:pPr>
        <w:rPr>
          <w:noProof/>
        </w:rPr>
      </w:pPr>
      <w:r>
        <w:rPr>
          <w:noProof/>
        </w:rPr>
        <w:drawing>
          <wp:inline distT="0" distB="0" distL="0" distR="0" wp14:anchorId="4BC39B08" wp14:editId="214D2D48">
            <wp:extent cx="5760720" cy="16624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72B0" w14:textId="18A75885" w:rsidR="00F326E6" w:rsidRDefault="00F326E6" w:rsidP="00F326E6">
      <w:pPr>
        <w:rPr>
          <w:noProof/>
        </w:rPr>
      </w:pPr>
    </w:p>
    <w:p w14:paraId="66FB93B9" w14:textId="62F95D18" w:rsidR="00F326E6" w:rsidRDefault="00F326E6" w:rsidP="00F326E6">
      <w:pPr>
        <w:tabs>
          <w:tab w:val="left" w:pos="1320"/>
        </w:tabs>
      </w:pPr>
      <w:r>
        <w:t xml:space="preserve">Il faudra alors penser à mettre en script le lien proposer soit : </w:t>
      </w:r>
      <w:r>
        <w:rPr>
          <w:noProof/>
        </w:rPr>
        <w:drawing>
          <wp:inline distT="0" distB="0" distL="0" distR="0" wp14:anchorId="077B4410" wp14:editId="03976B3B">
            <wp:extent cx="5760720" cy="16395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576F" w14:textId="6ED1FBBA" w:rsidR="00F326E6" w:rsidRDefault="00F326E6" w:rsidP="00F326E6">
      <w:pPr>
        <w:tabs>
          <w:tab w:val="left" w:pos="1320"/>
        </w:tabs>
      </w:pPr>
      <w:r>
        <w:t>Le contenu du script est le suivant :</w:t>
      </w:r>
    </w:p>
    <w:p w14:paraId="08B30CC1" w14:textId="6241FA72" w:rsidR="00F326E6" w:rsidRDefault="00F326E6" w:rsidP="00F326E6">
      <w:pPr>
        <w:tabs>
          <w:tab w:val="left" w:pos="1320"/>
        </w:tabs>
      </w:pPr>
      <w:r>
        <w:rPr>
          <w:noProof/>
        </w:rPr>
        <w:drawing>
          <wp:inline distT="0" distB="0" distL="0" distR="0" wp14:anchorId="3F2F517E" wp14:editId="72B9F03B">
            <wp:extent cx="5760720" cy="28378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E0BA" w14:textId="58512B63" w:rsidR="00F326E6" w:rsidRDefault="00F326E6" w:rsidP="00F326E6">
      <w:pPr>
        <w:tabs>
          <w:tab w:val="left" w:pos="1320"/>
        </w:tabs>
      </w:pPr>
      <w:r>
        <w:t>….</w:t>
      </w:r>
    </w:p>
    <w:p w14:paraId="4FF2460F" w14:textId="010E0BEF" w:rsidR="00F326E6" w:rsidRDefault="00F326E6" w:rsidP="00F326E6">
      <w:pPr>
        <w:tabs>
          <w:tab w:val="left" w:pos="1320"/>
        </w:tabs>
      </w:pPr>
      <w:r>
        <w:lastRenderedPageBreak/>
        <w:t>Le code est concaténé à la suite afin de le compresser et de le rendre plus rapidement à l’executer pour un navigateur. Cette librairie est donc contenue dans un seul .js, il suffisait dans le cas où on utilise</w:t>
      </w:r>
      <w:r w:rsidR="004B597C">
        <w:t xml:space="preserve">rait </w:t>
      </w:r>
      <w:r>
        <w:t>pas l’héberge</w:t>
      </w:r>
      <w:r w:rsidR="004B597C">
        <w:t>u</w:t>
      </w:r>
      <w:r>
        <w:t>r google d’avoir la version en local sur notre PC, et d’appeler en script cette librairie.</w:t>
      </w:r>
    </w:p>
    <w:p w14:paraId="12EC937D" w14:textId="6935C677" w:rsidR="004B597C" w:rsidRDefault="004B597C" w:rsidP="00F326E6">
      <w:pPr>
        <w:tabs>
          <w:tab w:val="left" w:pos="1320"/>
        </w:tabs>
      </w:pPr>
      <w:r>
        <w:t>Le code non compresser (lisible pour l’homme) ressemble à :</w:t>
      </w:r>
    </w:p>
    <w:p w14:paraId="4F0BA396" w14:textId="35C92F78" w:rsidR="004B597C" w:rsidRDefault="004B597C" w:rsidP="00F326E6">
      <w:pPr>
        <w:tabs>
          <w:tab w:val="left" w:pos="1320"/>
        </w:tabs>
      </w:pPr>
      <w:r>
        <w:rPr>
          <w:noProof/>
        </w:rPr>
        <w:lastRenderedPageBreak/>
        <w:drawing>
          <wp:inline distT="0" distB="0" distL="0" distR="0" wp14:anchorId="693269CC" wp14:editId="4067FCA4">
            <wp:extent cx="5760720" cy="787781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F014" w14:textId="28E565E4" w:rsidR="004B597C" w:rsidRDefault="004B597C" w:rsidP="00F326E6">
      <w:pPr>
        <w:tabs>
          <w:tab w:val="left" w:pos="1320"/>
        </w:tabs>
      </w:pPr>
      <w:r>
        <w:t>…</w:t>
      </w:r>
    </w:p>
    <w:p w14:paraId="40E6D020" w14:textId="71CB2D12" w:rsidR="00F326E6" w:rsidRDefault="00F326E6" w:rsidP="00F326E6">
      <w:pPr>
        <w:tabs>
          <w:tab w:val="left" w:pos="1320"/>
        </w:tabs>
      </w:pPr>
    </w:p>
    <w:p w14:paraId="1A8CF664" w14:textId="77777777" w:rsidR="00F326E6" w:rsidRPr="00F326E6" w:rsidRDefault="00F326E6" w:rsidP="00F326E6">
      <w:pPr>
        <w:tabs>
          <w:tab w:val="left" w:pos="1320"/>
        </w:tabs>
      </w:pPr>
    </w:p>
    <w:sectPr w:rsidR="00F326E6" w:rsidRPr="00F326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B19EE"/>
    <w:multiLevelType w:val="hybridMultilevel"/>
    <w:tmpl w:val="2EEC64E4"/>
    <w:lvl w:ilvl="0" w:tplc="E828DEF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543"/>
    <w:rsid w:val="00162861"/>
    <w:rsid w:val="004B597C"/>
    <w:rsid w:val="00B91543"/>
    <w:rsid w:val="00F3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0EDE7"/>
  <w15:chartTrackingRefBased/>
  <w15:docId w15:val="{D22705E8-F591-4653-AEE5-4BE35FE6F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326E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326E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326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jquery.com/download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117</Words>
  <Characters>645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Bodec</dc:creator>
  <cp:keywords/>
  <dc:description/>
  <cp:lastModifiedBy>Romain Bodec</cp:lastModifiedBy>
  <cp:revision>3</cp:revision>
  <dcterms:created xsi:type="dcterms:W3CDTF">2021-06-12T09:52:00Z</dcterms:created>
  <dcterms:modified xsi:type="dcterms:W3CDTF">2021-06-12T09:59:00Z</dcterms:modified>
</cp:coreProperties>
</file>