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221C2" w14:textId="18ECE501" w:rsidR="00007D0A" w:rsidRDefault="001E6B2F" w:rsidP="001E6B2F">
      <w:pPr>
        <w:pStyle w:val="Titre1"/>
        <w:jc w:val="center"/>
      </w:pPr>
      <w:r>
        <w:t xml:space="preserve">Intégrer un </w:t>
      </w:r>
      <w:proofErr w:type="spellStart"/>
      <w:r>
        <w:t>template</w:t>
      </w:r>
      <w:proofErr w:type="spellEnd"/>
      <w:r>
        <w:t xml:space="preserve"> DJANGO</w:t>
      </w:r>
    </w:p>
    <w:p w14:paraId="531A2763" w14:textId="2D65DA81" w:rsidR="001E6B2F" w:rsidRDefault="001E6B2F" w:rsidP="001E6B2F"/>
    <w:p w14:paraId="377C6307" w14:textId="39EFC70E" w:rsidR="001E6B2F" w:rsidRDefault="001E6B2F" w:rsidP="001E6B2F"/>
    <w:p w14:paraId="255E4A55" w14:textId="6D35B7C9" w:rsidR="001E6B2F" w:rsidRDefault="001E6B2F" w:rsidP="001E6B2F">
      <w:r>
        <w:t>Prévoir un dossier Template dans notre application dans lequel nous pourront importer un « </w:t>
      </w:r>
      <w:proofErr w:type="spellStart"/>
      <w:r>
        <w:t>template</w:t>
      </w:r>
      <w:proofErr w:type="spellEnd"/>
      <w:r>
        <w:t xml:space="preserve"> » déjà pré-fait par exemple. On choisira de les placer dans un sous dossier </w:t>
      </w:r>
      <w:proofErr w:type="spellStart"/>
      <w:r>
        <w:t>static</w:t>
      </w:r>
      <w:proofErr w:type="spellEnd"/>
    </w:p>
    <w:p w14:paraId="6ED9A013" w14:textId="0F777851" w:rsidR="001E6B2F" w:rsidRDefault="001E6B2F" w:rsidP="001E6B2F">
      <w:r>
        <w:t>Ci-dessous le dossier exemple à transférer :</w:t>
      </w:r>
    </w:p>
    <w:p w14:paraId="773398F4" w14:textId="7E2B291E" w:rsidR="001E6B2F" w:rsidRDefault="001E6B2F" w:rsidP="001E6B2F">
      <w:pPr>
        <w:jc w:val="center"/>
      </w:pPr>
      <w:r>
        <w:rPr>
          <w:noProof/>
        </w:rPr>
        <w:drawing>
          <wp:inline distT="0" distB="0" distL="0" distR="0" wp14:anchorId="743E8E1D" wp14:editId="0D85ACC8">
            <wp:extent cx="4565267" cy="1367266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5238" cy="20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E43F" w14:textId="375A0E98" w:rsidR="001E6B2F" w:rsidRDefault="001E6B2F" w:rsidP="001E6B2F">
      <w:r>
        <w:t xml:space="preserve">La gestion des html se fera dans le dossier </w:t>
      </w:r>
      <w:proofErr w:type="spellStart"/>
      <w:r w:rsidRPr="001E6B2F">
        <w:rPr>
          <w:b/>
          <w:bCs/>
        </w:rPr>
        <w:t>templates</w:t>
      </w:r>
      <w:proofErr w:type="spellEnd"/>
    </w:p>
    <w:p w14:paraId="18FBD6B5" w14:textId="2340F604" w:rsidR="001E6B2F" w:rsidRDefault="001E6B2F" w:rsidP="001E6B2F">
      <w:pPr>
        <w:jc w:val="center"/>
      </w:pPr>
      <w:r>
        <w:rPr>
          <w:noProof/>
        </w:rPr>
        <w:drawing>
          <wp:inline distT="0" distB="0" distL="0" distR="0" wp14:anchorId="3FB10F1F" wp14:editId="1643223E">
            <wp:extent cx="2628821" cy="2036815"/>
            <wp:effectExtent l="0" t="0" r="63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416" cy="20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BBCB" w14:textId="0E07C94B" w:rsidR="001E6B2F" w:rsidRDefault="001E6B2F" w:rsidP="001E6B2F">
      <w:pPr>
        <w:tabs>
          <w:tab w:val="left" w:pos="8258"/>
        </w:tabs>
      </w:pPr>
      <w:r>
        <w:tab/>
      </w:r>
    </w:p>
    <w:p w14:paraId="5BC1FC3D" w14:textId="7FF1C94A" w:rsidR="001E6B2F" w:rsidRPr="001E6B2F" w:rsidRDefault="001E6B2F" w:rsidP="001E6B2F">
      <w:pPr>
        <w:tabs>
          <w:tab w:val="left" w:pos="8258"/>
        </w:tabs>
      </w:pPr>
    </w:p>
    <w:sectPr w:rsidR="001E6B2F" w:rsidRPr="001E6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2F"/>
    <w:rsid w:val="00007D0A"/>
    <w:rsid w:val="001E6B2F"/>
    <w:rsid w:val="00297981"/>
    <w:rsid w:val="006B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1257"/>
  <w15:chartTrackingRefBased/>
  <w15:docId w15:val="{F6F57709-2C42-41BF-B2BE-901C8DDB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2</cp:revision>
  <dcterms:created xsi:type="dcterms:W3CDTF">2021-03-24T21:45:00Z</dcterms:created>
  <dcterms:modified xsi:type="dcterms:W3CDTF">2021-03-25T19:09:00Z</dcterms:modified>
</cp:coreProperties>
</file>