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C872" w14:textId="77777777" w:rsidR="00825D9B" w:rsidRDefault="00825D9B" w:rsidP="00825D9B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105DAF15" w14:textId="77777777" w:rsidR="00825D9B" w:rsidRDefault="00825D9B" w:rsidP="00825D9B">
      <w:pPr>
        <w:jc w:val="center"/>
      </w:pPr>
      <w:r>
        <w:t>Факультет Прикладной Математики – Процессов Управления</w:t>
      </w:r>
    </w:p>
    <w:p w14:paraId="75128128" w14:textId="77777777" w:rsidR="00825D9B" w:rsidRDefault="00825D9B" w:rsidP="00825D9B">
      <w:pPr>
        <w:rPr>
          <w:b/>
          <w:sz w:val="28"/>
          <w:szCs w:val="28"/>
        </w:rPr>
      </w:pPr>
    </w:p>
    <w:p w14:paraId="61F1D523" w14:textId="77777777" w:rsidR="00825D9B" w:rsidRDefault="00825D9B" w:rsidP="00825D9B">
      <w:pPr>
        <w:rPr>
          <w:b/>
          <w:sz w:val="28"/>
          <w:szCs w:val="28"/>
        </w:rPr>
      </w:pPr>
    </w:p>
    <w:p w14:paraId="158A986D" w14:textId="77777777" w:rsidR="00825D9B" w:rsidRDefault="00825D9B" w:rsidP="00825D9B">
      <w:pPr>
        <w:rPr>
          <w:b/>
          <w:sz w:val="28"/>
          <w:szCs w:val="28"/>
        </w:rPr>
      </w:pPr>
    </w:p>
    <w:p w14:paraId="46D7E993" w14:textId="77777777" w:rsidR="00825D9B" w:rsidRPr="00D800FC" w:rsidRDefault="00825D9B" w:rsidP="00825D9B">
      <w:pPr>
        <w:pStyle w:val="20"/>
      </w:pPr>
      <w:bookmarkStart w:id="1" w:name="_Toc83562861"/>
      <w:r w:rsidRPr="00087FD1">
        <w:rPr>
          <w:spacing w:val="60"/>
        </w:rPr>
        <w:t>Лабораторная работа №</w:t>
      </w:r>
      <w:r w:rsidRPr="003D7956">
        <w:rPr>
          <w:spacing w:val="60"/>
        </w:rPr>
        <w:t>11_1</w:t>
      </w:r>
      <w:r w:rsidRPr="00087FD1">
        <w:rPr>
          <w:spacing w:val="60"/>
        </w:rPr>
        <w:t xml:space="preserve"> </w:t>
      </w:r>
      <w:r>
        <w:br/>
      </w:r>
      <w:r w:rsidRPr="00D800FC">
        <w:t xml:space="preserve">Сглаживание временного ряда </w:t>
      </w:r>
      <w:bookmarkEnd w:id="1"/>
    </w:p>
    <w:p w14:paraId="32A51F01" w14:textId="77777777" w:rsidR="00825D9B" w:rsidRDefault="00825D9B" w:rsidP="00825D9B">
      <w:pPr>
        <w:ind w:left="709"/>
        <w:jc w:val="center"/>
        <w:rPr>
          <w:b/>
        </w:rPr>
      </w:pPr>
    </w:p>
    <w:p w14:paraId="03A339EA" w14:textId="77777777" w:rsidR="00825D9B" w:rsidRDefault="00825D9B" w:rsidP="00825D9B">
      <w:pPr>
        <w:spacing w:after="120"/>
        <w:rPr>
          <w:b/>
        </w:rPr>
      </w:pPr>
    </w:p>
    <w:p w14:paraId="27F1839A" w14:textId="77777777" w:rsidR="00825D9B" w:rsidRDefault="00825D9B" w:rsidP="00825D9B">
      <w:pPr>
        <w:spacing w:after="120"/>
        <w:rPr>
          <w:b/>
        </w:rPr>
      </w:pPr>
    </w:p>
    <w:p w14:paraId="77526A42" w14:textId="77777777" w:rsidR="00825D9B" w:rsidRDefault="00825D9B" w:rsidP="00825D9B">
      <w:pPr>
        <w:spacing w:after="120"/>
        <w:rPr>
          <w:b/>
        </w:rPr>
      </w:pPr>
    </w:p>
    <w:p w14:paraId="2FC35279" w14:textId="77777777" w:rsidR="00825D9B" w:rsidRDefault="00825D9B" w:rsidP="00825D9B">
      <w:pPr>
        <w:spacing w:after="120"/>
        <w:jc w:val="right"/>
        <w:rPr>
          <w:b/>
        </w:rPr>
      </w:pPr>
    </w:p>
    <w:p w14:paraId="733FC665" w14:textId="77777777" w:rsidR="00825D9B" w:rsidRPr="007275DC" w:rsidRDefault="00825D9B" w:rsidP="00825D9B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70AAF3BE" w14:textId="77777777" w:rsidR="00825D9B" w:rsidRPr="007275DC" w:rsidRDefault="00825D9B" w:rsidP="00825D9B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6955C552" w14:textId="77777777" w:rsidR="00825D9B" w:rsidRPr="007275DC" w:rsidRDefault="00825D9B" w:rsidP="00825D9B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1A7FBA07" w14:textId="77777777" w:rsidR="00825D9B" w:rsidRPr="007275DC" w:rsidRDefault="00825D9B" w:rsidP="00825D9B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316D3B65" w14:textId="2FDED5F8" w:rsidR="00825D9B" w:rsidRPr="00825D9B" w:rsidRDefault="00825D9B" w:rsidP="00825D9B">
      <w:pPr>
        <w:spacing w:after="120"/>
        <w:jc w:val="right"/>
        <w:rPr>
          <w:bCs/>
          <w:lang w:val="ru-RU"/>
        </w:rPr>
      </w:pPr>
      <w:r>
        <w:rPr>
          <w:bCs/>
        </w:rPr>
        <w:t xml:space="preserve">Романычев </w:t>
      </w:r>
      <w:proofErr w:type="spellStart"/>
      <w:r>
        <w:rPr>
          <w:bCs/>
        </w:rPr>
        <w:t>Леони</w:t>
      </w:r>
      <w:proofErr w:type="spellEnd"/>
      <w:r>
        <w:rPr>
          <w:bCs/>
          <w:lang w:val="ru-RU"/>
        </w:rPr>
        <w:t>д</w:t>
      </w:r>
    </w:p>
    <w:p w14:paraId="468C6709" w14:textId="77777777" w:rsidR="00825D9B" w:rsidRDefault="00825D9B" w:rsidP="00825D9B">
      <w:pPr>
        <w:spacing w:after="120"/>
        <w:rPr>
          <w:b/>
        </w:rPr>
      </w:pPr>
    </w:p>
    <w:p w14:paraId="135999D7" w14:textId="02090652" w:rsidR="00825D9B" w:rsidRDefault="00825D9B" w:rsidP="00825D9B">
      <w:pPr>
        <w:spacing w:after="120"/>
        <w:rPr>
          <w:b/>
        </w:rPr>
      </w:pPr>
    </w:p>
    <w:p w14:paraId="2F442246" w14:textId="63E3B0E5" w:rsidR="00825D9B" w:rsidRDefault="00825D9B" w:rsidP="00825D9B">
      <w:pPr>
        <w:spacing w:after="120"/>
        <w:rPr>
          <w:b/>
        </w:rPr>
      </w:pPr>
    </w:p>
    <w:p w14:paraId="31062D64" w14:textId="77777777" w:rsidR="00825D9B" w:rsidRDefault="00825D9B" w:rsidP="00825D9B">
      <w:pPr>
        <w:spacing w:after="120"/>
        <w:rPr>
          <w:b/>
        </w:rPr>
      </w:pPr>
    </w:p>
    <w:p w14:paraId="052E07F4" w14:textId="54A8B8A3" w:rsidR="00825D9B" w:rsidRPr="00825D9B" w:rsidRDefault="00825D9B" w:rsidP="00825D9B">
      <w:pPr>
        <w:spacing w:after="120"/>
        <w:jc w:val="center"/>
        <w:rPr>
          <w:b/>
          <w:lang w:val="ru-RU"/>
        </w:rPr>
      </w:pPr>
      <w:r w:rsidRPr="007275DC">
        <w:rPr>
          <w:b/>
        </w:rPr>
        <w:t>г. Санкт-Петербург, 202</w:t>
      </w:r>
      <w:r>
        <w:rPr>
          <w:b/>
          <w:lang w:val="ru-RU"/>
        </w:rPr>
        <w:t>2</w:t>
      </w:r>
    </w:p>
    <w:p w14:paraId="55F9850A" w14:textId="10721F78" w:rsidR="00287AC5" w:rsidRDefault="0015144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Условия </w:t>
      </w:r>
    </w:p>
    <w:p w14:paraId="6071B87B" w14:textId="77777777" w:rsidR="00287AC5" w:rsidRDefault="00151443">
      <w:r>
        <w:t>Сформируем три временных ряда по следующим формулам:</w:t>
      </w:r>
    </w:p>
    <w:p w14:paraId="05BF3D73" w14:textId="77777777" w:rsidR="00287AC5" w:rsidRDefault="00151443">
      <w:r>
        <w:rPr>
          <w:noProof/>
        </w:rPr>
        <w:drawing>
          <wp:inline distT="114300" distB="114300" distL="114300" distR="114300" wp14:anchorId="07C36774" wp14:editId="6E649392">
            <wp:extent cx="5731200" cy="2159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5146F" w14:textId="77777777" w:rsidR="00287AC5" w:rsidRDefault="00151443">
      <w:r>
        <w:t>Были выбраны следующие параметры:</w:t>
      </w:r>
    </w:p>
    <w:p w14:paraId="1C0DADE2" w14:textId="77777777" w:rsidR="00287AC5" w:rsidRDefault="00151443">
      <w:pPr>
        <w:numPr>
          <w:ilvl w:val="0"/>
          <w:numId w:val="1"/>
        </w:numPr>
        <w:spacing w:after="0"/>
      </w:pPr>
      <w:r>
        <w:t xml:space="preserve">Ряд 1: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53D47C7C" w14:textId="77777777" w:rsidR="00287AC5" w:rsidRDefault="00151443">
      <w:pPr>
        <w:numPr>
          <w:ilvl w:val="0"/>
          <w:numId w:val="1"/>
        </w:numPr>
        <w:spacing w:before="0" w:after="0"/>
      </w:pPr>
      <w:r>
        <w:t xml:space="preserve">Ряд 2: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14:paraId="19B88288" w14:textId="77777777" w:rsidR="00287AC5" w:rsidRDefault="00151443">
      <w:pPr>
        <w:numPr>
          <w:ilvl w:val="0"/>
          <w:numId w:val="1"/>
        </w:numPr>
        <w:spacing w:before="0"/>
      </w:pPr>
      <w:r>
        <w:t xml:space="preserve">Ряд 3: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=100;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14:paraId="56745AF2" w14:textId="77777777" w:rsidR="00287AC5" w:rsidRDefault="00151443">
      <w:r>
        <w:t>Для расчетов использовались следующие виды усреднения:</w:t>
      </w:r>
    </w:p>
    <w:p w14:paraId="48D1D0F4" w14:textId="77777777" w:rsidR="00287AC5" w:rsidRDefault="00151443">
      <w:pPr>
        <w:numPr>
          <w:ilvl w:val="0"/>
          <w:numId w:val="2"/>
        </w:numPr>
        <w:spacing w:after="0"/>
      </w:pPr>
      <w:r>
        <w:t>Скользящее среднее с окном 3, 4, 5 (SMA)</w:t>
      </w:r>
    </w:p>
    <w:p w14:paraId="3449EEB8" w14:textId="77777777" w:rsidR="00287AC5" w:rsidRDefault="00151443">
      <w:pPr>
        <w:numPr>
          <w:ilvl w:val="0"/>
          <w:numId w:val="2"/>
        </w:numPr>
        <w:spacing w:before="0" w:after="0"/>
      </w:pPr>
      <w:r>
        <w:t>Взвешенное скользящее среднее с интервалом 5 (WMA)</w:t>
      </w:r>
    </w:p>
    <w:p w14:paraId="1357C6AA" w14:textId="77777777" w:rsidR="00287AC5" w:rsidRDefault="00151443">
      <w:pPr>
        <w:numPr>
          <w:ilvl w:val="0"/>
          <w:numId w:val="2"/>
        </w:numPr>
        <w:spacing w:before="0"/>
      </w:pPr>
      <w:r>
        <w:t>Пятиточечная скользящая медиана (SMM)</w:t>
      </w:r>
    </w:p>
    <w:p w14:paraId="296D159E" w14:textId="77777777" w:rsidR="00287AC5" w:rsidRDefault="00151443">
      <w:pPr>
        <w:pStyle w:val="1"/>
      </w:pPr>
      <w:bookmarkStart w:id="2" w:name="_4fil9khula2" w:colFirst="0" w:colLast="0"/>
      <w:bookmarkEnd w:id="2"/>
      <w:r>
        <w:t>Результаты</w:t>
      </w:r>
    </w:p>
    <w:p w14:paraId="58E3082B" w14:textId="77777777" w:rsidR="00287AC5" w:rsidRDefault="00151443">
      <w:r>
        <w:t>Построим графики сглаженных временных рядов.</w:t>
      </w:r>
    </w:p>
    <w:p w14:paraId="18BD3530" w14:textId="77777777" w:rsidR="00287AC5" w:rsidRDefault="0015144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37E3E5A" wp14:editId="3D2AD557">
            <wp:extent cx="4800600" cy="30289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2491" w14:textId="77777777" w:rsidR="00287AC5" w:rsidRDefault="00151443">
      <w:pPr>
        <w:jc w:val="center"/>
      </w:pPr>
      <w:r>
        <w:rPr>
          <w:noProof/>
        </w:rPr>
        <w:drawing>
          <wp:inline distT="114300" distB="114300" distL="114300" distR="114300" wp14:anchorId="2F4751DC" wp14:editId="5E1C23EF">
            <wp:extent cx="5295900" cy="3086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D9603" w14:textId="77777777" w:rsidR="00287AC5" w:rsidRDefault="0015144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89B7ECF" wp14:editId="005CB620">
            <wp:extent cx="5153025" cy="35337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0A191" w14:textId="77777777" w:rsidR="00287AC5" w:rsidRDefault="00151443">
      <w:r>
        <w:t>Также пос</w:t>
      </w:r>
      <w:r>
        <w:t>троим графики остатков для всех методов сглаживания временных рядов, вычисленных по следующей формуле:</w:t>
      </w:r>
      <w:r>
        <w:br/>
      </w:r>
      <w:r>
        <w:rPr>
          <w:noProof/>
        </w:rPr>
        <w:drawing>
          <wp:inline distT="114300" distB="114300" distL="114300" distR="114300" wp14:anchorId="7FC3A4E4" wp14:editId="0F99B2AC">
            <wp:extent cx="5731200" cy="533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32585" w14:textId="77777777" w:rsidR="00287AC5" w:rsidRDefault="00151443">
      <w:pPr>
        <w:jc w:val="center"/>
      </w:pPr>
      <w:r>
        <w:rPr>
          <w:noProof/>
        </w:rPr>
        <w:drawing>
          <wp:inline distT="114300" distB="114300" distL="114300" distR="114300" wp14:anchorId="16682B4E" wp14:editId="3552195E">
            <wp:extent cx="4781550" cy="25336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34419" w14:textId="77777777" w:rsidR="00287AC5" w:rsidRDefault="0015144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9A3F04F" wp14:editId="1146D347">
            <wp:extent cx="5343525" cy="30289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83253" w14:textId="77777777" w:rsidR="00287AC5" w:rsidRDefault="00151443">
      <w:pPr>
        <w:jc w:val="center"/>
      </w:pPr>
      <w:r>
        <w:rPr>
          <w:noProof/>
        </w:rPr>
        <w:drawing>
          <wp:inline distT="114300" distB="114300" distL="114300" distR="114300" wp14:anchorId="652416B2" wp14:editId="34878494">
            <wp:extent cx="5172075" cy="29051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F5952" w14:textId="77777777" w:rsidR="00287AC5" w:rsidRDefault="00287AC5">
      <w:pPr>
        <w:jc w:val="center"/>
      </w:pPr>
    </w:p>
    <w:p w14:paraId="7ED256FB" w14:textId="77777777" w:rsidR="00287AC5" w:rsidRDefault="00151443">
      <w:pPr>
        <w:pStyle w:val="1"/>
      </w:pPr>
      <w:bookmarkStart w:id="3" w:name="_cm0bnrw7ruzk" w:colFirst="0" w:colLast="0"/>
      <w:bookmarkEnd w:id="3"/>
      <w:r>
        <w:t>Выводы</w:t>
      </w:r>
    </w:p>
    <w:p w14:paraId="665FE43A" w14:textId="77777777" w:rsidR="00287AC5" w:rsidRDefault="00151443">
      <w:r>
        <w:t xml:space="preserve">Взвешенное скользящее среднее работает относительно простых скользящих средних неплохо на выбросах в третьем ряду. При этом сильно лучше </w:t>
      </w:r>
      <w:r>
        <w:t>работает сглаживание по медиане, однако на рядах без выбросов (ряд 1 и ряд 2) оно работает все же не так уж хорошо.</w:t>
      </w:r>
    </w:p>
    <w:sectPr w:rsidR="00287AC5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D460" w14:textId="77777777" w:rsidR="00151443" w:rsidRDefault="00151443">
      <w:pPr>
        <w:spacing w:before="0" w:after="0" w:line="240" w:lineRule="auto"/>
      </w:pPr>
      <w:r>
        <w:separator/>
      </w:r>
    </w:p>
  </w:endnote>
  <w:endnote w:type="continuationSeparator" w:id="0">
    <w:p w14:paraId="4538E1A5" w14:textId="77777777" w:rsidR="00151443" w:rsidRDefault="001514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592C" w14:textId="77777777" w:rsidR="00151443" w:rsidRDefault="00151443">
      <w:pPr>
        <w:spacing w:before="0" w:after="0" w:line="240" w:lineRule="auto"/>
      </w:pPr>
      <w:r>
        <w:separator/>
      </w:r>
    </w:p>
  </w:footnote>
  <w:footnote w:type="continuationSeparator" w:id="0">
    <w:p w14:paraId="4D55869E" w14:textId="77777777" w:rsidR="00151443" w:rsidRDefault="001514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ED3C" w14:textId="77777777" w:rsidR="00287AC5" w:rsidRDefault="00287A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A7269"/>
    <w:multiLevelType w:val="multilevel"/>
    <w:tmpl w:val="00AE7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1916A3"/>
    <w:multiLevelType w:val="multilevel"/>
    <w:tmpl w:val="5998B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C5"/>
    <w:rsid w:val="00151443"/>
    <w:rsid w:val="00287AC5"/>
    <w:rsid w:val="0082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5479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basedOn w:val="a"/>
    <w:next w:val="a3"/>
    <w:qFormat/>
    <w:rsid w:val="00825D9B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val="ru-RU"/>
    </w:rPr>
  </w:style>
  <w:style w:type="paragraph" w:customStyle="1" w:styleId="20">
    <w:name w:val="!Заголовок2"/>
    <w:basedOn w:val="a"/>
    <w:link w:val="21"/>
    <w:rsid w:val="00825D9B"/>
    <w:pPr>
      <w:keepNext/>
      <w:spacing w:before="454" w:after="284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ru-RU"/>
    </w:rPr>
  </w:style>
  <w:style w:type="character" w:customStyle="1" w:styleId="21">
    <w:name w:val="!Заголовок2 Знак"/>
    <w:basedOn w:val="a0"/>
    <w:link w:val="20"/>
    <w:rsid w:val="00825D9B"/>
    <w:rPr>
      <w:rFonts w:ascii="Times New Roman" w:eastAsia="Times New Roman" w:hAnsi="Times New Roman" w:cs="Times New Roman"/>
      <w:b/>
      <w:cap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Романычев Леонид Романович</cp:lastModifiedBy>
  <cp:revision>2</cp:revision>
  <dcterms:created xsi:type="dcterms:W3CDTF">2022-01-20T10:03:00Z</dcterms:created>
  <dcterms:modified xsi:type="dcterms:W3CDTF">2022-01-20T10:04:00Z</dcterms:modified>
</cp:coreProperties>
</file>