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Fiche de compétences</w:t>
      </w:r>
    </w:p>
    <w:p>
      <w:r>
        <w:t xml:space="preserve">Nom : Roméo PROBST</w:t>
      </w:r>
    </w:p>
    <w:p>
      <w:r>
        <w:t xml:space="preserve">Téléphone : +3395069224</w:t>
      </w:r>
    </w:p>
    <w:p>
      <w:r>
        <w:t xml:space="preserve">Secteur : INFO NON DISPONIBLE</w:t>
      </w:r>
    </w:p>
    <w:p>
      <w:r>
        <w:t xml:space="preserve">Expertises : </w:t>
      </w:r>
      <w:r>
        <w:t xml:space="preserve"/>
      </w:r>
      <w:r>
        <w:t xml:space="preserve">Développement Web (Autonome) - </w:t>
      </w:r>
      <w:r>
        <w:t xml:space="preserve"/>
      </w:r>
      <w:r>
        <w:t xml:space="preserve">DevOps (Autonome) - </w:t>
      </w:r>
      <w:r>
        <w:t xml:space="preserve"/>
      </w:r>
      <w:r>
        <w:t xml:space="preserve">Gestion de projet (Autonome) - </w:t>
      </w:r>
      <w:r>
        <w:t xml:space="preserve"/>
      </w:r>
    </w:p>
    <w:p>
      <w:r>
        <w:t xml:space="preserve">Savoir-être : Travail d'équipe / Sociable Curieux Anglais Permis B </w:t>
      </w:r>
    </w:p>
    <w:p>
      <w:r>
        <w:t xml:space="preserve">Langues : Anglais (Intermédiaire) </w:t>
      </w:r>
    </w:p>
    <w:p>
      <w:r>
        <w:t xml:space="preserve">Expériences : Eurométropole de Strasbourg, Alternance développeur Web et chef de projet (septembre 2023-novembre 2025) Eurométropole de Strasbourg, Alternance développeur Web (septembre 2022-août 2023) Eurométropole de Strasbourg, Stage FullStack (avril 2022-juillet 2022) Marché paysan, Ingénieur son (2016-2018)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