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6379" w:rsidRDefault="00BC6379" w:rsidP="00BC6379">
      <w:pPr>
        <w:jc w:val="center"/>
        <w:rPr>
          <w:lang w:val="uk-UA"/>
        </w:rPr>
      </w:pPr>
      <w:proofErr w:type="spellStart"/>
      <w:r>
        <w:t>Міністерство</w:t>
      </w:r>
      <w:proofErr w:type="spellEnd"/>
      <w:r>
        <w:t xml:space="preserve"> </w:t>
      </w:r>
      <w:r>
        <w:rPr>
          <w:lang w:val="uk-UA"/>
        </w:rPr>
        <w:t>освіти і науки України</w:t>
      </w:r>
    </w:p>
    <w:p w:rsidR="00BC6379" w:rsidRDefault="00BC6379" w:rsidP="00BC6379">
      <w:pPr>
        <w:jc w:val="center"/>
      </w:pPr>
      <w:r>
        <w:rPr>
          <w:lang w:val="uk-UA"/>
        </w:rPr>
        <w:t>Національний університет „Львівська політехніка</w:t>
      </w:r>
      <w:r>
        <w:t>”</w:t>
      </w:r>
    </w:p>
    <w:p w:rsidR="00BC6379" w:rsidRDefault="00BC6379" w:rsidP="00BC6379">
      <w:pPr>
        <w:jc w:val="right"/>
        <w:rPr>
          <w:lang w:val="uk-UA"/>
        </w:rPr>
      </w:pPr>
      <w:r>
        <w:rPr>
          <w:lang w:val="uk-UA"/>
        </w:rPr>
        <w:t>Кафедра ЕОМ</w:t>
      </w:r>
    </w:p>
    <w:p w:rsidR="00BC6379" w:rsidRDefault="00BC6379" w:rsidP="00BC6379">
      <w:pPr>
        <w:jc w:val="right"/>
        <w:rPr>
          <w:lang w:val="uk-UA"/>
        </w:rPr>
      </w:pPr>
    </w:p>
    <w:p w:rsidR="00BC6379" w:rsidRDefault="00BC6379" w:rsidP="00BC6379">
      <w:pPr>
        <w:jc w:val="right"/>
        <w:rPr>
          <w:lang w:val="uk-UA"/>
        </w:rPr>
      </w:pPr>
    </w:p>
    <w:p w:rsidR="00BC6379" w:rsidRDefault="00BC6379" w:rsidP="00BC6379">
      <w:pPr>
        <w:jc w:val="center"/>
        <w:rPr>
          <w:lang w:val="uk-UA"/>
        </w:rPr>
      </w:pPr>
      <w:r>
        <w:rPr>
          <w:noProof/>
          <w:szCs w:val="28"/>
        </w:rPr>
        <w:drawing>
          <wp:inline distT="0" distB="0" distL="0" distR="0" wp14:anchorId="2AF1B269" wp14:editId="155628E9">
            <wp:extent cx="2673978" cy="2537460"/>
            <wp:effectExtent l="0" t="0" r="0" b="0"/>
            <wp:docPr id="4" name="Рисунок 1" descr="Описание: Результат пошуку зображень за запитом &quot;нова емблема ну лп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Результат пошуку зображень за запитом &quot;нова емблема ну лп&quot;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320" cy="2561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379" w:rsidRPr="00B96B33" w:rsidRDefault="00BC6379" w:rsidP="00BC6379">
      <w:pPr>
        <w:jc w:val="center"/>
        <w:rPr>
          <w:lang w:val="uk-UA"/>
        </w:rPr>
      </w:pPr>
    </w:p>
    <w:p w:rsidR="00BC6379" w:rsidRDefault="00BC6379" w:rsidP="00BC6379">
      <w:pPr>
        <w:jc w:val="center"/>
        <w:rPr>
          <w:b/>
          <w:sz w:val="52"/>
          <w:lang w:val="uk-UA"/>
        </w:rPr>
      </w:pPr>
      <w:r>
        <w:rPr>
          <w:b/>
          <w:sz w:val="52"/>
          <w:lang w:val="uk-UA"/>
        </w:rPr>
        <w:t>Звіт</w:t>
      </w:r>
    </w:p>
    <w:p w:rsidR="00BC6379" w:rsidRDefault="00BC6379" w:rsidP="00BC6379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з лабораторної роботи №6</w:t>
      </w:r>
    </w:p>
    <w:p w:rsidR="00BC6379" w:rsidRDefault="00BC6379" w:rsidP="00BC6379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з дисципліни: “Комп’ютерні системи”</w:t>
      </w:r>
    </w:p>
    <w:p w:rsidR="00BC6379" w:rsidRDefault="00BC6379" w:rsidP="00BC6379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на тему: “Побудова функціональної схеми процесорів </w:t>
      </w:r>
      <w:r>
        <w:rPr>
          <w:szCs w:val="28"/>
          <w:lang w:val="en-US"/>
        </w:rPr>
        <w:t>RISC</w:t>
      </w:r>
      <w:r w:rsidRPr="00343A72">
        <w:rPr>
          <w:szCs w:val="28"/>
        </w:rPr>
        <w:t xml:space="preserve"> </w:t>
      </w:r>
      <w:r>
        <w:rPr>
          <w:szCs w:val="28"/>
          <w:lang w:val="en-US"/>
        </w:rPr>
        <w:t>CPU</w:t>
      </w:r>
      <w:r>
        <w:rPr>
          <w:szCs w:val="28"/>
          <w:lang w:val="uk-UA"/>
        </w:rPr>
        <w:t>”</w:t>
      </w:r>
    </w:p>
    <w:p w:rsidR="00BC6379" w:rsidRDefault="00BC6379" w:rsidP="00BC6379">
      <w:pPr>
        <w:rPr>
          <w:szCs w:val="28"/>
        </w:rPr>
      </w:pPr>
    </w:p>
    <w:p w:rsidR="00BC6379" w:rsidRDefault="00BC6379" w:rsidP="00BC6379">
      <w:pPr>
        <w:rPr>
          <w:lang w:val="uk-UA"/>
        </w:rPr>
      </w:pPr>
    </w:p>
    <w:p w:rsidR="00BC6379" w:rsidRDefault="00BC6379" w:rsidP="00BC6379">
      <w:pPr>
        <w:rPr>
          <w:lang w:val="uk-UA"/>
        </w:rPr>
      </w:pPr>
    </w:p>
    <w:p w:rsidR="00BC6379" w:rsidRDefault="00BC6379" w:rsidP="00BC6379">
      <w:pPr>
        <w:rPr>
          <w:lang w:val="uk-UA"/>
        </w:rPr>
      </w:pPr>
      <w:r>
        <w:rPr>
          <w:lang w:val="uk-UA"/>
        </w:rPr>
        <w:t xml:space="preserve">                                                                                         </w:t>
      </w:r>
    </w:p>
    <w:p w:rsidR="00BC6379" w:rsidRDefault="00BC6379" w:rsidP="00BC6379">
      <w:pPr>
        <w:rPr>
          <w:lang w:val="uk-UA"/>
        </w:rPr>
      </w:pPr>
    </w:p>
    <w:p w:rsidR="00BC6379" w:rsidRDefault="00BC6379" w:rsidP="00BC6379">
      <w:pPr>
        <w:rPr>
          <w:szCs w:val="28"/>
          <w:lang w:val="uk-UA"/>
        </w:rPr>
      </w:pPr>
    </w:p>
    <w:p w:rsidR="00BC6379" w:rsidRDefault="00BC6379" w:rsidP="00BC6379">
      <w:pPr>
        <w:rPr>
          <w:szCs w:val="28"/>
          <w:lang w:val="uk-UA"/>
        </w:rPr>
      </w:pPr>
    </w:p>
    <w:p w:rsidR="00BC6379" w:rsidRDefault="00BC6379" w:rsidP="00BC6379">
      <w:pPr>
        <w:rPr>
          <w:szCs w:val="28"/>
          <w:lang w:val="uk-UA"/>
        </w:rPr>
      </w:pPr>
    </w:p>
    <w:p w:rsidR="00BC6379" w:rsidRDefault="00BC6379" w:rsidP="00BC6379">
      <w:pPr>
        <w:rPr>
          <w:szCs w:val="28"/>
          <w:lang w:val="uk-UA"/>
        </w:rPr>
      </w:pPr>
    </w:p>
    <w:p w:rsidR="00BC6379" w:rsidRDefault="00BC6379" w:rsidP="00BC6379">
      <w:pPr>
        <w:rPr>
          <w:szCs w:val="28"/>
          <w:lang w:val="uk-UA"/>
        </w:rPr>
      </w:pPr>
    </w:p>
    <w:p w:rsidR="00BC6379" w:rsidRDefault="00BC6379" w:rsidP="00BC6379">
      <w:pPr>
        <w:rPr>
          <w:szCs w:val="28"/>
          <w:lang w:val="uk-UA"/>
        </w:rPr>
      </w:pPr>
    </w:p>
    <w:p w:rsidR="00BC6379" w:rsidRDefault="00BC6379" w:rsidP="00BC6379">
      <w:pPr>
        <w:rPr>
          <w:szCs w:val="28"/>
          <w:lang w:val="uk-UA"/>
        </w:rPr>
      </w:pPr>
    </w:p>
    <w:p w:rsidR="00BC6379" w:rsidRDefault="00BC6379" w:rsidP="00BC6379">
      <w:pPr>
        <w:jc w:val="right"/>
        <w:rPr>
          <w:szCs w:val="28"/>
          <w:lang w:val="uk-UA"/>
        </w:rPr>
      </w:pPr>
    </w:p>
    <w:p w:rsidR="00BC6379" w:rsidRDefault="00BC6379" w:rsidP="00BC6379">
      <w:pPr>
        <w:jc w:val="right"/>
        <w:rPr>
          <w:szCs w:val="28"/>
          <w:lang w:val="uk-UA"/>
        </w:rPr>
      </w:pPr>
      <w:r>
        <w:rPr>
          <w:szCs w:val="28"/>
          <w:lang w:val="uk-UA"/>
        </w:rPr>
        <w:t>Виконав: ст. гр. КІ-3</w:t>
      </w:r>
      <w:r w:rsidR="00DB74B8">
        <w:rPr>
          <w:szCs w:val="28"/>
          <w:lang w:val="uk-UA"/>
        </w:rPr>
        <w:t>2</w:t>
      </w:r>
      <w:r>
        <w:rPr>
          <w:szCs w:val="28"/>
          <w:lang w:val="uk-UA"/>
        </w:rPr>
        <w:t xml:space="preserve"> </w:t>
      </w:r>
    </w:p>
    <w:p w:rsidR="00BC6379" w:rsidRPr="00BC6379" w:rsidRDefault="00DB74B8" w:rsidP="00BC6379">
      <w:pPr>
        <w:jc w:val="right"/>
        <w:rPr>
          <w:szCs w:val="28"/>
          <w:lang w:val="uk-UA"/>
        </w:rPr>
      </w:pPr>
      <w:r>
        <w:rPr>
          <w:szCs w:val="28"/>
          <w:lang w:val="uk-UA"/>
        </w:rPr>
        <w:t>Кононенко Р.Ю.</w:t>
      </w:r>
    </w:p>
    <w:p w:rsidR="00BC6379" w:rsidRDefault="00BC6379" w:rsidP="00BC6379">
      <w:pPr>
        <w:jc w:val="right"/>
        <w:rPr>
          <w:szCs w:val="28"/>
          <w:lang w:val="uk-UA"/>
        </w:rPr>
      </w:pPr>
      <w:r>
        <w:rPr>
          <w:szCs w:val="28"/>
          <w:lang w:val="uk-UA"/>
        </w:rPr>
        <w:t xml:space="preserve">Прийняв: </w:t>
      </w:r>
    </w:p>
    <w:p w:rsidR="00BC6379" w:rsidRDefault="00DB74B8" w:rsidP="00BC6379">
      <w:pPr>
        <w:jc w:val="right"/>
        <w:rPr>
          <w:szCs w:val="28"/>
          <w:lang w:val="uk-UA"/>
        </w:rPr>
      </w:pPr>
      <w:r>
        <w:rPr>
          <w:szCs w:val="28"/>
          <w:lang w:val="uk-UA"/>
        </w:rPr>
        <w:t>Козак Н.Б.</w:t>
      </w:r>
    </w:p>
    <w:p w:rsidR="00BC6379" w:rsidRDefault="00BC6379" w:rsidP="00BC6379">
      <w:pPr>
        <w:jc w:val="right"/>
        <w:rPr>
          <w:lang w:val="uk-UA"/>
        </w:rPr>
      </w:pPr>
    </w:p>
    <w:p w:rsidR="00BC6379" w:rsidRDefault="00BC6379" w:rsidP="00BC6379">
      <w:pPr>
        <w:jc w:val="center"/>
        <w:rPr>
          <w:lang w:val="uk-UA"/>
        </w:rPr>
      </w:pPr>
    </w:p>
    <w:p w:rsidR="00BC6379" w:rsidRDefault="00BC6379" w:rsidP="00BC6379">
      <w:pPr>
        <w:jc w:val="center"/>
        <w:rPr>
          <w:lang w:val="uk-UA"/>
        </w:rPr>
      </w:pPr>
    </w:p>
    <w:p w:rsidR="00BC6379" w:rsidRDefault="00BC6379" w:rsidP="00BC6379">
      <w:pPr>
        <w:jc w:val="center"/>
        <w:rPr>
          <w:lang w:val="uk-UA"/>
        </w:rPr>
      </w:pPr>
    </w:p>
    <w:p w:rsidR="00BC6379" w:rsidRDefault="00BC6379" w:rsidP="00BC6379">
      <w:pPr>
        <w:rPr>
          <w:lang w:val="uk-UA"/>
        </w:rPr>
      </w:pPr>
    </w:p>
    <w:p w:rsidR="00BC6379" w:rsidRDefault="00BC6379" w:rsidP="00BC6379">
      <w:pPr>
        <w:jc w:val="center"/>
        <w:rPr>
          <w:lang w:val="uk-UA"/>
        </w:rPr>
      </w:pPr>
      <w:r>
        <w:rPr>
          <w:lang w:val="uk-UA"/>
        </w:rPr>
        <w:t>Львів – 2020</w:t>
      </w:r>
    </w:p>
    <w:p w:rsidR="00BC6379" w:rsidRDefault="00BC6379" w:rsidP="00BC6379">
      <w:pPr>
        <w:autoSpaceDE w:val="0"/>
        <w:autoSpaceDN w:val="0"/>
        <w:adjustRightInd w:val="0"/>
        <w:rPr>
          <w:sz w:val="24"/>
          <w:lang w:val="uk-UA"/>
        </w:rPr>
      </w:pPr>
      <w:r>
        <w:rPr>
          <w:b/>
          <w:sz w:val="24"/>
          <w:lang w:val="uk-UA"/>
        </w:rPr>
        <w:lastRenderedPageBreak/>
        <w:t xml:space="preserve">Мета роботи: </w:t>
      </w:r>
      <w:r>
        <w:rPr>
          <w:sz w:val="24"/>
          <w:lang w:val="uk-UA"/>
        </w:rPr>
        <w:t>н</w:t>
      </w:r>
      <w:r w:rsidRPr="00343A72">
        <w:rPr>
          <w:sz w:val="24"/>
          <w:lang w:val="uk-UA"/>
        </w:rPr>
        <w:t xml:space="preserve">авчитись розробляти нові функціональні модулі з метою розширення функціонування базової архітектури процесорів </w:t>
      </w:r>
      <w:r w:rsidRPr="00343A72">
        <w:rPr>
          <w:sz w:val="24"/>
          <w:lang w:val="en-US"/>
        </w:rPr>
        <w:t>RISC</w:t>
      </w:r>
      <w:r w:rsidRPr="00343A72">
        <w:rPr>
          <w:sz w:val="24"/>
          <w:lang w:val="uk-UA"/>
        </w:rPr>
        <w:t>, що відповідає програмній моделі, а також створення функціональної схеми.</w:t>
      </w:r>
    </w:p>
    <w:p w:rsidR="00BC6379" w:rsidRDefault="00BC6379" w:rsidP="00BC6379">
      <w:pPr>
        <w:autoSpaceDE w:val="0"/>
        <w:autoSpaceDN w:val="0"/>
        <w:adjustRightInd w:val="0"/>
        <w:rPr>
          <w:sz w:val="24"/>
          <w:lang w:val="uk-UA"/>
        </w:rPr>
      </w:pPr>
    </w:p>
    <w:p w:rsidR="00BC6379" w:rsidRPr="00343A72" w:rsidRDefault="00BC6379" w:rsidP="00BC6379">
      <w:pPr>
        <w:rPr>
          <w:b/>
          <w:sz w:val="24"/>
          <w:lang w:val="uk-UA"/>
        </w:rPr>
      </w:pPr>
      <w:r>
        <w:rPr>
          <w:b/>
          <w:sz w:val="24"/>
          <w:lang w:val="uk-UA"/>
        </w:rPr>
        <w:t xml:space="preserve">Індивідуальне завдання: </w:t>
      </w:r>
      <w:proofErr w:type="spellStart"/>
      <w:r>
        <w:rPr>
          <w:sz w:val="24"/>
          <w:lang w:val="uk-UA"/>
        </w:rPr>
        <w:t>в</w:t>
      </w:r>
      <w:r w:rsidRPr="00343A72">
        <w:rPr>
          <w:sz w:val="24"/>
          <w:lang w:val="uk-UA"/>
        </w:rPr>
        <w:t>нести</w:t>
      </w:r>
      <w:proofErr w:type="spellEnd"/>
      <w:r w:rsidRPr="00343A72">
        <w:rPr>
          <w:sz w:val="24"/>
          <w:lang w:val="uk-UA"/>
        </w:rPr>
        <w:t xml:space="preserve"> необхідні зміни в проект з 5-ї лабораторної (типи </w:t>
      </w:r>
      <w:proofErr w:type="spellStart"/>
      <w:r w:rsidRPr="00343A72">
        <w:rPr>
          <w:sz w:val="24"/>
          <w:lang w:val="uk-UA"/>
        </w:rPr>
        <w:t>кешів</w:t>
      </w:r>
      <w:proofErr w:type="spellEnd"/>
      <w:r w:rsidRPr="00343A72">
        <w:rPr>
          <w:sz w:val="24"/>
          <w:lang w:val="uk-UA"/>
        </w:rPr>
        <w:t xml:space="preserve">, розмірності шин даних, назви та типи сигналів, операції, буферні модулі і </w:t>
      </w:r>
      <w:proofErr w:type="spellStart"/>
      <w:r w:rsidRPr="00343A72">
        <w:rPr>
          <w:sz w:val="24"/>
          <w:lang w:val="uk-UA"/>
        </w:rPr>
        <w:t>т.д</w:t>
      </w:r>
      <w:proofErr w:type="spellEnd"/>
      <w:r w:rsidRPr="00343A72">
        <w:rPr>
          <w:sz w:val="24"/>
          <w:lang w:val="uk-UA"/>
        </w:rPr>
        <w:t>.) з метою реалізації фу</w:t>
      </w:r>
      <w:r>
        <w:rPr>
          <w:sz w:val="24"/>
          <w:lang w:val="uk-UA"/>
        </w:rPr>
        <w:t>нкціоналу обраного процесору.</w:t>
      </w:r>
    </w:p>
    <w:p w:rsidR="00BC6379" w:rsidRPr="00343A72" w:rsidRDefault="00BC6379" w:rsidP="00BC6379">
      <w:pPr>
        <w:rPr>
          <w:sz w:val="24"/>
          <w:lang w:val="uk-UA"/>
        </w:rPr>
      </w:pPr>
    </w:p>
    <w:p w:rsidR="00BC6379" w:rsidRPr="00DB74B8" w:rsidRDefault="00DB74B8" w:rsidP="00DB74B8">
      <w:pPr>
        <w:rPr>
          <w:b/>
          <w:sz w:val="24"/>
          <w:lang w:val="uk-UA"/>
        </w:rPr>
      </w:pPr>
      <w:r>
        <w:rPr>
          <w:b/>
          <w:sz w:val="24"/>
          <w:lang w:val="uk-UA"/>
        </w:rPr>
        <w:t xml:space="preserve">Завдання: </w:t>
      </w:r>
      <w:bookmarkStart w:id="0" w:name="_GoBack"/>
      <w:bookmarkEnd w:id="0"/>
      <w:r w:rsidR="00BC6379" w:rsidRPr="00BC6379">
        <w:rPr>
          <w:sz w:val="24"/>
          <w:lang w:val="en-US"/>
        </w:rPr>
        <w:t>Hewlett</w:t>
      </w:r>
      <w:r w:rsidR="00BC6379" w:rsidRPr="00DB74B8">
        <w:rPr>
          <w:sz w:val="24"/>
          <w:lang w:val="uk-UA"/>
        </w:rPr>
        <w:t>-</w:t>
      </w:r>
      <w:r w:rsidR="00BC6379" w:rsidRPr="00BC6379">
        <w:rPr>
          <w:sz w:val="24"/>
          <w:lang w:val="en-US"/>
        </w:rPr>
        <w:t>Packard</w:t>
      </w:r>
      <w:r w:rsidR="00BC6379" w:rsidRPr="00DB74B8">
        <w:rPr>
          <w:sz w:val="24"/>
          <w:lang w:val="uk-UA"/>
        </w:rPr>
        <w:t>'</w:t>
      </w:r>
      <w:r w:rsidR="00BC6379" w:rsidRPr="00BC6379">
        <w:rPr>
          <w:sz w:val="24"/>
          <w:lang w:val="en-US"/>
        </w:rPr>
        <w:t>s</w:t>
      </w:r>
      <w:r w:rsidR="00BC6379" w:rsidRPr="00DB74B8">
        <w:rPr>
          <w:sz w:val="24"/>
          <w:lang w:val="uk-UA"/>
        </w:rPr>
        <w:t xml:space="preserve"> </w:t>
      </w:r>
      <w:r w:rsidR="00BC6379" w:rsidRPr="00BC6379">
        <w:rPr>
          <w:sz w:val="24"/>
          <w:lang w:val="en-US"/>
        </w:rPr>
        <w:t>PA</w:t>
      </w:r>
      <w:r w:rsidR="00BC6379" w:rsidRPr="00DB74B8">
        <w:rPr>
          <w:sz w:val="24"/>
          <w:lang w:val="uk-UA"/>
        </w:rPr>
        <w:t>-</w:t>
      </w:r>
      <w:r w:rsidR="00BC6379" w:rsidRPr="00BC6379">
        <w:rPr>
          <w:sz w:val="24"/>
          <w:lang w:val="en-US"/>
        </w:rPr>
        <w:t>RISC</w:t>
      </w:r>
      <w:r w:rsidR="00BC6379" w:rsidRPr="00DB74B8">
        <w:rPr>
          <w:sz w:val="24"/>
          <w:lang w:val="uk-UA"/>
        </w:rPr>
        <w:t xml:space="preserve">, </w:t>
      </w:r>
      <w:r w:rsidR="00BC6379" w:rsidRPr="00BC6379">
        <w:rPr>
          <w:sz w:val="24"/>
          <w:lang w:val="en-US"/>
        </w:rPr>
        <w:t>also</w:t>
      </w:r>
      <w:r w:rsidR="00BC6379" w:rsidRPr="00DB74B8">
        <w:rPr>
          <w:sz w:val="24"/>
          <w:lang w:val="uk-UA"/>
        </w:rPr>
        <w:t xml:space="preserve"> </w:t>
      </w:r>
      <w:r w:rsidR="00BC6379" w:rsidRPr="00BC6379">
        <w:rPr>
          <w:sz w:val="24"/>
          <w:lang w:val="en-US"/>
        </w:rPr>
        <w:t>known</w:t>
      </w:r>
      <w:r w:rsidR="00BC6379" w:rsidRPr="00DB74B8">
        <w:rPr>
          <w:sz w:val="24"/>
          <w:lang w:val="uk-UA"/>
        </w:rPr>
        <w:t xml:space="preserve"> </w:t>
      </w:r>
      <w:r w:rsidR="00BC6379" w:rsidRPr="00BC6379">
        <w:rPr>
          <w:sz w:val="24"/>
          <w:lang w:val="en-US"/>
        </w:rPr>
        <w:t>as</w:t>
      </w:r>
      <w:r w:rsidR="00BC6379" w:rsidRPr="00DB74B8">
        <w:rPr>
          <w:sz w:val="24"/>
          <w:lang w:val="uk-UA"/>
        </w:rPr>
        <w:t xml:space="preserve"> </w:t>
      </w:r>
      <w:r w:rsidR="00BC6379" w:rsidRPr="00BC6379">
        <w:rPr>
          <w:sz w:val="24"/>
          <w:lang w:val="en-US"/>
        </w:rPr>
        <w:t>HP</w:t>
      </w:r>
      <w:r w:rsidR="00BC6379" w:rsidRPr="00DB74B8">
        <w:rPr>
          <w:sz w:val="24"/>
          <w:lang w:val="uk-UA"/>
        </w:rPr>
        <w:t>-</w:t>
      </w:r>
      <w:r w:rsidR="00BC6379" w:rsidRPr="00BC6379">
        <w:rPr>
          <w:sz w:val="24"/>
          <w:lang w:val="en-US"/>
        </w:rPr>
        <w:t>PA</w:t>
      </w:r>
      <w:r w:rsidR="00BC6379" w:rsidRPr="00DB74B8">
        <w:rPr>
          <w:sz w:val="24"/>
          <w:lang w:val="uk-UA"/>
        </w:rPr>
        <w:t>.</w:t>
      </w:r>
    </w:p>
    <w:p w:rsidR="00BC6379" w:rsidRDefault="00BC6379" w:rsidP="00BC6379">
      <w:pPr>
        <w:rPr>
          <w:lang w:val="uk-UA"/>
        </w:rPr>
      </w:pPr>
    </w:p>
    <w:p w:rsidR="00BC6379" w:rsidRPr="00343A72" w:rsidRDefault="00BC6379" w:rsidP="00BC6379">
      <w:pPr>
        <w:jc w:val="center"/>
        <w:rPr>
          <w:b/>
          <w:sz w:val="24"/>
          <w:lang w:val="uk-UA"/>
        </w:rPr>
      </w:pPr>
      <w:r w:rsidRPr="00343A72">
        <w:rPr>
          <w:b/>
          <w:sz w:val="24"/>
          <w:lang w:val="uk-UA"/>
        </w:rPr>
        <w:t>Теоретична частина</w:t>
      </w:r>
    </w:p>
    <w:p w:rsidR="00417A2B" w:rsidRPr="00417A2B" w:rsidRDefault="00417A2B" w:rsidP="00417A2B">
      <w:pPr>
        <w:ind w:firstLine="708"/>
        <w:rPr>
          <w:sz w:val="24"/>
          <w:lang w:val="uk-UA"/>
        </w:rPr>
      </w:pPr>
      <w:r w:rsidRPr="00417A2B">
        <w:rPr>
          <w:sz w:val="24"/>
        </w:rPr>
        <w:t>PA</w:t>
      </w:r>
      <w:r w:rsidRPr="00417A2B">
        <w:rPr>
          <w:sz w:val="24"/>
          <w:lang w:val="uk-UA"/>
        </w:rPr>
        <w:t>-</w:t>
      </w:r>
      <w:r w:rsidRPr="00417A2B">
        <w:rPr>
          <w:sz w:val="24"/>
        </w:rPr>
        <w:t>RISC</w:t>
      </w:r>
      <w:r w:rsidRPr="00417A2B">
        <w:rPr>
          <w:sz w:val="24"/>
          <w:lang w:val="uk-UA"/>
        </w:rPr>
        <w:t xml:space="preserve"> - мікропроцесорна архітектура, розробка в компанії </w:t>
      </w:r>
      <w:proofErr w:type="spellStart"/>
      <w:r w:rsidRPr="00417A2B">
        <w:rPr>
          <w:sz w:val="24"/>
        </w:rPr>
        <w:t>Hewlett</w:t>
      </w:r>
      <w:proofErr w:type="spellEnd"/>
      <w:r w:rsidRPr="00417A2B">
        <w:rPr>
          <w:sz w:val="24"/>
          <w:lang w:val="uk-UA"/>
        </w:rPr>
        <w:t>-</w:t>
      </w:r>
      <w:proofErr w:type="spellStart"/>
      <w:r w:rsidRPr="00417A2B">
        <w:rPr>
          <w:sz w:val="24"/>
        </w:rPr>
        <w:t>Packard</w:t>
      </w:r>
      <w:proofErr w:type="spellEnd"/>
      <w:r w:rsidRPr="00417A2B">
        <w:rPr>
          <w:sz w:val="24"/>
          <w:lang w:val="uk-UA"/>
        </w:rPr>
        <w:t xml:space="preserve"> під керівництвом Рубі Б. Лі. Як слідує з назвами, це </w:t>
      </w:r>
      <w:r w:rsidRPr="00417A2B">
        <w:rPr>
          <w:sz w:val="24"/>
        </w:rPr>
        <w:t>RISC</w:t>
      </w:r>
      <w:r w:rsidRPr="00417A2B">
        <w:rPr>
          <w:sz w:val="24"/>
          <w:lang w:val="uk-UA"/>
        </w:rPr>
        <w:t xml:space="preserve">-архітектура; </w:t>
      </w:r>
      <w:r w:rsidRPr="00417A2B">
        <w:rPr>
          <w:sz w:val="24"/>
        </w:rPr>
        <w:t>PA</w:t>
      </w:r>
      <w:r w:rsidRPr="00417A2B">
        <w:rPr>
          <w:sz w:val="24"/>
          <w:lang w:val="uk-UA"/>
        </w:rPr>
        <w:t xml:space="preserve"> значить </w:t>
      </w:r>
      <w:proofErr w:type="spellStart"/>
      <w:r w:rsidRPr="00417A2B">
        <w:rPr>
          <w:sz w:val="24"/>
        </w:rPr>
        <w:t>Precision</w:t>
      </w:r>
      <w:proofErr w:type="spellEnd"/>
      <w:r w:rsidRPr="00417A2B">
        <w:rPr>
          <w:sz w:val="24"/>
          <w:lang w:val="uk-UA"/>
        </w:rPr>
        <w:t xml:space="preserve"> </w:t>
      </w:r>
      <w:proofErr w:type="spellStart"/>
      <w:r w:rsidRPr="00417A2B">
        <w:rPr>
          <w:sz w:val="24"/>
        </w:rPr>
        <w:t>Architecture</w:t>
      </w:r>
      <w:proofErr w:type="spellEnd"/>
      <w:r w:rsidRPr="00417A2B">
        <w:rPr>
          <w:sz w:val="24"/>
          <w:lang w:val="uk-UA"/>
        </w:rPr>
        <w:t xml:space="preserve"> (Точна архітектура). Інноваційна фаза архітектури називається </w:t>
      </w:r>
      <w:r w:rsidRPr="00417A2B">
        <w:rPr>
          <w:sz w:val="24"/>
        </w:rPr>
        <w:t>HP</w:t>
      </w:r>
      <w:r w:rsidRPr="00417A2B">
        <w:rPr>
          <w:sz w:val="24"/>
          <w:lang w:val="uk-UA"/>
        </w:rPr>
        <w:t xml:space="preserve"> / </w:t>
      </w:r>
      <w:r w:rsidRPr="00417A2B">
        <w:rPr>
          <w:sz w:val="24"/>
        </w:rPr>
        <w:t>PA</w:t>
      </w:r>
      <w:r w:rsidRPr="00417A2B">
        <w:rPr>
          <w:sz w:val="24"/>
          <w:lang w:val="uk-UA"/>
        </w:rPr>
        <w:t xml:space="preserve"> (</w:t>
      </w:r>
      <w:proofErr w:type="spellStart"/>
      <w:r w:rsidRPr="00417A2B">
        <w:rPr>
          <w:sz w:val="24"/>
        </w:rPr>
        <w:t>Hewlett</w:t>
      </w:r>
      <w:proofErr w:type="spellEnd"/>
      <w:r w:rsidRPr="00417A2B">
        <w:rPr>
          <w:sz w:val="24"/>
          <w:lang w:val="uk-UA"/>
        </w:rPr>
        <w:t xml:space="preserve"> </w:t>
      </w:r>
      <w:proofErr w:type="spellStart"/>
      <w:r w:rsidRPr="00417A2B">
        <w:rPr>
          <w:sz w:val="24"/>
        </w:rPr>
        <w:t>Packard</w:t>
      </w:r>
      <w:proofErr w:type="spellEnd"/>
      <w:r w:rsidRPr="00417A2B">
        <w:rPr>
          <w:sz w:val="24"/>
          <w:lang w:val="uk-UA"/>
        </w:rPr>
        <w:t xml:space="preserve"> </w:t>
      </w:r>
      <w:proofErr w:type="spellStart"/>
      <w:r w:rsidRPr="00417A2B">
        <w:rPr>
          <w:sz w:val="24"/>
        </w:rPr>
        <w:t>Precision</w:t>
      </w:r>
      <w:proofErr w:type="spellEnd"/>
      <w:r w:rsidRPr="00417A2B">
        <w:rPr>
          <w:sz w:val="24"/>
          <w:lang w:val="uk-UA"/>
        </w:rPr>
        <w:t xml:space="preserve"> </w:t>
      </w:r>
      <w:proofErr w:type="spellStart"/>
      <w:r w:rsidRPr="00417A2B">
        <w:rPr>
          <w:sz w:val="24"/>
        </w:rPr>
        <w:t>Architecture</w:t>
      </w:r>
      <w:proofErr w:type="spellEnd"/>
      <w:r>
        <w:rPr>
          <w:sz w:val="24"/>
          <w:lang w:val="uk-UA"/>
        </w:rPr>
        <w:t>).</w:t>
      </w:r>
    </w:p>
    <w:p w:rsidR="001B28D8" w:rsidRPr="001B28D8" w:rsidRDefault="00417A2B" w:rsidP="001B28D8">
      <w:pPr>
        <w:ind w:firstLine="708"/>
        <w:rPr>
          <w:sz w:val="24"/>
          <w:lang w:val="uk-UA"/>
        </w:rPr>
      </w:pPr>
      <w:r w:rsidRPr="00417A2B">
        <w:rPr>
          <w:sz w:val="24"/>
          <w:lang w:val="uk-UA"/>
        </w:rPr>
        <w:t xml:space="preserve">Перші процесори PA-RISC були розроблені та використані в середині-кінці 1980-х на ранніх серверах HP 9000/800 та системах HP 3000 MPE / </w:t>
      </w:r>
      <w:proofErr w:type="spellStart"/>
      <w:r w:rsidRPr="00417A2B">
        <w:rPr>
          <w:sz w:val="24"/>
          <w:lang w:val="uk-UA"/>
        </w:rPr>
        <w:t>iX</w:t>
      </w:r>
      <w:proofErr w:type="spellEnd"/>
      <w:r w:rsidRPr="00417A2B">
        <w:rPr>
          <w:sz w:val="24"/>
          <w:lang w:val="uk-UA"/>
        </w:rPr>
        <w:t xml:space="preserve">. Точна схема іменування не є повністю зрозумілою, оскільки деякі джерела називають ці процесори як TS-1, NS-1 і NS-2, а інші називають такі ж процесори PN-5, PN-7 і PN-10. Ці ранні процесори все ще в основному були </w:t>
      </w:r>
      <w:proofErr w:type="spellStart"/>
      <w:r w:rsidRPr="00417A2B">
        <w:rPr>
          <w:sz w:val="24"/>
          <w:lang w:val="uk-UA"/>
        </w:rPr>
        <w:t>багаточ</w:t>
      </w:r>
      <w:r>
        <w:rPr>
          <w:sz w:val="24"/>
          <w:lang w:val="uk-UA"/>
        </w:rPr>
        <w:t>і</w:t>
      </w:r>
      <w:r w:rsidRPr="00417A2B">
        <w:rPr>
          <w:sz w:val="24"/>
          <w:lang w:val="uk-UA"/>
        </w:rPr>
        <w:t>повими</w:t>
      </w:r>
      <w:proofErr w:type="spellEnd"/>
      <w:r w:rsidRPr="00417A2B">
        <w:rPr>
          <w:sz w:val="24"/>
          <w:lang w:val="uk-UA"/>
        </w:rPr>
        <w:t xml:space="preserve"> процесорами з окремими мікросхемами та компонентами, що утворюють центральний блок обробки, всупереч здебільшого </w:t>
      </w:r>
      <w:proofErr w:type="spellStart"/>
      <w:r w:rsidRPr="00417A2B">
        <w:rPr>
          <w:sz w:val="24"/>
          <w:lang w:val="uk-UA"/>
        </w:rPr>
        <w:t>одноч</w:t>
      </w:r>
      <w:r>
        <w:rPr>
          <w:sz w:val="24"/>
          <w:lang w:val="uk-UA"/>
        </w:rPr>
        <w:t>і</w:t>
      </w:r>
      <w:r w:rsidRPr="00417A2B">
        <w:rPr>
          <w:sz w:val="24"/>
          <w:lang w:val="uk-UA"/>
        </w:rPr>
        <w:t>повим</w:t>
      </w:r>
      <w:proofErr w:type="spellEnd"/>
      <w:r w:rsidRPr="00417A2B">
        <w:rPr>
          <w:sz w:val="24"/>
          <w:lang w:val="uk-UA"/>
        </w:rPr>
        <w:t xml:space="preserve"> реалізаціям після PA-7000. Фішки були засновані на виробництві TTL, потім NMOS-III і нарешті CMOS26B. Цікавим аспектом цих процесорів є їх величезний TLB - від 2048 до 16384 записів, тоді як їхні наступники та конкуренти мали розміри, як правило, </w:t>
      </w:r>
      <w:r>
        <w:rPr>
          <w:sz w:val="24"/>
          <w:lang w:val="uk-UA"/>
        </w:rPr>
        <w:t>до кількох сотень</w:t>
      </w:r>
      <w:r w:rsidRPr="00417A2B">
        <w:rPr>
          <w:sz w:val="24"/>
          <w:lang w:val="uk-UA"/>
        </w:rPr>
        <w:t>.</w:t>
      </w:r>
    </w:p>
    <w:p w:rsidR="001374F3" w:rsidRDefault="001374F3" w:rsidP="001374F3">
      <w:pPr>
        <w:rPr>
          <w:sz w:val="24"/>
          <w:lang w:val="uk-UA"/>
        </w:rPr>
      </w:pPr>
      <w:r>
        <w:rPr>
          <w:sz w:val="24"/>
          <w:lang w:val="uk-UA"/>
        </w:rPr>
        <w:t xml:space="preserve">Еталонною моделлю був обраний </w:t>
      </w:r>
      <w:r w:rsidRPr="001374F3">
        <w:rPr>
          <w:color w:val="111111"/>
          <w:sz w:val="24"/>
          <w:shd w:val="clear" w:color="auto" w:fill="FFFFFF"/>
        </w:rPr>
        <w:t>PA 8700</w:t>
      </w:r>
      <w:r w:rsidRPr="001B28D8">
        <w:rPr>
          <w:sz w:val="24"/>
          <w:szCs w:val="28"/>
        </w:rPr>
        <w:t xml:space="preserve"> </w:t>
      </w:r>
      <w:proofErr w:type="spellStart"/>
      <w:r w:rsidRPr="00C86858">
        <w:rPr>
          <w:sz w:val="24"/>
          <w:lang w:val="uk-UA"/>
        </w:rPr>
        <w:t>Processor</w:t>
      </w:r>
      <w:proofErr w:type="spellEnd"/>
      <w:r w:rsidRPr="00C86858">
        <w:rPr>
          <w:sz w:val="24"/>
          <w:lang w:val="uk-UA"/>
        </w:rPr>
        <w:t xml:space="preserve"> </w:t>
      </w:r>
      <w:r>
        <w:rPr>
          <w:sz w:val="24"/>
          <w:lang w:val="uk-UA"/>
        </w:rPr>
        <w:t xml:space="preserve">(посилання на </w:t>
      </w:r>
      <w:hyperlink r:id="rId8" w:history="1">
        <w:r w:rsidRPr="00C86858">
          <w:rPr>
            <w:rStyle w:val="a9"/>
            <w:sz w:val="24"/>
            <w:lang w:val="en-US"/>
          </w:rPr>
          <w:t>datasheet</w:t>
        </w:r>
      </w:hyperlink>
      <w:r>
        <w:rPr>
          <w:sz w:val="24"/>
          <w:lang w:val="uk-UA"/>
        </w:rPr>
        <w:t xml:space="preserve">), </w:t>
      </w:r>
    </w:p>
    <w:p w:rsidR="001374F3" w:rsidRDefault="001374F3" w:rsidP="001374F3">
      <w:pPr>
        <w:ind w:firstLine="360"/>
        <w:rPr>
          <w:sz w:val="24"/>
          <w:lang w:val="uk-UA"/>
        </w:rPr>
      </w:pPr>
      <w:r>
        <w:rPr>
          <w:sz w:val="24"/>
          <w:lang w:val="uk-UA"/>
        </w:rPr>
        <w:t xml:space="preserve">Для пояснення внесених змін у програмну модель </w:t>
      </w:r>
      <w:r>
        <w:rPr>
          <w:sz w:val="24"/>
          <w:lang w:val="en-US"/>
        </w:rPr>
        <w:t>RISC</w:t>
      </w:r>
      <w:r w:rsidRPr="00D5166F">
        <w:rPr>
          <w:sz w:val="24"/>
        </w:rPr>
        <w:t xml:space="preserve"> </w:t>
      </w:r>
      <w:r>
        <w:rPr>
          <w:sz w:val="24"/>
          <w:lang w:val="en-US"/>
        </w:rPr>
        <w:t>CPU</w:t>
      </w:r>
      <w:r>
        <w:rPr>
          <w:sz w:val="24"/>
          <w:lang w:val="uk-UA"/>
        </w:rPr>
        <w:t xml:space="preserve"> наведена блок-діаграма вищезгаданого процесора</w:t>
      </w:r>
    </w:p>
    <w:p w:rsidR="001B28D8" w:rsidRPr="008E20F7" w:rsidRDefault="001B28D8" w:rsidP="001B28D8">
      <w:pPr>
        <w:pStyle w:val="a8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0288" behindDoc="0" locked="0" layoutInCell="1" allowOverlap="1" wp14:anchorId="6842B8AB" wp14:editId="62B36DC2">
            <wp:simplePos x="0" y="0"/>
            <wp:positionH relativeFrom="page">
              <wp:align>center</wp:align>
            </wp:positionH>
            <wp:positionV relativeFrom="paragraph">
              <wp:posOffset>307975</wp:posOffset>
            </wp:positionV>
            <wp:extent cx="5960745" cy="3619500"/>
            <wp:effectExtent l="0" t="0" r="190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05" t="24567" r="29287" b="30948"/>
                    <a:stretch/>
                  </pic:blipFill>
                  <pic:spPr bwMode="auto">
                    <a:xfrm>
                      <a:off x="0" y="0"/>
                      <a:ext cx="5960745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28D8" w:rsidRPr="006B2D26" w:rsidRDefault="001B28D8" w:rsidP="001B28D8">
      <w:pPr>
        <w:pStyle w:val="a8"/>
        <w:shd w:val="clear" w:color="auto" w:fill="FFFFFF"/>
        <w:spacing w:before="0" w:beforeAutospacing="0" w:after="0" w:afterAutospacing="0"/>
        <w:ind w:firstLine="709"/>
        <w:jc w:val="center"/>
        <w:rPr>
          <w:i/>
          <w:color w:val="111111"/>
          <w:szCs w:val="28"/>
          <w:shd w:val="clear" w:color="auto" w:fill="FFFFFF"/>
        </w:rPr>
      </w:pPr>
      <w:r w:rsidRPr="006B2D26">
        <w:rPr>
          <w:i/>
          <w:szCs w:val="28"/>
        </w:rPr>
        <w:t xml:space="preserve">Рис.1 Структура процесора </w:t>
      </w:r>
      <w:r w:rsidRPr="006B2D26">
        <w:rPr>
          <w:i/>
          <w:color w:val="111111"/>
          <w:szCs w:val="28"/>
          <w:shd w:val="clear" w:color="auto" w:fill="FFFFFF"/>
        </w:rPr>
        <w:t>HP-PA 8700</w:t>
      </w:r>
      <w:r w:rsidRPr="006B2D26">
        <w:rPr>
          <w:i/>
          <w:szCs w:val="28"/>
        </w:rPr>
        <w:t xml:space="preserve"> </w:t>
      </w:r>
    </w:p>
    <w:p w:rsidR="001B28D8" w:rsidRPr="001B28D8" w:rsidRDefault="001B28D8" w:rsidP="001B28D8">
      <w:pPr>
        <w:pStyle w:val="a8"/>
        <w:shd w:val="clear" w:color="auto" w:fill="FFFFFF"/>
        <w:spacing w:before="0" w:beforeAutospacing="0" w:after="0" w:afterAutospacing="0"/>
        <w:rPr>
          <w:noProof/>
          <w:sz w:val="22"/>
        </w:rPr>
      </w:pPr>
    </w:p>
    <w:p w:rsidR="001B28D8" w:rsidRDefault="001B28D8" w:rsidP="001B28D8">
      <w:pPr>
        <w:pStyle w:val="a8"/>
        <w:shd w:val="clear" w:color="auto" w:fill="FFFFFF"/>
        <w:spacing w:before="0" w:beforeAutospacing="0" w:after="0" w:afterAutospacing="0"/>
        <w:rPr>
          <w:color w:val="111111"/>
          <w:sz w:val="28"/>
          <w:szCs w:val="28"/>
          <w:shd w:val="clear" w:color="auto" w:fill="FFFFFF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5E46F376" wp14:editId="62F6D600">
            <wp:simplePos x="0" y="0"/>
            <wp:positionH relativeFrom="page">
              <wp:align>center</wp:align>
            </wp:positionH>
            <wp:positionV relativeFrom="paragraph">
              <wp:posOffset>236220</wp:posOffset>
            </wp:positionV>
            <wp:extent cx="6592570" cy="246126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97" t="28329" r="2770" b="15898"/>
                    <a:stretch/>
                  </pic:blipFill>
                  <pic:spPr bwMode="auto">
                    <a:xfrm>
                      <a:off x="0" y="0"/>
                      <a:ext cx="6592570" cy="246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28D8" w:rsidRPr="006B2D26" w:rsidRDefault="001B28D8" w:rsidP="001B28D8">
      <w:pPr>
        <w:pStyle w:val="a8"/>
        <w:shd w:val="clear" w:color="auto" w:fill="FFFFFF"/>
        <w:spacing w:before="0" w:beforeAutospacing="0" w:after="0" w:afterAutospacing="0"/>
        <w:ind w:firstLine="709"/>
        <w:jc w:val="center"/>
        <w:rPr>
          <w:i/>
          <w:color w:val="111111"/>
          <w:szCs w:val="28"/>
          <w:shd w:val="clear" w:color="auto" w:fill="FFFFFF"/>
        </w:rPr>
      </w:pPr>
      <w:r w:rsidRPr="006B2D26">
        <w:rPr>
          <w:i/>
          <w:szCs w:val="28"/>
        </w:rPr>
        <w:t xml:space="preserve">Рис.2 </w:t>
      </w:r>
      <w:r w:rsidRPr="006B2D26">
        <w:rPr>
          <w:i/>
          <w:color w:val="111111"/>
          <w:szCs w:val="28"/>
          <w:shd w:val="clear" w:color="auto" w:fill="FFFFFF"/>
        </w:rPr>
        <w:t>Мікропроцесори архітектури HP-PA</w:t>
      </w:r>
    </w:p>
    <w:p w:rsidR="001B28D8" w:rsidRDefault="001B28D8" w:rsidP="00417A2B">
      <w:pPr>
        <w:ind w:firstLine="708"/>
        <w:rPr>
          <w:sz w:val="24"/>
          <w:lang w:val="uk-UA"/>
        </w:rPr>
      </w:pPr>
    </w:p>
    <w:p w:rsidR="001B28D8" w:rsidRDefault="001B28D8" w:rsidP="001B28D8">
      <w:pPr>
        <w:ind w:firstLine="709"/>
        <w:rPr>
          <w:sz w:val="24"/>
          <w:lang w:val="uk-UA"/>
        </w:rPr>
      </w:pPr>
      <w:r>
        <w:rPr>
          <w:sz w:val="24"/>
          <w:lang w:val="uk-UA"/>
        </w:rPr>
        <w:t xml:space="preserve">Отже, судячи з рис.1, програмна модель </w:t>
      </w:r>
      <w:r>
        <w:rPr>
          <w:sz w:val="24"/>
          <w:lang w:val="en-US"/>
        </w:rPr>
        <w:t>RISC</w:t>
      </w:r>
      <w:r w:rsidRPr="001B28D8">
        <w:rPr>
          <w:sz w:val="24"/>
          <w:lang w:val="uk-UA"/>
        </w:rPr>
        <w:t xml:space="preserve"> </w:t>
      </w:r>
      <w:r>
        <w:rPr>
          <w:sz w:val="24"/>
          <w:lang w:val="en-US"/>
        </w:rPr>
        <w:t>CPU</w:t>
      </w:r>
      <w:r>
        <w:rPr>
          <w:sz w:val="24"/>
          <w:lang w:val="uk-UA"/>
        </w:rPr>
        <w:t xml:space="preserve"> не потребує створення додаткових буферних або програмних блоків, а також видалення вже існуючих. Зміни стосуватимуться лише розрядності шин адрес</w:t>
      </w:r>
      <w:r w:rsidRPr="001B28D8">
        <w:rPr>
          <w:sz w:val="24"/>
          <w:lang w:val="uk-UA"/>
        </w:rPr>
        <w:t>/</w:t>
      </w:r>
      <w:r>
        <w:rPr>
          <w:sz w:val="24"/>
          <w:lang w:val="uk-UA"/>
        </w:rPr>
        <w:t>даних, а також додавання відповідних команд, яких не вистачає.</w:t>
      </w:r>
    </w:p>
    <w:p w:rsidR="001B28D8" w:rsidRDefault="001B28D8" w:rsidP="001B28D8">
      <w:pPr>
        <w:pStyle w:val="a3"/>
        <w:numPr>
          <w:ilvl w:val="0"/>
          <w:numId w:val="1"/>
        </w:numPr>
        <w:rPr>
          <w:sz w:val="24"/>
          <w:lang w:val="uk-UA"/>
        </w:rPr>
      </w:pPr>
      <w:r>
        <w:rPr>
          <w:sz w:val="24"/>
          <w:lang w:val="uk-UA"/>
        </w:rPr>
        <w:t xml:space="preserve">Модифікував програмну модель </w:t>
      </w:r>
      <w:r>
        <w:rPr>
          <w:sz w:val="24"/>
          <w:lang w:val="en-US"/>
        </w:rPr>
        <w:t>RISC</w:t>
      </w:r>
      <w:r w:rsidRPr="00194868">
        <w:rPr>
          <w:sz w:val="24"/>
        </w:rPr>
        <w:t xml:space="preserve"> </w:t>
      </w:r>
      <w:r>
        <w:rPr>
          <w:sz w:val="24"/>
          <w:lang w:val="en-US"/>
        </w:rPr>
        <w:t>CPU</w:t>
      </w:r>
      <w:r w:rsidRPr="00194868">
        <w:rPr>
          <w:sz w:val="24"/>
        </w:rPr>
        <w:t xml:space="preserve"> </w:t>
      </w:r>
      <w:r>
        <w:rPr>
          <w:sz w:val="24"/>
          <w:lang w:val="uk-UA"/>
        </w:rPr>
        <w:t>згідно індивідуального завдання:</w:t>
      </w:r>
    </w:p>
    <w:p w:rsidR="001B28D8" w:rsidRDefault="001B28D8" w:rsidP="001B28D8">
      <w:pPr>
        <w:rPr>
          <w:sz w:val="24"/>
          <w:lang w:val="uk-UA"/>
        </w:rPr>
      </w:pPr>
    </w:p>
    <w:p w:rsidR="001B28D8" w:rsidRPr="00194868" w:rsidRDefault="001B28D8" w:rsidP="001B28D8">
      <w:pPr>
        <w:rPr>
          <w:b/>
          <w:sz w:val="24"/>
          <w:lang w:val="uk-UA"/>
        </w:rPr>
      </w:pPr>
      <w:r w:rsidRPr="00194868">
        <w:rPr>
          <w:b/>
          <w:sz w:val="24"/>
          <w:lang w:val="uk-UA"/>
        </w:rPr>
        <w:t>Лістинг модифікованої програмної моделі:</w:t>
      </w:r>
    </w:p>
    <w:p w:rsidR="001B28D8" w:rsidRPr="00067F20" w:rsidRDefault="001B28D8" w:rsidP="001B28D8">
      <w:pPr>
        <w:rPr>
          <w:i/>
          <w:sz w:val="24"/>
          <w:lang w:val="uk-UA"/>
        </w:rPr>
      </w:pPr>
      <w:r>
        <w:rPr>
          <w:i/>
          <w:sz w:val="24"/>
          <w:lang w:val="en-US"/>
        </w:rPr>
        <w:t>bios</w:t>
      </w:r>
      <w:r w:rsidRPr="007A6842">
        <w:rPr>
          <w:i/>
          <w:sz w:val="24"/>
          <w:lang w:val="uk-UA"/>
        </w:rPr>
        <w:t>.</w:t>
      </w:r>
      <w:r>
        <w:rPr>
          <w:i/>
          <w:sz w:val="24"/>
          <w:lang w:val="en-US"/>
        </w:rPr>
        <w:t>h</w:t>
      </w:r>
    </w:p>
    <w:p w:rsidR="001B28D8" w:rsidRDefault="001B28D8" w:rsidP="001B28D8">
      <w:pPr>
        <w:rPr>
          <w:sz w:val="24"/>
          <w:lang w:val="uk-UA"/>
        </w:rPr>
      </w:pPr>
      <w:r>
        <w:rPr>
          <w:sz w:val="24"/>
          <w:lang w:val="uk-UA"/>
        </w:rPr>
        <w:t xml:space="preserve">Збільшив довжину вхідних файлів до </w:t>
      </w:r>
      <w:r w:rsidR="00B30F08" w:rsidRPr="00B30F08">
        <w:rPr>
          <w:sz w:val="24"/>
          <w:lang w:val="uk-UA"/>
        </w:rPr>
        <w:t>.75</w:t>
      </w:r>
      <w:r>
        <w:rPr>
          <w:sz w:val="24"/>
          <w:lang w:val="uk-UA"/>
        </w:rPr>
        <w:t xml:space="preserve"> </w:t>
      </w:r>
      <w:proofErr w:type="spellStart"/>
      <w:r w:rsidR="00B30F08">
        <w:rPr>
          <w:sz w:val="24"/>
          <w:lang w:val="uk-UA"/>
        </w:rPr>
        <w:t>М</w:t>
      </w:r>
      <w:r>
        <w:rPr>
          <w:sz w:val="24"/>
          <w:lang w:val="uk-UA"/>
        </w:rPr>
        <w:t>б</w:t>
      </w:r>
      <w:proofErr w:type="spellEnd"/>
      <w:r>
        <w:rPr>
          <w:sz w:val="24"/>
          <w:lang w:val="uk-UA"/>
        </w:rPr>
        <w:t xml:space="preserve"> (</w:t>
      </w:r>
      <w:r w:rsidR="00B30F08">
        <w:rPr>
          <w:sz w:val="24"/>
          <w:lang w:val="uk-UA"/>
        </w:rPr>
        <w:t>786432</w:t>
      </w:r>
      <w:r>
        <w:rPr>
          <w:sz w:val="24"/>
          <w:lang w:val="uk-UA"/>
        </w:rPr>
        <w:t xml:space="preserve"> байт), що відповідає функціоналу </w:t>
      </w:r>
      <w:r w:rsidR="005A69A4" w:rsidRPr="001374F3">
        <w:rPr>
          <w:color w:val="111111"/>
          <w:sz w:val="24"/>
          <w:shd w:val="clear" w:color="auto" w:fill="FFFFFF"/>
        </w:rPr>
        <w:t>PA</w:t>
      </w:r>
      <w:r w:rsidRPr="00067F20">
        <w:rPr>
          <w:sz w:val="24"/>
          <w:lang w:val="uk-UA"/>
        </w:rPr>
        <w:t>-</w:t>
      </w:r>
      <w:r>
        <w:rPr>
          <w:sz w:val="24"/>
          <w:lang w:val="uk-UA"/>
        </w:rPr>
        <w:t>архітектури</w:t>
      </w:r>
    </w:p>
    <w:p w:rsidR="001B28D8" w:rsidRDefault="001B28D8" w:rsidP="001B28D8">
      <w:pPr>
        <w:rPr>
          <w:sz w:val="24"/>
          <w:lang w:val="uk-UA"/>
        </w:rPr>
      </w:pPr>
    </w:p>
    <w:p w:rsidR="001B28D8" w:rsidRDefault="001B28D8" w:rsidP="001B28D8">
      <w:pPr>
        <w:ind w:firstLine="708"/>
        <w:rPr>
          <w:sz w:val="24"/>
          <w:lang w:val="uk-UA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//..</w:t>
      </w:r>
    </w:p>
    <w:p w:rsidR="001B28D8" w:rsidRDefault="001B28D8" w:rsidP="001B2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imemory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 xml:space="preserve">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unsigned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</w:t>
      </w:r>
      <w:r w:rsidR="00B30F08" w:rsidRPr="00B30F08">
        <w:rPr>
          <w:rFonts w:ascii="Consolas" w:hAnsi="Consolas"/>
          <w:sz w:val="19"/>
          <w:szCs w:val="19"/>
          <w:lang w:val="uk-UA"/>
        </w:rPr>
        <w:t>786432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];</w:t>
      </w:r>
    </w:p>
    <w:p w:rsidR="001B28D8" w:rsidRDefault="001B28D8" w:rsidP="001B2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itagmemory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 xml:space="preserve">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unsigned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</w:t>
      </w:r>
      <w:r w:rsidR="00B30F08" w:rsidRPr="00B30F08">
        <w:rPr>
          <w:rFonts w:ascii="Consolas" w:hAnsi="Consolas"/>
          <w:sz w:val="19"/>
          <w:szCs w:val="19"/>
          <w:lang w:val="uk-UA"/>
        </w:rPr>
        <w:t>786432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];</w:t>
      </w:r>
    </w:p>
    <w:p w:rsidR="001B28D8" w:rsidRDefault="001B28D8" w:rsidP="001B2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"** ALERT ** BIOS: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initialize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BIOS\n"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1B28D8" w:rsidRDefault="001B28D8" w:rsidP="001B2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size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0;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size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&lt; </w:t>
      </w:r>
      <w:r w:rsidR="00B30F08" w:rsidRPr="00B30F08">
        <w:rPr>
          <w:rFonts w:ascii="Consolas" w:hAnsi="Consolas"/>
          <w:sz w:val="19"/>
          <w:szCs w:val="19"/>
          <w:lang w:val="uk-UA"/>
        </w:rPr>
        <w:t>786432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size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++) {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//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initialize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bad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data</w:t>
      </w:r>
      <w:proofErr w:type="spellEnd"/>
    </w:p>
    <w:p w:rsidR="001B28D8" w:rsidRDefault="001B28D8" w:rsidP="001B2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imemory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size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] = 0xffffffff;</w:t>
      </w:r>
    </w:p>
    <w:p w:rsidR="001B28D8" w:rsidRDefault="001B28D8" w:rsidP="001B2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itagmemory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size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] = 0xffffffff;</w:t>
      </w:r>
    </w:p>
    <w:p w:rsidR="001B28D8" w:rsidRDefault="001B28D8" w:rsidP="001B28D8">
      <w:pP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1B28D8" w:rsidRDefault="001B28D8" w:rsidP="001B28D8">
      <w:pPr>
        <w:ind w:firstLine="708"/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//..</w:t>
      </w:r>
    </w:p>
    <w:p w:rsidR="001B28D8" w:rsidRDefault="001B28D8" w:rsidP="001B28D8">
      <w:pPr>
        <w:rPr>
          <w:sz w:val="24"/>
          <w:lang w:val="uk-UA"/>
        </w:rPr>
      </w:pPr>
    </w:p>
    <w:p w:rsidR="001B28D8" w:rsidRDefault="001B28D8" w:rsidP="001B28D8">
      <w:pPr>
        <w:rPr>
          <w:sz w:val="24"/>
          <w:lang w:val="uk-UA"/>
        </w:rPr>
      </w:pPr>
      <w:r>
        <w:rPr>
          <w:sz w:val="24"/>
          <w:lang w:val="uk-UA"/>
        </w:rPr>
        <w:t xml:space="preserve">Розширив шину адрес до </w:t>
      </w:r>
      <w:r w:rsidR="00B30F08" w:rsidRPr="00B30F08">
        <w:rPr>
          <w:sz w:val="24"/>
          <w:lang w:val="uk-UA"/>
        </w:rPr>
        <w:t>64</w:t>
      </w:r>
      <w:r>
        <w:rPr>
          <w:sz w:val="24"/>
          <w:lang w:val="uk-UA"/>
        </w:rPr>
        <w:t xml:space="preserve"> розрядів, що відповідає функціоналу </w:t>
      </w:r>
      <w:r w:rsidR="005A69A4">
        <w:rPr>
          <w:sz w:val="24"/>
          <w:lang w:val="en-US"/>
        </w:rPr>
        <w:t>PA</w:t>
      </w:r>
      <w:r w:rsidRPr="00067F20">
        <w:rPr>
          <w:sz w:val="24"/>
          <w:lang w:val="uk-UA"/>
        </w:rPr>
        <w:t>-</w:t>
      </w:r>
      <w:r>
        <w:rPr>
          <w:sz w:val="24"/>
          <w:lang w:val="uk-UA"/>
        </w:rPr>
        <w:t>архітектури</w:t>
      </w:r>
    </w:p>
    <w:p w:rsidR="001B28D8" w:rsidRDefault="001B28D8" w:rsidP="001B28D8">
      <w:pPr>
        <w:rPr>
          <w:sz w:val="24"/>
          <w:lang w:val="uk-UA"/>
        </w:rPr>
      </w:pPr>
    </w:p>
    <w:p w:rsidR="001B28D8" w:rsidRPr="00FC08E3" w:rsidRDefault="001B28D8" w:rsidP="001B28D8">
      <w:pPr>
        <w:ind w:firstLine="708"/>
        <w:rPr>
          <w:sz w:val="24"/>
          <w:lang w:val="uk-UA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define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BOOT_LENGTH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</w:t>
      </w:r>
      <w:r w:rsidR="00B30F08" w:rsidRPr="00FC08E3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64</w:t>
      </w:r>
    </w:p>
    <w:p w:rsidR="001B28D8" w:rsidRDefault="001B28D8" w:rsidP="001B28D8">
      <w:pPr>
        <w:rPr>
          <w:sz w:val="24"/>
          <w:lang w:val="uk-UA"/>
        </w:rPr>
      </w:pPr>
    </w:p>
    <w:p w:rsidR="001B28D8" w:rsidRDefault="00FC08E3" w:rsidP="00FC08E3">
      <w:pPr>
        <w:ind w:firstLine="708"/>
        <w:rPr>
          <w:sz w:val="24"/>
          <w:lang w:val="uk-UA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C497775" wp14:editId="49788644">
            <wp:simplePos x="0" y="0"/>
            <wp:positionH relativeFrom="margin">
              <wp:align>center</wp:align>
            </wp:positionH>
            <wp:positionV relativeFrom="paragraph">
              <wp:posOffset>406400</wp:posOffset>
            </wp:positionV>
            <wp:extent cx="5029200" cy="167640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21" t="15271" r="27794" b="57064"/>
                    <a:stretch/>
                  </pic:blipFill>
                  <pic:spPr bwMode="auto">
                    <a:xfrm>
                      <a:off x="0" y="0"/>
                      <a:ext cx="502920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28D8">
        <w:rPr>
          <w:sz w:val="24"/>
          <w:lang w:val="uk-UA"/>
        </w:rPr>
        <w:t xml:space="preserve">Для підтвердження правильності внесених змін нижче наведені характеристики буферних блоків інструкцій та даних процесора </w:t>
      </w:r>
      <w:r w:rsidR="005A69A4" w:rsidRPr="005A69A4">
        <w:rPr>
          <w:color w:val="111111"/>
          <w:sz w:val="24"/>
          <w:shd w:val="clear" w:color="auto" w:fill="FFFFFF"/>
        </w:rPr>
        <w:t>HP</w:t>
      </w:r>
      <w:r w:rsidR="005A69A4" w:rsidRPr="00FC08E3">
        <w:rPr>
          <w:color w:val="111111"/>
          <w:sz w:val="24"/>
          <w:shd w:val="clear" w:color="auto" w:fill="FFFFFF"/>
          <w:lang w:val="uk-UA"/>
        </w:rPr>
        <w:t>-</w:t>
      </w:r>
      <w:r w:rsidR="005A69A4" w:rsidRPr="005A69A4">
        <w:rPr>
          <w:color w:val="111111"/>
          <w:sz w:val="24"/>
          <w:shd w:val="clear" w:color="auto" w:fill="FFFFFF"/>
        </w:rPr>
        <w:t>PA</w:t>
      </w:r>
      <w:r w:rsidR="005A69A4" w:rsidRPr="00FC08E3">
        <w:rPr>
          <w:color w:val="111111"/>
          <w:sz w:val="24"/>
          <w:shd w:val="clear" w:color="auto" w:fill="FFFFFF"/>
          <w:lang w:val="uk-UA"/>
        </w:rPr>
        <w:t xml:space="preserve"> 8700</w:t>
      </w:r>
    </w:p>
    <w:p w:rsidR="001B28D8" w:rsidRPr="00FC08E3" w:rsidRDefault="001B28D8" w:rsidP="001B28D8">
      <w:pPr>
        <w:ind w:left="360"/>
        <w:jc w:val="center"/>
        <w:rPr>
          <w:i/>
          <w:sz w:val="24"/>
        </w:rPr>
      </w:pPr>
      <w:r>
        <w:rPr>
          <w:i/>
          <w:sz w:val="24"/>
          <w:lang w:val="uk-UA"/>
        </w:rPr>
        <w:t>Рис.</w:t>
      </w:r>
      <w:r w:rsidR="006B2D26">
        <w:rPr>
          <w:i/>
          <w:sz w:val="24"/>
          <w:lang w:val="uk-UA"/>
        </w:rPr>
        <w:t>3</w:t>
      </w:r>
      <w:r>
        <w:rPr>
          <w:i/>
          <w:sz w:val="24"/>
          <w:lang w:val="uk-UA"/>
        </w:rPr>
        <w:t xml:space="preserve">. </w:t>
      </w:r>
      <w:r w:rsidR="00FC08E3">
        <w:rPr>
          <w:i/>
          <w:sz w:val="24"/>
          <w:lang w:val="uk-UA"/>
        </w:rPr>
        <w:t>Атрибути</w:t>
      </w:r>
      <w:r>
        <w:rPr>
          <w:i/>
          <w:sz w:val="24"/>
          <w:lang w:val="uk-UA"/>
        </w:rPr>
        <w:t xml:space="preserve"> буферу інструкцій та даних процесора </w:t>
      </w:r>
      <w:r w:rsidR="00FC08E3">
        <w:rPr>
          <w:i/>
          <w:sz w:val="24"/>
          <w:lang w:val="en-US"/>
        </w:rPr>
        <w:t>HP</w:t>
      </w:r>
      <w:r w:rsidR="00FC08E3" w:rsidRPr="00FC08E3">
        <w:rPr>
          <w:i/>
          <w:sz w:val="24"/>
        </w:rPr>
        <w:t>-</w:t>
      </w:r>
      <w:r w:rsidR="00FC08E3">
        <w:rPr>
          <w:i/>
          <w:sz w:val="24"/>
          <w:lang w:val="en-US"/>
        </w:rPr>
        <w:t>PA</w:t>
      </w:r>
      <w:r w:rsidR="00FC08E3" w:rsidRPr="00FC08E3">
        <w:rPr>
          <w:i/>
          <w:sz w:val="24"/>
        </w:rPr>
        <w:t xml:space="preserve"> 8700</w:t>
      </w:r>
    </w:p>
    <w:p w:rsidR="001B28D8" w:rsidRPr="00067F20" w:rsidRDefault="001B28D8" w:rsidP="001B28D8">
      <w:pPr>
        <w:rPr>
          <w:sz w:val="24"/>
          <w:lang w:val="uk-UA"/>
        </w:rPr>
      </w:pPr>
    </w:p>
    <w:p w:rsidR="001B28D8" w:rsidRPr="00C86858" w:rsidRDefault="001B28D8" w:rsidP="001B28D8">
      <w:pPr>
        <w:rPr>
          <w:i/>
          <w:sz w:val="24"/>
          <w:lang w:val="uk-UA"/>
        </w:rPr>
      </w:pPr>
      <w:proofErr w:type="spellStart"/>
      <w:r>
        <w:rPr>
          <w:i/>
          <w:sz w:val="24"/>
          <w:lang w:val="en-US"/>
        </w:rPr>
        <w:t>icache</w:t>
      </w:r>
      <w:proofErr w:type="spellEnd"/>
      <w:r w:rsidRPr="00C86858">
        <w:rPr>
          <w:i/>
          <w:sz w:val="24"/>
          <w:lang w:val="uk-UA"/>
        </w:rPr>
        <w:t>.</w:t>
      </w:r>
      <w:r>
        <w:rPr>
          <w:i/>
          <w:sz w:val="24"/>
          <w:lang w:val="en-US"/>
        </w:rPr>
        <w:t>h</w:t>
      </w:r>
    </w:p>
    <w:p w:rsidR="001B28D8" w:rsidRPr="00C86858" w:rsidRDefault="001B28D8" w:rsidP="001B28D8">
      <w:pPr>
        <w:rPr>
          <w:sz w:val="24"/>
          <w:lang w:val="uk-UA"/>
        </w:rPr>
      </w:pPr>
      <w:r>
        <w:rPr>
          <w:sz w:val="24"/>
          <w:lang w:val="uk-UA"/>
        </w:rPr>
        <w:t xml:space="preserve">Аналогічно розширив шину адрес та змінив довжину кодового слова операції в блоці кешу інструкцій згідно функціоналу </w:t>
      </w:r>
      <w:r w:rsidR="00FC08E3">
        <w:rPr>
          <w:sz w:val="24"/>
          <w:lang w:val="uk-UA"/>
        </w:rPr>
        <w:t>РА</w:t>
      </w:r>
      <w:r w:rsidRPr="00C86858">
        <w:rPr>
          <w:sz w:val="24"/>
          <w:lang w:val="uk-UA"/>
        </w:rPr>
        <w:t>-архітектури</w:t>
      </w:r>
    </w:p>
    <w:p w:rsidR="001B28D8" w:rsidRPr="00C86858" w:rsidRDefault="001B28D8" w:rsidP="001B28D8">
      <w:pPr>
        <w:rPr>
          <w:sz w:val="24"/>
          <w:lang w:val="uk-UA"/>
        </w:rPr>
      </w:pPr>
    </w:p>
    <w:p w:rsidR="001B28D8" w:rsidRPr="00B30F08" w:rsidRDefault="001B28D8" w:rsidP="001B2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define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BOOT_LENGTH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 w:rsidR="00B30F0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64</w:t>
      </w:r>
    </w:p>
    <w:p w:rsidR="001B28D8" w:rsidRPr="00C328EF" w:rsidRDefault="001B28D8" w:rsidP="001B28D8">
      <w:pPr>
        <w:rPr>
          <w:sz w:val="24"/>
          <w:lang w:val="uk-UA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define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MAX_CODE_LENGTH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800</w:t>
      </w:r>
    </w:p>
    <w:p w:rsidR="001B28D8" w:rsidRPr="00C86858" w:rsidRDefault="001B28D8" w:rsidP="001B28D8">
      <w:pPr>
        <w:rPr>
          <w:i/>
          <w:sz w:val="24"/>
          <w:lang w:val="en-US"/>
        </w:rPr>
      </w:pPr>
    </w:p>
    <w:p w:rsidR="001B28D8" w:rsidRPr="00C86858" w:rsidRDefault="001B28D8" w:rsidP="001B28D8">
      <w:pPr>
        <w:rPr>
          <w:i/>
          <w:sz w:val="24"/>
          <w:lang w:val="en-US"/>
        </w:rPr>
      </w:pPr>
    </w:p>
    <w:p w:rsidR="001B28D8" w:rsidRDefault="001B28D8" w:rsidP="001B28D8">
      <w:pPr>
        <w:rPr>
          <w:i/>
          <w:sz w:val="24"/>
          <w:lang w:val="en-US"/>
        </w:rPr>
      </w:pPr>
      <w:proofErr w:type="spellStart"/>
      <w:r>
        <w:rPr>
          <w:i/>
          <w:sz w:val="24"/>
          <w:lang w:val="en-US"/>
        </w:rPr>
        <w:t>dcache.h</w:t>
      </w:r>
      <w:proofErr w:type="spellEnd"/>
    </w:p>
    <w:p w:rsidR="001B28D8" w:rsidRPr="00A8660C" w:rsidRDefault="001B28D8" w:rsidP="001B28D8">
      <w:pPr>
        <w:rPr>
          <w:i/>
          <w:sz w:val="24"/>
          <w:lang w:val="en-US"/>
        </w:rPr>
      </w:pPr>
      <w:r>
        <w:rPr>
          <w:sz w:val="24"/>
          <w:lang w:val="uk-UA"/>
        </w:rPr>
        <w:t>Аналогічні модифікації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довжини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вхідного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файлу</w:t>
      </w:r>
      <w:proofErr w:type="spellEnd"/>
      <w:r>
        <w:rPr>
          <w:sz w:val="24"/>
          <w:lang w:val="uk-UA"/>
        </w:rPr>
        <w:t xml:space="preserve"> згідно з файлом </w:t>
      </w:r>
      <w:proofErr w:type="spellStart"/>
      <w:r w:rsidRPr="00891462">
        <w:rPr>
          <w:i/>
          <w:sz w:val="24"/>
          <w:lang w:val="en-US"/>
        </w:rPr>
        <w:t>bios.h</w:t>
      </w:r>
      <w:proofErr w:type="spellEnd"/>
      <w:r>
        <w:rPr>
          <w:i/>
          <w:sz w:val="24"/>
          <w:lang w:val="en-US"/>
        </w:rPr>
        <w:t xml:space="preserve"> </w:t>
      </w:r>
      <w:r>
        <w:rPr>
          <w:sz w:val="24"/>
        </w:rPr>
        <w:t>та</w:t>
      </w:r>
      <w:r w:rsidRPr="00A8660C">
        <w:rPr>
          <w:sz w:val="24"/>
          <w:lang w:val="en-US"/>
        </w:rPr>
        <w:t xml:space="preserve"> </w:t>
      </w:r>
      <w:proofErr w:type="spellStart"/>
      <w:r>
        <w:rPr>
          <w:i/>
          <w:sz w:val="24"/>
          <w:lang w:val="en-US"/>
        </w:rPr>
        <w:t>icache.h</w:t>
      </w:r>
      <w:proofErr w:type="spellEnd"/>
    </w:p>
    <w:p w:rsidR="001B28D8" w:rsidRDefault="001B28D8" w:rsidP="001B28D8">
      <w:pPr>
        <w:rPr>
          <w:i/>
          <w:sz w:val="24"/>
          <w:lang w:val="en-US"/>
        </w:rPr>
      </w:pPr>
    </w:p>
    <w:p w:rsidR="001B28D8" w:rsidRPr="00891462" w:rsidRDefault="001B28D8" w:rsidP="001B28D8">
      <w:pPr>
        <w:ind w:firstLine="708"/>
        <w:rPr>
          <w:sz w:val="24"/>
          <w:lang w:val="uk-UA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//..</w:t>
      </w:r>
    </w:p>
    <w:p w:rsidR="001B28D8" w:rsidRDefault="001B28D8" w:rsidP="001B2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dmemory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unsigned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</w:t>
      </w:r>
      <w:r w:rsidR="00B30F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1572864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];</w:t>
      </w:r>
    </w:p>
    <w:p w:rsidR="001B28D8" w:rsidRDefault="001B28D8" w:rsidP="001B2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dsmemory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unsigned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</w:t>
      </w:r>
      <w:r w:rsidR="00B30F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1572864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];</w:t>
      </w:r>
    </w:p>
    <w:p w:rsidR="001B28D8" w:rsidRDefault="001B28D8" w:rsidP="001B2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 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dtagmemory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unsigned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</w:t>
      </w:r>
      <w:r w:rsidR="00B30F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1572864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];</w:t>
      </w:r>
    </w:p>
    <w:p w:rsidR="001B28D8" w:rsidRDefault="001B28D8" w:rsidP="001B2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"** ALERT ** DCU: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initialize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Cache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1B28D8" w:rsidRPr="00891462" w:rsidRDefault="001B28D8" w:rsidP="001B28D8">
      <w:pPr>
        <w:ind w:firstLine="708"/>
        <w:rPr>
          <w:sz w:val="24"/>
          <w:lang w:val="uk-UA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//..</w:t>
      </w:r>
    </w:p>
    <w:p w:rsidR="001B28D8" w:rsidRDefault="001B28D8" w:rsidP="001B2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(i=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size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 i&lt;</w:t>
      </w:r>
      <w:r w:rsidR="00B30F0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1572864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 i++) {</w:t>
      </w:r>
    </w:p>
    <w:p w:rsidR="001B28D8" w:rsidRDefault="001B28D8" w:rsidP="001B2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dtagmemory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[i] = 0xdeadbeef;</w:t>
      </w:r>
    </w:p>
    <w:p w:rsidR="001B28D8" w:rsidRDefault="001B28D8" w:rsidP="001B2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dmemory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[i] = 0xdeadbeef;</w:t>
      </w:r>
    </w:p>
    <w:p w:rsidR="001B28D8" w:rsidRDefault="001B28D8" w:rsidP="001B2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dsmemory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[i] = 0;</w:t>
      </w:r>
      <w:r w:rsidRPr="00C86858"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}}</w:t>
      </w:r>
    </w:p>
    <w:p w:rsidR="001B28D8" w:rsidRDefault="00FC08E3" w:rsidP="001B28D8">
      <w:pPr>
        <w:ind w:firstLine="708"/>
        <w:rPr>
          <w:sz w:val="24"/>
          <w:lang w:val="uk-UA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78D6385" wp14:editId="162FD257">
            <wp:simplePos x="0" y="0"/>
            <wp:positionH relativeFrom="page">
              <wp:align>center</wp:align>
            </wp:positionH>
            <wp:positionV relativeFrom="paragraph">
              <wp:posOffset>271145</wp:posOffset>
            </wp:positionV>
            <wp:extent cx="5593080" cy="2408555"/>
            <wp:effectExtent l="0" t="0" r="762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97" t="27109" r="27047" b="36482"/>
                    <a:stretch/>
                  </pic:blipFill>
                  <pic:spPr bwMode="auto">
                    <a:xfrm>
                      <a:off x="0" y="0"/>
                      <a:ext cx="5593080" cy="2408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28D8"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//..</w:t>
      </w:r>
    </w:p>
    <w:p w:rsidR="00FC08E3" w:rsidRPr="00FC08E3" w:rsidRDefault="00FC08E3" w:rsidP="00FC08E3">
      <w:pPr>
        <w:autoSpaceDE w:val="0"/>
        <w:autoSpaceDN w:val="0"/>
        <w:adjustRightInd w:val="0"/>
        <w:jc w:val="center"/>
        <w:rPr>
          <w:noProof/>
          <w:lang w:val="uk-UA"/>
        </w:rPr>
      </w:pPr>
      <w:r>
        <w:rPr>
          <w:i/>
          <w:sz w:val="24"/>
          <w:lang w:val="uk-UA"/>
        </w:rPr>
        <w:t>Рис.</w:t>
      </w:r>
      <w:r w:rsidR="006B2D26">
        <w:rPr>
          <w:i/>
          <w:sz w:val="24"/>
          <w:lang w:val="uk-UA"/>
        </w:rPr>
        <w:t>4</w:t>
      </w:r>
      <w:r>
        <w:rPr>
          <w:i/>
          <w:sz w:val="24"/>
          <w:lang w:val="uk-UA"/>
        </w:rPr>
        <w:t xml:space="preserve">. Розрядність шин процесора </w:t>
      </w:r>
      <w:r>
        <w:rPr>
          <w:i/>
          <w:sz w:val="24"/>
          <w:lang w:val="en-US"/>
        </w:rPr>
        <w:t>HP</w:t>
      </w:r>
      <w:r w:rsidRPr="00DB74B8">
        <w:rPr>
          <w:i/>
          <w:sz w:val="24"/>
          <w:lang w:val="uk-UA"/>
        </w:rPr>
        <w:t>-</w:t>
      </w:r>
      <w:r>
        <w:rPr>
          <w:i/>
          <w:sz w:val="24"/>
          <w:lang w:val="en-US"/>
        </w:rPr>
        <w:t>PA</w:t>
      </w:r>
      <w:r w:rsidRPr="00DB74B8">
        <w:rPr>
          <w:i/>
          <w:sz w:val="24"/>
          <w:lang w:val="uk-UA"/>
        </w:rPr>
        <w:t xml:space="preserve"> 8700</w:t>
      </w:r>
    </w:p>
    <w:p w:rsidR="00FC08E3" w:rsidRPr="00DB74B8" w:rsidRDefault="00FC08E3" w:rsidP="001B28D8">
      <w:pPr>
        <w:autoSpaceDE w:val="0"/>
        <w:autoSpaceDN w:val="0"/>
        <w:adjustRightInd w:val="0"/>
        <w:rPr>
          <w:noProof/>
          <w:lang w:val="uk-UA"/>
        </w:rPr>
      </w:pPr>
    </w:p>
    <w:p w:rsidR="001B28D8" w:rsidRDefault="001B28D8" w:rsidP="001B28D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1B28D8" w:rsidRPr="00C86858" w:rsidRDefault="001B28D8" w:rsidP="001B28D8">
      <w:pPr>
        <w:rPr>
          <w:rFonts w:eastAsiaTheme="minorHAnsi"/>
          <w:i/>
          <w:sz w:val="24"/>
          <w:lang w:val="uk-UA"/>
        </w:rPr>
      </w:pPr>
      <w:r>
        <w:rPr>
          <w:rFonts w:eastAsiaTheme="minorHAnsi"/>
          <w:i/>
          <w:sz w:val="24"/>
          <w:lang w:val="en-US"/>
        </w:rPr>
        <w:t>exec</w:t>
      </w:r>
      <w:r w:rsidRPr="00C86858">
        <w:rPr>
          <w:rFonts w:eastAsiaTheme="minorHAnsi"/>
          <w:i/>
          <w:sz w:val="24"/>
          <w:lang w:val="uk-UA"/>
        </w:rPr>
        <w:t>.</w:t>
      </w:r>
      <w:proofErr w:type="spellStart"/>
      <w:r>
        <w:rPr>
          <w:rFonts w:eastAsiaTheme="minorHAnsi"/>
          <w:i/>
          <w:sz w:val="24"/>
          <w:lang w:val="en-US"/>
        </w:rPr>
        <w:t>cpp</w:t>
      </w:r>
      <w:proofErr w:type="spellEnd"/>
    </w:p>
    <w:p w:rsidR="001B28D8" w:rsidRPr="00C86858" w:rsidRDefault="001B28D8" w:rsidP="001B28D8">
      <w:pPr>
        <w:rPr>
          <w:rFonts w:eastAsiaTheme="minorHAnsi"/>
          <w:sz w:val="24"/>
          <w:lang w:val="uk-UA"/>
        </w:rPr>
      </w:pPr>
      <w:r>
        <w:rPr>
          <w:rFonts w:eastAsiaTheme="minorHAnsi"/>
          <w:sz w:val="24"/>
          <w:lang w:val="uk-UA"/>
        </w:rPr>
        <w:t>Розширив кількість операцій в блоці обчислень: додана операція ділення</w:t>
      </w:r>
      <w:r w:rsidRPr="00C86858">
        <w:rPr>
          <w:rFonts w:eastAsiaTheme="minorHAnsi"/>
          <w:sz w:val="24"/>
          <w:lang w:val="uk-UA"/>
        </w:rPr>
        <w:t>(</w:t>
      </w:r>
      <w:r>
        <w:rPr>
          <w:rFonts w:eastAsiaTheme="minorHAnsi"/>
          <w:sz w:val="24"/>
          <w:lang w:val="en-US"/>
        </w:rPr>
        <w:t>division</w:t>
      </w:r>
      <w:r w:rsidRPr="00665540">
        <w:rPr>
          <w:rFonts w:eastAsiaTheme="minorHAnsi"/>
          <w:sz w:val="24"/>
          <w:lang w:val="uk-UA"/>
        </w:rPr>
        <w:t xml:space="preserve">, </w:t>
      </w:r>
      <w:r>
        <w:rPr>
          <w:rFonts w:eastAsiaTheme="minorHAnsi"/>
          <w:sz w:val="24"/>
          <w:lang w:val="uk-UA"/>
        </w:rPr>
        <w:t xml:space="preserve">усі інші операції аналогічні </w:t>
      </w:r>
      <w:r>
        <w:rPr>
          <w:rFonts w:eastAsiaTheme="minorHAnsi"/>
          <w:sz w:val="24"/>
          <w:lang w:val="en-US"/>
        </w:rPr>
        <w:t>MIPS</w:t>
      </w:r>
      <w:r w:rsidRPr="00C86858">
        <w:rPr>
          <w:rFonts w:eastAsiaTheme="minorHAnsi"/>
          <w:sz w:val="24"/>
          <w:lang w:val="uk-UA"/>
        </w:rPr>
        <w:t>-</w:t>
      </w:r>
      <w:r>
        <w:rPr>
          <w:rFonts w:eastAsiaTheme="minorHAnsi"/>
          <w:sz w:val="24"/>
          <w:lang w:val="uk-UA"/>
        </w:rPr>
        <w:t>архітектурі</w:t>
      </w:r>
      <w:r w:rsidRPr="00C86858">
        <w:rPr>
          <w:rFonts w:eastAsiaTheme="minorHAnsi"/>
          <w:sz w:val="24"/>
          <w:lang w:val="uk-UA"/>
        </w:rPr>
        <w:t>)</w:t>
      </w:r>
    </w:p>
    <w:p w:rsidR="001B28D8" w:rsidRPr="00C86858" w:rsidRDefault="001B28D8" w:rsidP="001B28D8">
      <w:pPr>
        <w:rPr>
          <w:rFonts w:eastAsiaTheme="minorHAnsi"/>
          <w:sz w:val="24"/>
          <w:lang w:val="uk-UA"/>
        </w:rPr>
      </w:pPr>
    </w:p>
    <w:p w:rsidR="001B28D8" w:rsidRDefault="001B28D8" w:rsidP="001B28D8">
      <w:pPr>
        <w:ind w:firstLine="708"/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//..</w:t>
      </w:r>
    </w:p>
    <w:p w:rsidR="00D63BC5" w:rsidRPr="00D63BC5" w:rsidRDefault="00D63BC5" w:rsidP="00D63B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63B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3B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63BC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D63B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15: </w:t>
      </w:r>
      <w:r w:rsidRPr="00D63B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63BC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proofErr w:type="spellStart"/>
      <w:r w:rsidRPr="00D63BC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shladd</w:t>
      </w:r>
      <w:proofErr w:type="spellEnd"/>
    </w:p>
    <w:p w:rsidR="00D63BC5" w:rsidRPr="00D63BC5" w:rsidRDefault="00D63BC5" w:rsidP="00D63B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D63B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dout_tmp</w:t>
      </w:r>
      <w:proofErr w:type="spellEnd"/>
      <w:r w:rsidRPr="00D63B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D63B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dina_tmp</w:t>
      </w:r>
      <w:proofErr w:type="spellEnd"/>
      <w:r w:rsidRPr="00D63B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add1_tmp + </w:t>
      </w:r>
      <w:proofErr w:type="spellStart"/>
      <w:r w:rsidRPr="00D63B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dinb_tmp</w:t>
      </w:r>
      <w:proofErr w:type="spellEnd"/>
      <w:r w:rsidRPr="00D63BC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D63BC5" w:rsidRPr="00257071" w:rsidRDefault="00D63BC5" w:rsidP="00D63BC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570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wait(</w:t>
      </w:r>
      <w:proofErr w:type="gramEnd"/>
      <w:r w:rsidRPr="002570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63BC5" w:rsidRPr="00257071" w:rsidRDefault="00D63BC5" w:rsidP="00D63BC5">
      <w:pPr>
        <w:ind w:firstLine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70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570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2570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57071" w:rsidRPr="00257071" w:rsidRDefault="001B28D8" w:rsidP="00257071">
      <w:pPr>
        <w:ind w:firstLine="708"/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//..</w:t>
      </w:r>
    </w:p>
    <w:p w:rsidR="00257071" w:rsidRPr="00257071" w:rsidRDefault="00257071" w:rsidP="0025707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570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70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570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2570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16: </w:t>
      </w:r>
      <w:r w:rsidRPr="002570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57071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UXOR</w:t>
      </w:r>
    </w:p>
    <w:p w:rsidR="00257071" w:rsidRPr="00257071" w:rsidRDefault="00257071" w:rsidP="0025707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570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2570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570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dina_tmp</w:t>
      </w:r>
      <w:proofErr w:type="spellEnd"/>
      <w:r w:rsidRPr="002570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0) </w:t>
      </w:r>
      <w:proofErr w:type="spellStart"/>
      <w:r w:rsidRPr="002570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dina_tmp</w:t>
      </w:r>
      <w:proofErr w:type="spellEnd"/>
      <w:r w:rsidRPr="002570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-</w:t>
      </w:r>
      <w:proofErr w:type="spellStart"/>
      <w:r w:rsidRPr="002570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dina_tmp</w:t>
      </w:r>
      <w:proofErr w:type="spellEnd"/>
      <w:r w:rsidRPr="002570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57071" w:rsidRPr="00257071" w:rsidRDefault="00257071" w:rsidP="0025707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2570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2570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570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dina_tmp</w:t>
      </w:r>
      <w:proofErr w:type="spellEnd"/>
      <w:r w:rsidRPr="002570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0) </w:t>
      </w:r>
      <w:proofErr w:type="spellStart"/>
      <w:r w:rsidRPr="002570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dinb_tmp</w:t>
      </w:r>
      <w:proofErr w:type="spellEnd"/>
      <w:r w:rsidRPr="002570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-</w:t>
      </w:r>
      <w:proofErr w:type="spellStart"/>
      <w:r w:rsidRPr="002570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dinb_tmp</w:t>
      </w:r>
      <w:proofErr w:type="spellEnd"/>
      <w:r w:rsidRPr="002570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57071" w:rsidRPr="00257071" w:rsidRDefault="00257071" w:rsidP="0025707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2570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dout_tmp</w:t>
      </w:r>
      <w:proofErr w:type="spellEnd"/>
      <w:r w:rsidRPr="002570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570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dina_tmp</w:t>
      </w:r>
      <w:proofErr w:type="spellEnd"/>
      <w:r w:rsidRPr="002570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^ </w:t>
      </w:r>
      <w:proofErr w:type="spellStart"/>
      <w:r w:rsidRPr="002570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dinb_tmp</w:t>
      </w:r>
      <w:proofErr w:type="spellEnd"/>
      <w:r w:rsidRPr="002570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57071" w:rsidRDefault="00257071" w:rsidP="00257071">
      <w:pPr>
        <w:ind w:firstLine="708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wait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257071" w:rsidRPr="00257071" w:rsidRDefault="00257071" w:rsidP="00257071">
      <w:pPr>
        <w:ind w:firstLine="708"/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//..</w:t>
      </w:r>
    </w:p>
    <w:p w:rsidR="001B28D8" w:rsidRDefault="001B28D8" w:rsidP="001B28D8">
      <w:pP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</w:pPr>
    </w:p>
    <w:p w:rsidR="001B28D8" w:rsidRPr="00257071" w:rsidRDefault="00257071" w:rsidP="00257071">
      <w:pPr>
        <w:ind w:firstLine="708"/>
        <w:rPr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1C159D8" wp14:editId="71A0643F">
            <wp:simplePos x="0" y="0"/>
            <wp:positionH relativeFrom="page">
              <wp:align>center</wp:align>
            </wp:positionH>
            <wp:positionV relativeFrom="paragraph">
              <wp:posOffset>412750</wp:posOffset>
            </wp:positionV>
            <wp:extent cx="5309870" cy="2994660"/>
            <wp:effectExtent l="0" t="0" r="508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30" t="45371" r="32399" b="16562"/>
                    <a:stretch/>
                  </pic:blipFill>
                  <pic:spPr bwMode="auto">
                    <a:xfrm>
                      <a:off x="0" y="0"/>
                      <a:ext cx="5309870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28D8">
        <w:rPr>
          <w:sz w:val="24"/>
          <w:lang w:val="uk-UA"/>
        </w:rPr>
        <w:t xml:space="preserve">Для підтвердження правильності внесених змін нижче наведені характеристики та операції блоку обчислень процесора </w:t>
      </w:r>
      <w:r w:rsidRPr="00257071">
        <w:rPr>
          <w:sz w:val="24"/>
          <w:lang w:val="en-US"/>
        </w:rPr>
        <w:t>HP</w:t>
      </w:r>
      <w:r w:rsidRPr="00257071">
        <w:rPr>
          <w:sz w:val="24"/>
        </w:rPr>
        <w:t>-</w:t>
      </w:r>
      <w:r w:rsidRPr="00257071">
        <w:rPr>
          <w:sz w:val="24"/>
          <w:lang w:val="en-US"/>
        </w:rPr>
        <w:t>PA</w:t>
      </w:r>
      <w:r w:rsidRPr="00257071">
        <w:rPr>
          <w:sz w:val="24"/>
        </w:rPr>
        <w:t xml:space="preserve"> 8700</w:t>
      </w:r>
    </w:p>
    <w:p w:rsidR="00257071" w:rsidRDefault="001B28D8" w:rsidP="00257071">
      <w:pPr>
        <w:ind w:firstLine="708"/>
        <w:rPr>
          <w:sz w:val="24"/>
        </w:rPr>
      </w:pPr>
      <w:r>
        <w:rPr>
          <w:rFonts w:eastAsiaTheme="minorHAnsi"/>
          <w:i/>
          <w:sz w:val="24"/>
          <w:lang w:val="uk-UA"/>
        </w:rPr>
        <w:t>Рис.</w:t>
      </w:r>
      <w:r w:rsidR="006B2D26">
        <w:rPr>
          <w:rFonts w:eastAsiaTheme="minorHAnsi"/>
          <w:i/>
          <w:sz w:val="24"/>
          <w:lang w:val="uk-UA"/>
        </w:rPr>
        <w:t>5</w:t>
      </w:r>
      <w:r>
        <w:rPr>
          <w:rFonts w:eastAsiaTheme="minorHAnsi"/>
          <w:i/>
          <w:sz w:val="24"/>
          <w:lang w:val="uk-UA"/>
        </w:rPr>
        <w:t xml:space="preserve">. </w:t>
      </w:r>
      <w:r>
        <w:rPr>
          <w:i/>
          <w:sz w:val="24"/>
          <w:lang w:val="uk-UA"/>
        </w:rPr>
        <w:t>Х</w:t>
      </w:r>
      <w:r w:rsidRPr="00665540">
        <w:rPr>
          <w:i/>
          <w:sz w:val="24"/>
          <w:lang w:val="uk-UA"/>
        </w:rPr>
        <w:t xml:space="preserve">арактеристики та операції блоку обчислень процесора </w:t>
      </w:r>
      <w:r w:rsidR="00257071" w:rsidRPr="00257071">
        <w:rPr>
          <w:i/>
          <w:sz w:val="24"/>
          <w:lang w:val="en-US"/>
        </w:rPr>
        <w:t>HP</w:t>
      </w:r>
      <w:r w:rsidR="00257071" w:rsidRPr="00257071">
        <w:rPr>
          <w:i/>
          <w:sz w:val="24"/>
        </w:rPr>
        <w:t>-</w:t>
      </w:r>
      <w:r w:rsidR="00257071" w:rsidRPr="00257071">
        <w:rPr>
          <w:i/>
          <w:sz w:val="24"/>
          <w:lang w:val="en-US"/>
        </w:rPr>
        <w:t>PA</w:t>
      </w:r>
      <w:r w:rsidR="00257071" w:rsidRPr="00257071">
        <w:rPr>
          <w:i/>
          <w:sz w:val="24"/>
        </w:rPr>
        <w:t xml:space="preserve"> 8700</w:t>
      </w:r>
    </w:p>
    <w:p w:rsidR="001B28D8" w:rsidRDefault="001B28D8" w:rsidP="001B28D8">
      <w:pPr>
        <w:rPr>
          <w:sz w:val="24"/>
          <w:lang w:val="uk-UA"/>
        </w:rPr>
      </w:pPr>
    </w:p>
    <w:p w:rsidR="00934856" w:rsidRDefault="00934856" w:rsidP="001B28D8">
      <w:pPr>
        <w:rPr>
          <w:i/>
          <w:sz w:val="24"/>
          <w:lang w:val="en-US"/>
        </w:rPr>
      </w:pPr>
      <w:proofErr w:type="spellStart"/>
      <w:r w:rsidRPr="00934856">
        <w:rPr>
          <w:i/>
          <w:sz w:val="24"/>
          <w:lang w:val="en-US"/>
        </w:rPr>
        <w:t>decode.h</w:t>
      </w:r>
      <w:proofErr w:type="spellEnd"/>
    </w:p>
    <w:p w:rsidR="00934856" w:rsidRPr="00934856" w:rsidRDefault="00934856" w:rsidP="00934856">
      <w:pPr>
        <w:ind w:firstLine="708"/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//..</w:t>
      </w:r>
    </w:p>
    <w:p w:rsidR="00934856" w:rsidRPr="00934856" w:rsidRDefault="00934856" w:rsidP="00934856">
      <w:pPr>
        <w:autoSpaceDE w:val="0"/>
        <w:autoSpaceDN w:val="0"/>
        <w:adjustRightInd w:val="0"/>
        <w:ind w:firstLine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3485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signed</w:t>
      </w:r>
      <w:proofErr w:type="gramEnd"/>
      <w:r w:rsidRPr="0093485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3485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cpu_reg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[64];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3485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//CPU register</w:t>
      </w:r>
    </w:p>
    <w:p w:rsidR="00934856" w:rsidRPr="00934856" w:rsidRDefault="00934856" w:rsidP="009348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proofErr w:type="gramStart"/>
      <w:r w:rsidRPr="0093485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signed</w:t>
      </w:r>
      <w:proofErr w:type="gramEnd"/>
      <w:r w:rsidRPr="0093485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3485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3485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3485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vcpu_reg</w:t>
      </w:r>
      <w:proofErr w:type="spellEnd"/>
      <w:r w:rsidRPr="0093485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[64];</w:t>
      </w:r>
      <w:r w:rsidRPr="0093485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3485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3485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//virtual CPU register</w:t>
      </w:r>
    </w:p>
    <w:p w:rsidR="00934856" w:rsidRPr="00934856" w:rsidRDefault="00934856" w:rsidP="009348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proofErr w:type="gramStart"/>
      <w:r w:rsidRPr="0093485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proofErr w:type="gramEnd"/>
      <w:r w:rsidRPr="0093485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3485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  </w:t>
      </w:r>
      <w:proofErr w:type="spellStart"/>
      <w:r w:rsidRPr="0093485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cpu_reg_lock</w:t>
      </w:r>
      <w:proofErr w:type="spellEnd"/>
      <w:r w:rsidRPr="0093485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[64];</w:t>
      </w:r>
      <w:r w:rsidRPr="0093485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3485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3485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//lock architectural state register</w:t>
      </w:r>
    </w:p>
    <w:p w:rsidR="00934856" w:rsidRDefault="00934856" w:rsidP="00934856">
      <w:pP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  <w:r w:rsidRPr="0093485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3485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unsigned</w:t>
      </w:r>
      <w:proofErr w:type="gramEnd"/>
      <w:r w:rsidRPr="0093485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3485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3485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3485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pc_reg</w:t>
      </w:r>
      <w:proofErr w:type="spellEnd"/>
      <w:r w:rsidRPr="0093485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r w:rsidRPr="0093485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3485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3485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3485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//pc register</w:t>
      </w:r>
    </w:p>
    <w:p w:rsidR="00934856" w:rsidRPr="00934856" w:rsidRDefault="00934856" w:rsidP="00934856">
      <w:pPr>
        <w:ind w:firstLine="708"/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//..</w:t>
      </w:r>
    </w:p>
    <w:p w:rsidR="00934856" w:rsidRPr="00934856" w:rsidRDefault="00934856" w:rsidP="0093485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B74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3485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93485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3485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3485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=0; j&lt;64; </w:t>
      </w:r>
      <w:proofErr w:type="spellStart"/>
      <w:r w:rsidRPr="0093485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93485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proofErr w:type="spellStart"/>
      <w:r w:rsidRPr="0093485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vcpu_reg</w:t>
      </w:r>
      <w:proofErr w:type="spellEnd"/>
      <w:r w:rsidRPr="0093485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[j] </w:t>
      </w:r>
      <w:r w:rsidRPr="0093485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= 0;</w:t>
      </w:r>
    </w:p>
    <w:p w:rsidR="00934856" w:rsidRDefault="00934856" w:rsidP="00934856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3485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3485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93485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3485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3485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=0; k&lt;64; k++) </w:t>
      </w:r>
      <w:proofErr w:type="spellStart"/>
      <w:r w:rsidRPr="0093485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cpu_reg_lock</w:t>
      </w:r>
      <w:proofErr w:type="spellEnd"/>
      <w:r w:rsidRPr="0093485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[k] = 0;</w:t>
      </w:r>
    </w:p>
    <w:p w:rsidR="00934856" w:rsidRPr="00934856" w:rsidRDefault="00934856" w:rsidP="00934856">
      <w:pPr>
        <w:ind w:firstLine="708"/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uk-UA" w:eastAsia="en-US"/>
        </w:rPr>
        <w:t>//..</w:t>
      </w:r>
    </w:p>
    <w:p w:rsidR="001B28D8" w:rsidRPr="006B2D26" w:rsidRDefault="001B28D8" w:rsidP="006B2D26">
      <w:pPr>
        <w:ind w:firstLine="708"/>
        <w:rPr>
          <w:rFonts w:eastAsiaTheme="minorHAnsi"/>
          <w:sz w:val="24"/>
          <w:lang w:val="uk-UA"/>
        </w:rPr>
      </w:pPr>
      <w:r>
        <w:rPr>
          <w:rFonts w:eastAsiaTheme="minorHAnsi"/>
          <w:sz w:val="24"/>
          <w:lang w:val="uk-UA"/>
        </w:rPr>
        <w:t xml:space="preserve">Усі інші файли даної програмної моделі не потребують модифікації, оскільки повністю збігаються із </w:t>
      </w:r>
      <w:r>
        <w:rPr>
          <w:rFonts w:eastAsiaTheme="minorHAnsi"/>
          <w:sz w:val="24"/>
          <w:lang w:val="en-US"/>
        </w:rPr>
        <w:t>MIPS</w:t>
      </w:r>
      <w:r w:rsidRPr="00C328EF">
        <w:rPr>
          <w:rFonts w:eastAsiaTheme="minorHAnsi"/>
          <w:sz w:val="24"/>
          <w:lang w:val="uk-UA"/>
        </w:rPr>
        <w:t>-</w:t>
      </w:r>
      <w:r>
        <w:rPr>
          <w:rFonts w:eastAsiaTheme="minorHAnsi"/>
          <w:sz w:val="24"/>
          <w:lang w:val="uk-UA"/>
        </w:rPr>
        <w:t>архітектурою, яка є індивідуальним завданням даної лабораторної роботи.</w:t>
      </w:r>
    </w:p>
    <w:p w:rsidR="006B2D26" w:rsidRDefault="006B2D26" w:rsidP="001B28D8">
      <w:pPr>
        <w:ind w:firstLine="708"/>
        <w:rPr>
          <w:sz w:val="24"/>
          <w:lang w:val="uk-UA"/>
        </w:rPr>
      </w:pPr>
      <w:r>
        <w:rPr>
          <w:sz w:val="24"/>
          <w:lang w:val="uk-UA"/>
        </w:rPr>
        <w:t xml:space="preserve">Багато представлених команд (деякі не вносились в роботу) </w:t>
      </w:r>
      <w:r w:rsidR="001B28D8">
        <w:rPr>
          <w:sz w:val="24"/>
          <w:lang w:val="uk-UA"/>
        </w:rPr>
        <w:t xml:space="preserve">можуть бути використані лише при написанні програмного коду мовою </w:t>
      </w:r>
      <w:r w:rsidR="001B28D8">
        <w:rPr>
          <w:sz w:val="24"/>
          <w:lang w:val="en-US"/>
        </w:rPr>
        <w:t>Assembler</w:t>
      </w:r>
      <w:r w:rsidR="001B28D8">
        <w:rPr>
          <w:sz w:val="24"/>
          <w:lang w:val="uk-UA"/>
        </w:rPr>
        <w:t>, тому їх реалізація у заданій програмній моделі не розглядається</w:t>
      </w:r>
      <w:r>
        <w:rPr>
          <w:sz w:val="24"/>
          <w:lang w:val="uk-UA"/>
        </w:rPr>
        <w:t>.</w:t>
      </w:r>
    </w:p>
    <w:p w:rsidR="001B28D8" w:rsidRPr="006B2D26" w:rsidRDefault="006B2D26" w:rsidP="006B2D26">
      <w:pPr>
        <w:spacing w:after="160" w:line="259" w:lineRule="auto"/>
        <w:rPr>
          <w:sz w:val="24"/>
          <w:lang w:val="uk-UA"/>
        </w:rPr>
      </w:pPr>
      <w:r>
        <w:rPr>
          <w:sz w:val="24"/>
          <w:lang w:val="uk-UA"/>
        </w:rPr>
        <w:br w:type="page"/>
      </w:r>
    </w:p>
    <w:p w:rsidR="001B28D8" w:rsidRDefault="001B28D8" w:rsidP="001B28D8">
      <w:pPr>
        <w:pStyle w:val="a3"/>
        <w:numPr>
          <w:ilvl w:val="0"/>
          <w:numId w:val="1"/>
        </w:numPr>
        <w:rPr>
          <w:rFonts w:eastAsiaTheme="minorHAnsi"/>
          <w:sz w:val="24"/>
          <w:lang w:val="uk-UA"/>
        </w:rPr>
      </w:pPr>
      <w:r>
        <w:rPr>
          <w:rFonts w:eastAsiaTheme="minorHAnsi"/>
          <w:sz w:val="24"/>
          <w:lang w:val="uk-UA"/>
        </w:rPr>
        <w:lastRenderedPageBreak/>
        <w:t>Створив функціональну схему модифікованої програмної моделі згідно індивідуального завдання:</w:t>
      </w:r>
    </w:p>
    <w:p w:rsidR="001B28D8" w:rsidRPr="00C328EF" w:rsidRDefault="001B28D8" w:rsidP="001B28D8">
      <w:pPr>
        <w:pStyle w:val="a3"/>
        <w:rPr>
          <w:rFonts w:eastAsiaTheme="minorHAnsi"/>
          <w:sz w:val="24"/>
        </w:rPr>
      </w:pPr>
    </w:p>
    <w:p w:rsidR="001B28D8" w:rsidRDefault="00934856" w:rsidP="001B28D8">
      <w:pPr>
        <w:ind w:left="360"/>
        <w:jc w:val="center"/>
      </w:pPr>
      <w:r>
        <w:object w:dxaOrig="13128" w:dyaOrig="8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307.5pt" o:ole="">
            <v:imagedata r:id="rId14" o:title=""/>
          </v:shape>
          <o:OLEObject Type="Embed" ProgID="Visio.Drawing.15" ShapeID="_x0000_i1025" DrawAspect="Content" ObjectID="_1650627825" r:id="rId15"/>
        </w:object>
      </w:r>
    </w:p>
    <w:p w:rsidR="001B28D8" w:rsidRDefault="001B28D8" w:rsidP="001B28D8">
      <w:pPr>
        <w:ind w:left="360"/>
        <w:jc w:val="center"/>
        <w:rPr>
          <w:i/>
          <w:sz w:val="24"/>
          <w:lang w:val="uk-UA"/>
        </w:rPr>
      </w:pPr>
      <w:r>
        <w:rPr>
          <w:i/>
          <w:sz w:val="24"/>
          <w:lang w:val="uk-UA"/>
        </w:rPr>
        <w:t xml:space="preserve">Рис.5. Функціональна схема модифікованої програмної моделі </w:t>
      </w:r>
    </w:p>
    <w:p w:rsidR="001B28D8" w:rsidRPr="00C328EF" w:rsidRDefault="001B28D8" w:rsidP="001B28D8">
      <w:pPr>
        <w:ind w:left="360"/>
        <w:jc w:val="center"/>
        <w:rPr>
          <w:rFonts w:eastAsiaTheme="minorHAnsi"/>
          <w:i/>
          <w:sz w:val="24"/>
          <w:lang w:val="uk-UA"/>
        </w:rPr>
      </w:pPr>
      <w:r>
        <w:rPr>
          <w:i/>
          <w:sz w:val="24"/>
          <w:lang w:val="uk-UA"/>
        </w:rPr>
        <w:t xml:space="preserve">згідно </w:t>
      </w:r>
      <w:r>
        <w:rPr>
          <w:i/>
          <w:sz w:val="24"/>
          <w:lang w:val="en-US"/>
        </w:rPr>
        <w:t>MIPS</w:t>
      </w:r>
      <w:r w:rsidRPr="00C328EF">
        <w:rPr>
          <w:i/>
          <w:sz w:val="24"/>
          <w:lang w:val="uk-UA"/>
        </w:rPr>
        <w:t>-</w:t>
      </w:r>
      <w:r>
        <w:rPr>
          <w:i/>
          <w:sz w:val="24"/>
          <w:lang w:val="uk-UA"/>
        </w:rPr>
        <w:t>архітектури</w:t>
      </w:r>
    </w:p>
    <w:p w:rsidR="001B28D8" w:rsidRDefault="001B28D8" w:rsidP="001B28D8">
      <w:pPr>
        <w:rPr>
          <w:rFonts w:eastAsiaTheme="minorHAnsi"/>
          <w:sz w:val="24"/>
          <w:lang w:val="uk-UA"/>
        </w:rPr>
      </w:pPr>
    </w:p>
    <w:p w:rsidR="001B28D8" w:rsidRPr="0089478A" w:rsidRDefault="001B28D8" w:rsidP="001B28D8">
      <w:pPr>
        <w:ind w:firstLine="360"/>
        <w:rPr>
          <w:rFonts w:eastAsiaTheme="minorHAnsi"/>
          <w:sz w:val="24"/>
          <w:lang w:val="uk-UA"/>
        </w:rPr>
      </w:pPr>
      <w:r>
        <w:rPr>
          <w:rFonts w:eastAsiaTheme="minorHAnsi"/>
          <w:sz w:val="24"/>
          <w:lang w:val="uk-UA"/>
        </w:rPr>
        <w:t>Модифікована функціональна схема за своєю структурою не відрізняється від вихідної програмної моделі, бо в ході роботи даної лабораторної роботи було вказано, що жодні програмні блоки не були видалені або додані. Усі внесені зміни позначені зеленим кольором і полягають у зміні розрядності відповідних регістрів та шин адрес</w:t>
      </w:r>
      <w:r w:rsidRPr="0089478A">
        <w:rPr>
          <w:rFonts w:eastAsiaTheme="minorHAnsi"/>
          <w:sz w:val="24"/>
          <w:lang w:val="uk-UA"/>
        </w:rPr>
        <w:t>/</w:t>
      </w:r>
      <w:r>
        <w:rPr>
          <w:rFonts w:eastAsiaTheme="minorHAnsi"/>
          <w:sz w:val="24"/>
          <w:lang w:val="uk-UA"/>
        </w:rPr>
        <w:t>даних згідно модифікованої програмної моделі, тобто змін у лістингу програми, що наведені вище.</w:t>
      </w:r>
    </w:p>
    <w:p w:rsidR="001B28D8" w:rsidRDefault="001B28D8" w:rsidP="001B28D8">
      <w:pPr>
        <w:ind w:firstLine="360"/>
        <w:rPr>
          <w:rFonts w:eastAsiaTheme="minorHAnsi"/>
          <w:sz w:val="24"/>
          <w:lang w:val="uk-UA"/>
        </w:rPr>
      </w:pPr>
    </w:p>
    <w:p w:rsidR="001B28D8" w:rsidRDefault="001B28D8" w:rsidP="001B28D8">
      <w:pPr>
        <w:autoSpaceDE w:val="0"/>
        <w:autoSpaceDN w:val="0"/>
        <w:adjustRightInd w:val="0"/>
        <w:rPr>
          <w:b/>
          <w:sz w:val="24"/>
          <w:lang w:val="uk-UA"/>
        </w:rPr>
      </w:pPr>
      <w:r>
        <w:rPr>
          <w:b/>
          <w:sz w:val="24"/>
          <w:lang w:val="uk-UA"/>
        </w:rPr>
        <w:t xml:space="preserve">Висновок: </w:t>
      </w:r>
    </w:p>
    <w:p w:rsidR="001B28D8" w:rsidRDefault="001B28D8" w:rsidP="001B28D8">
      <w:pPr>
        <w:autoSpaceDE w:val="0"/>
        <w:autoSpaceDN w:val="0"/>
        <w:adjustRightInd w:val="0"/>
        <w:rPr>
          <w:sz w:val="24"/>
          <w:lang w:val="uk-UA"/>
        </w:rPr>
      </w:pPr>
      <w:r>
        <w:rPr>
          <w:sz w:val="24"/>
          <w:lang w:val="uk-UA"/>
        </w:rPr>
        <w:t>На даній лабораторній роботі навчився</w:t>
      </w:r>
      <w:r w:rsidRPr="00343A72">
        <w:rPr>
          <w:sz w:val="24"/>
          <w:lang w:val="uk-UA"/>
        </w:rPr>
        <w:t xml:space="preserve"> розробляти нові функціональні модулі з метою розширення функціонування базової архітектури процесорів </w:t>
      </w:r>
      <w:r w:rsidRPr="00343A72">
        <w:rPr>
          <w:sz w:val="24"/>
          <w:lang w:val="en-US"/>
        </w:rPr>
        <w:t>RISC</w:t>
      </w:r>
      <w:r>
        <w:rPr>
          <w:sz w:val="24"/>
          <w:lang w:val="uk-UA"/>
        </w:rPr>
        <w:t xml:space="preserve">, </w:t>
      </w:r>
      <w:r w:rsidRPr="00343A72">
        <w:rPr>
          <w:sz w:val="24"/>
          <w:lang w:val="uk-UA"/>
        </w:rPr>
        <w:t xml:space="preserve">а також </w:t>
      </w:r>
      <w:r>
        <w:rPr>
          <w:sz w:val="24"/>
          <w:lang w:val="uk-UA"/>
        </w:rPr>
        <w:t>створив функціональну схему модифікованої програмної моделі.</w:t>
      </w:r>
    </w:p>
    <w:p w:rsidR="001B28D8" w:rsidRPr="00C328EF" w:rsidRDefault="001B28D8" w:rsidP="001B28D8">
      <w:pPr>
        <w:rPr>
          <w:rFonts w:eastAsiaTheme="minorHAnsi"/>
          <w:sz w:val="24"/>
          <w:lang w:val="uk-UA"/>
        </w:rPr>
      </w:pPr>
    </w:p>
    <w:p w:rsidR="00920143" w:rsidRPr="00DB74B8" w:rsidRDefault="00920143" w:rsidP="001B28D8">
      <w:pPr>
        <w:ind w:firstLine="708"/>
        <w:jc w:val="center"/>
        <w:rPr>
          <w:lang w:val="uk-UA"/>
        </w:rPr>
      </w:pPr>
    </w:p>
    <w:sectPr w:rsidR="00920143" w:rsidRPr="00DB74B8" w:rsidSect="00BC6379">
      <w:footerReference w:type="default" r:id="rId16"/>
      <w:pgSz w:w="11906" w:h="16838"/>
      <w:pgMar w:top="850" w:right="850" w:bottom="850" w:left="1417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306B" w:rsidRDefault="00CA306B" w:rsidP="00BC6379">
      <w:r>
        <w:separator/>
      </w:r>
    </w:p>
  </w:endnote>
  <w:endnote w:type="continuationSeparator" w:id="0">
    <w:p w:rsidR="00CA306B" w:rsidRDefault="00CA306B" w:rsidP="00BC63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2038186"/>
      <w:docPartObj>
        <w:docPartGallery w:val="Page Numbers (Bottom of Page)"/>
        <w:docPartUnique/>
      </w:docPartObj>
    </w:sdtPr>
    <w:sdtEndPr/>
    <w:sdtContent>
      <w:p w:rsidR="00BC6379" w:rsidRDefault="00BC6379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B74B8">
          <w:rPr>
            <w:noProof/>
          </w:rPr>
          <w:t>5</w:t>
        </w:r>
        <w:r>
          <w:fldChar w:fldCharType="end"/>
        </w:r>
      </w:p>
    </w:sdtContent>
  </w:sdt>
  <w:p w:rsidR="00BC6379" w:rsidRDefault="00BC6379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306B" w:rsidRDefault="00CA306B" w:rsidP="00BC6379">
      <w:r>
        <w:separator/>
      </w:r>
    </w:p>
  </w:footnote>
  <w:footnote w:type="continuationSeparator" w:id="0">
    <w:p w:rsidR="00CA306B" w:rsidRDefault="00CA306B" w:rsidP="00BC63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0629B7"/>
    <w:multiLevelType w:val="hybridMultilevel"/>
    <w:tmpl w:val="01CE767A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015"/>
    <w:rsid w:val="001374F3"/>
    <w:rsid w:val="001B28D8"/>
    <w:rsid w:val="00257071"/>
    <w:rsid w:val="00272D2D"/>
    <w:rsid w:val="00417A2B"/>
    <w:rsid w:val="00463D2E"/>
    <w:rsid w:val="00500436"/>
    <w:rsid w:val="005A69A4"/>
    <w:rsid w:val="006B2D26"/>
    <w:rsid w:val="006B4015"/>
    <w:rsid w:val="007909BE"/>
    <w:rsid w:val="00920143"/>
    <w:rsid w:val="00934856"/>
    <w:rsid w:val="00B30F08"/>
    <w:rsid w:val="00BA59D1"/>
    <w:rsid w:val="00BC6379"/>
    <w:rsid w:val="00CA306B"/>
    <w:rsid w:val="00CB4040"/>
    <w:rsid w:val="00D63BC5"/>
    <w:rsid w:val="00DB74B8"/>
    <w:rsid w:val="00E02A5C"/>
    <w:rsid w:val="00F95BF6"/>
    <w:rsid w:val="00FC0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7F0C669-FF90-4A5C-AA66-F737467FD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6379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637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BC6379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BC637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BC6379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BC637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8">
    <w:name w:val="Normal (Web)"/>
    <w:basedOn w:val="a"/>
    <w:uiPriority w:val="99"/>
    <w:rsid w:val="001B28D8"/>
    <w:pPr>
      <w:spacing w:before="100" w:beforeAutospacing="1" w:after="100" w:afterAutospacing="1"/>
    </w:pPr>
    <w:rPr>
      <w:sz w:val="24"/>
      <w:lang w:val="uk-UA" w:eastAsia="uk-UA"/>
    </w:rPr>
  </w:style>
  <w:style w:type="character" w:styleId="a9">
    <w:name w:val="Hyperlink"/>
    <w:basedOn w:val="a0"/>
    <w:uiPriority w:val="99"/>
    <w:unhideWhenUsed/>
    <w:rsid w:val="001374F3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1374F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arallel.ru/sites/default/files/ftp/computers/hp/PA-8700wp.pdf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package" Target="embeddings/_________Microsoft_Visio1.vsdx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1</Pages>
  <Words>912</Words>
  <Characters>5203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Roma Kononenko</cp:lastModifiedBy>
  <cp:revision>7</cp:revision>
  <dcterms:created xsi:type="dcterms:W3CDTF">2020-04-18T09:35:00Z</dcterms:created>
  <dcterms:modified xsi:type="dcterms:W3CDTF">2020-05-10T11:57:00Z</dcterms:modified>
</cp:coreProperties>
</file>