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C6" w:rsidRPr="00503478" w:rsidRDefault="009B66C6" w:rsidP="00A95036">
      <w:pPr>
        <w:spacing w:before="240"/>
        <w:jc w:val="center"/>
        <w:rPr>
          <w:rFonts w:ascii="Cambria" w:hAnsi="Cambria"/>
          <w:sz w:val="28"/>
          <w:szCs w:val="28"/>
          <w:lang w:val="uk-UA"/>
        </w:rPr>
      </w:pPr>
      <w:r w:rsidRPr="00503478">
        <w:rPr>
          <w:rFonts w:ascii="Cambria" w:hAnsi="Cambria"/>
          <w:sz w:val="28"/>
          <w:szCs w:val="28"/>
          <w:lang w:val="uk-UA"/>
        </w:rPr>
        <w:t>Черкаський національний університет імені Богдана Хмельницького</w:t>
      </w:r>
    </w:p>
    <w:p w:rsidR="00BD72DA" w:rsidRPr="00503478" w:rsidRDefault="00BD72DA" w:rsidP="009B66C6">
      <w:pPr>
        <w:spacing w:before="240"/>
        <w:jc w:val="center"/>
        <w:rPr>
          <w:rFonts w:ascii="Cambria" w:hAnsi="Cambria"/>
          <w:sz w:val="28"/>
          <w:szCs w:val="28"/>
          <w:lang w:val="uk-UA"/>
        </w:rPr>
      </w:pPr>
      <w:r w:rsidRPr="00503478">
        <w:rPr>
          <w:rFonts w:ascii="Cambria" w:hAnsi="Cambria"/>
          <w:sz w:val="28"/>
          <w:szCs w:val="28"/>
          <w:lang w:val="uk-UA"/>
        </w:rPr>
        <w:t>Навчально-науковий інститут фізики, математики</w:t>
      </w:r>
      <w:r w:rsidR="009B66C6" w:rsidRPr="00503478">
        <w:rPr>
          <w:rFonts w:ascii="Cambria" w:hAnsi="Cambria"/>
          <w:sz w:val="28"/>
          <w:szCs w:val="28"/>
          <w:lang w:val="uk-UA"/>
        </w:rPr>
        <w:t xml:space="preserve"> </w:t>
      </w:r>
      <w:r w:rsidR="004C5029" w:rsidRPr="00503478">
        <w:rPr>
          <w:rFonts w:ascii="Cambria" w:hAnsi="Cambria"/>
          <w:sz w:val="28"/>
          <w:szCs w:val="28"/>
          <w:lang w:val="uk-UA"/>
        </w:rPr>
        <w:t>та</w:t>
      </w:r>
      <w:r w:rsidR="00503478">
        <w:rPr>
          <w:rFonts w:ascii="Cambria" w:hAnsi="Cambria"/>
          <w:sz w:val="28"/>
          <w:szCs w:val="28"/>
          <w:lang w:val="uk-UA"/>
        </w:rPr>
        <w:br/>
      </w:r>
      <w:r w:rsidR="004C5029" w:rsidRPr="00503478">
        <w:rPr>
          <w:rFonts w:ascii="Cambria" w:hAnsi="Cambria"/>
          <w:sz w:val="28"/>
          <w:szCs w:val="28"/>
          <w:lang w:val="uk-UA"/>
        </w:rPr>
        <w:t>комп’ютерно-</w:t>
      </w:r>
      <w:r w:rsidRPr="00503478">
        <w:rPr>
          <w:rFonts w:ascii="Cambria" w:hAnsi="Cambria"/>
          <w:sz w:val="28"/>
          <w:szCs w:val="28"/>
          <w:lang w:val="uk-UA"/>
        </w:rPr>
        <w:t>інформаційних систем</w:t>
      </w:r>
    </w:p>
    <w:p w:rsidR="00BD72DA" w:rsidRPr="0002182A" w:rsidRDefault="00BD72DA" w:rsidP="00A95036">
      <w:pPr>
        <w:spacing w:before="240"/>
        <w:jc w:val="center"/>
        <w:rPr>
          <w:rFonts w:ascii="Cambria" w:hAnsi="Cambria"/>
          <w:caps/>
          <w:sz w:val="28"/>
          <w:szCs w:val="28"/>
          <w:lang w:val="uk-UA"/>
        </w:rPr>
      </w:pPr>
      <w:r w:rsidRPr="00503478">
        <w:rPr>
          <w:rFonts w:ascii="Cambria" w:hAnsi="Cambria"/>
          <w:sz w:val="28"/>
          <w:szCs w:val="28"/>
          <w:lang w:val="uk-UA"/>
        </w:rPr>
        <w:t>Кафедра прикладної математики</w:t>
      </w:r>
      <w:r w:rsidR="0002182A" w:rsidRPr="00D8520A">
        <w:rPr>
          <w:rFonts w:ascii="Cambria" w:hAnsi="Cambria"/>
          <w:sz w:val="28"/>
          <w:szCs w:val="28"/>
        </w:rPr>
        <w:t xml:space="preserve"> та </w:t>
      </w:r>
      <w:r w:rsidR="0002182A" w:rsidRPr="00D8520A">
        <w:rPr>
          <w:rFonts w:ascii="Cambria" w:hAnsi="Cambria"/>
          <w:sz w:val="28"/>
          <w:szCs w:val="28"/>
          <w:lang w:val="uk-UA"/>
        </w:rPr>
        <w:t>інформатики</w:t>
      </w:r>
    </w:p>
    <w:p w:rsidR="00BD72DA" w:rsidRPr="00503478" w:rsidRDefault="00D8520A" w:rsidP="00BA409B">
      <w:pPr>
        <w:spacing w:before="2760" w:line="360" w:lineRule="auto"/>
        <w:jc w:val="center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КУРСОВА</w:t>
      </w:r>
      <w:r w:rsidR="00A95036" w:rsidRPr="00503478">
        <w:rPr>
          <w:rFonts w:ascii="Cambria" w:hAnsi="Cambria"/>
          <w:sz w:val="28"/>
          <w:lang w:val="uk-UA"/>
        </w:rPr>
        <w:t xml:space="preserve"> РОБОТА</w:t>
      </w:r>
    </w:p>
    <w:p w:rsidR="00503478" w:rsidRPr="00D8520A" w:rsidRDefault="00503478" w:rsidP="00503478">
      <w:pPr>
        <w:spacing w:line="360" w:lineRule="auto"/>
        <w:jc w:val="center"/>
        <w:rPr>
          <w:rFonts w:ascii="Cambria" w:hAnsi="Cambria"/>
          <w:b/>
          <w:color w:val="0070C0"/>
          <w:sz w:val="28"/>
          <w:lang w:val="uk-UA"/>
        </w:rPr>
      </w:pPr>
      <w:r w:rsidRPr="00D8520A">
        <w:rPr>
          <w:rFonts w:ascii="Cambria" w:hAnsi="Cambria"/>
          <w:b/>
          <w:color w:val="0070C0"/>
          <w:sz w:val="28"/>
          <w:lang w:val="uk-UA"/>
        </w:rPr>
        <w:t>МЕТОДИ МАТЕМАТИЧНОГО МОДЕЛЮВАННЯ</w:t>
      </w:r>
    </w:p>
    <w:p w:rsidR="00503478" w:rsidRPr="00D8520A" w:rsidRDefault="00503478" w:rsidP="00503478">
      <w:pPr>
        <w:spacing w:line="360" w:lineRule="auto"/>
        <w:jc w:val="center"/>
        <w:rPr>
          <w:rFonts w:ascii="Cambria" w:hAnsi="Cambria"/>
          <w:color w:val="0070C0"/>
          <w:sz w:val="28"/>
          <w:lang w:val="uk-UA"/>
        </w:rPr>
      </w:pPr>
      <w:r w:rsidRPr="00D8520A">
        <w:rPr>
          <w:rFonts w:ascii="Cambria" w:hAnsi="Cambria"/>
          <w:b/>
          <w:color w:val="0070C0"/>
          <w:sz w:val="28"/>
          <w:lang w:val="uk-UA"/>
        </w:rPr>
        <w:t>БІОЛОГІЧНИХ СИСТЕМ</w:t>
      </w:r>
    </w:p>
    <w:p w:rsidR="00FA65BD" w:rsidRPr="0084571A" w:rsidRDefault="00FA65BD" w:rsidP="008D2592">
      <w:pPr>
        <w:spacing w:before="2760"/>
        <w:ind w:left="4820"/>
        <w:jc w:val="left"/>
        <w:rPr>
          <w:rFonts w:ascii="Cambria" w:hAnsi="Cambria"/>
          <w:color w:val="0070C0"/>
          <w:sz w:val="28"/>
          <w:lang w:val="uk-UA"/>
        </w:rPr>
      </w:pPr>
      <w:r w:rsidRPr="00503478">
        <w:rPr>
          <w:rFonts w:ascii="Cambria" w:hAnsi="Cambria"/>
          <w:sz w:val="28"/>
          <w:lang w:val="uk-UA"/>
        </w:rPr>
        <w:t>Викона</w:t>
      </w:r>
      <w:r w:rsidR="00D8520A">
        <w:rPr>
          <w:rFonts w:ascii="Cambria" w:hAnsi="Cambria"/>
          <w:sz w:val="28"/>
          <w:lang w:val="uk-UA"/>
        </w:rPr>
        <w:t>в</w:t>
      </w:r>
      <w:r w:rsidRPr="00503478">
        <w:rPr>
          <w:rFonts w:ascii="Cambria" w:hAnsi="Cambria"/>
          <w:sz w:val="28"/>
          <w:lang w:val="uk-UA"/>
        </w:rPr>
        <w:t>:</w:t>
      </w:r>
      <w:r w:rsidR="00503478">
        <w:rPr>
          <w:rFonts w:ascii="Cambria" w:hAnsi="Cambria"/>
          <w:sz w:val="28"/>
          <w:lang w:val="uk-UA"/>
        </w:rPr>
        <w:br/>
      </w:r>
      <w:r w:rsidRPr="00503478">
        <w:rPr>
          <w:rFonts w:ascii="Cambria" w:hAnsi="Cambria"/>
          <w:sz w:val="28"/>
          <w:lang w:val="uk-UA"/>
        </w:rPr>
        <w:t>студент</w:t>
      </w:r>
      <w:r w:rsidR="00BD72DA" w:rsidRPr="00503478">
        <w:rPr>
          <w:rFonts w:ascii="Cambria" w:hAnsi="Cambria"/>
          <w:sz w:val="28"/>
          <w:lang w:val="uk-UA"/>
        </w:rPr>
        <w:t xml:space="preserve"> </w:t>
      </w:r>
      <w:r w:rsidR="00D8520A">
        <w:rPr>
          <w:rFonts w:ascii="Cambria" w:hAnsi="Cambria"/>
          <w:sz w:val="28"/>
          <w:lang w:val="uk-UA"/>
        </w:rPr>
        <w:t>3</w:t>
      </w:r>
      <w:r w:rsidR="00BD72DA" w:rsidRPr="00503478">
        <w:rPr>
          <w:rFonts w:ascii="Cambria" w:hAnsi="Cambria"/>
          <w:sz w:val="28"/>
          <w:lang w:val="uk-UA"/>
        </w:rPr>
        <w:t xml:space="preserve"> курсу</w:t>
      </w:r>
      <w:r w:rsidR="004D0225" w:rsidRPr="00503478">
        <w:rPr>
          <w:rFonts w:ascii="Cambria" w:hAnsi="Cambria"/>
          <w:sz w:val="28"/>
          <w:lang w:val="uk-UA"/>
        </w:rPr>
        <w:t xml:space="preserve">, групи </w:t>
      </w:r>
      <w:proofErr w:type="spellStart"/>
      <w:r w:rsidR="004D0225" w:rsidRPr="00503478">
        <w:rPr>
          <w:rFonts w:ascii="Cambria" w:hAnsi="Cambria"/>
          <w:sz w:val="28"/>
          <w:lang w:val="uk-UA"/>
        </w:rPr>
        <w:t>ПМ</w:t>
      </w:r>
      <w:proofErr w:type="spellEnd"/>
      <w:r w:rsidR="004D0225">
        <w:rPr>
          <w:rFonts w:ascii="Cambria" w:hAnsi="Cambria"/>
          <w:sz w:val="28"/>
          <w:lang w:val="uk-UA"/>
        </w:rPr>
        <w:t>-3</w:t>
      </w:r>
      <w:r w:rsidR="00503478">
        <w:rPr>
          <w:rFonts w:ascii="Cambria" w:hAnsi="Cambria"/>
          <w:sz w:val="28"/>
          <w:lang w:val="uk-UA"/>
        </w:rPr>
        <w:br/>
      </w:r>
      <w:r w:rsidR="00887A1B" w:rsidRPr="00503478">
        <w:rPr>
          <w:rFonts w:ascii="Cambria" w:hAnsi="Cambria"/>
          <w:sz w:val="28"/>
          <w:lang w:val="uk-UA"/>
        </w:rPr>
        <w:t>напряму підготовки</w:t>
      </w:r>
      <w:r w:rsidR="00503478">
        <w:rPr>
          <w:rFonts w:ascii="Cambria" w:hAnsi="Cambria"/>
          <w:sz w:val="28"/>
          <w:lang w:val="uk-UA"/>
        </w:rPr>
        <w:br/>
      </w:r>
      <w:r w:rsidR="0084571A">
        <w:rPr>
          <w:rFonts w:ascii="Cambria" w:hAnsi="Cambria"/>
          <w:sz w:val="28"/>
          <w:lang w:val="uk-UA"/>
        </w:rPr>
        <w:t>6</w:t>
      </w:r>
      <w:r w:rsidR="00BD72DA" w:rsidRPr="00503478">
        <w:rPr>
          <w:rFonts w:ascii="Cambria" w:hAnsi="Cambria"/>
          <w:sz w:val="28"/>
          <w:lang w:val="uk-UA"/>
        </w:rPr>
        <w:t>.040301 Прикладна математика</w:t>
      </w:r>
      <w:r w:rsidR="00503478">
        <w:rPr>
          <w:rFonts w:ascii="Cambria" w:hAnsi="Cambria"/>
          <w:sz w:val="28"/>
          <w:lang w:val="uk-UA"/>
        </w:rPr>
        <w:br/>
      </w:r>
      <w:r w:rsidR="00D8520A" w:rsidRPr="0084571A">
        <w:rPr>
          <w:rFonts w:ascii="Cambria" w:hAnsi="Cambria"/>
          <w:color w:val="0070C0"/>
          <w:sz w:val="28"/>
          <w:lang w:val="uk-UA"/>
        </w:rPr>
        <w:t>Петров П. П.</w:t>
      </w:r>
    </w:p>
    <w:p w:rsidR="00FA65BD" w:rsidRPr="00503478" w:rsidRDefault="00FA65BD" w:rsidP="00503478">
      <w:pPr>
        <w:spacing w:before="480"/>
        <w:ind w:left="4820"/>
        <w:rPr>
          <w:rFonts w:ascii="Cambria" w:hAnsi="Cambria"/>
          <w:sz w:val="28"/>
          <w:lang w:val="uk-UA"/>
        </w:rPr>
      </w:pPr>
      <w:r w:rsidRPr="00503478">
        <w:rPr>
          <w:rFonts w:ascii="Cambria" w:hAnsi="Cambria"/>
          <w:sz w:val="28"/>
          <w:lang w:val="uk-UA"/>
        </w:rPr>
        <w:t>Керівник</w:t>
      </w:r>
      <w:r w:rsidR="004C5029" w:rsidRPr="00503478">
        <w:rPr>
          <w:rFonts w:ascii="Cambria" w:hAnsi="Cambria"/>
          <w:sz w:val="28"/>
          <w:lang w:val="uk-UA"/>
        </w:rPr>
        <w:t>:</w:t>
      </w:r>
      <w:r w:rsidR="00503478" w:rsidRPr="00503478">
        <w:rPr>
          <w:rFonts w:ascii="Cambria" w:hAnsi="Cambria"/>
          <w:sz w:val="28"/>
          <w:lang w:val="uk-UA"/>
        </w:rPr>
        <w:t> </w:t>
      </w:r>
      <w:r w:rsidR="00BD72DA" w:rsidRPr="0084571A">
        <w:rPr>
          <w:rFonts w:ascii="Cambria" w:hAnsi="Cambria"/>
          <w:color w:val="0070C0"/>
          <w:sz w:val="28"/>
          <w:lang w:val="uk-UA"/>
        </w:rPr>
        <w:t>Богатирьов О.</w:t>
      </w:r>
      <w:r w:rsidR="0002182A" w:rsidRPr="0084571A">
        <w:rPr>
          <w:rFonts w:ascii="Cambria" w:hAnsi="Cambria"/>
          <w:color w:val="0070C0"/>
          <w:sz w:val="28"/>
          <w:lang w:val="uk-UA"/>
        </w:rPr>
        <w:t> </w:t>
      </w:r>
      <w:r w:rsidR="00BD72DA" w:rsidRPr="0084571A">
        <w:rPr>
          <w:rFonts w:ascii="Cambria" w:hAnsi="Cambria"/>
          <w:color w:val="0070C0"/>
          <w:sz w:val="28"/>
          <w:lang w:val="uk-UA"/>
        </w:rPr>
        <w:t>О.</w:t>
      </w:r>
    </w:p>
    <w:p w:rsidR="00F939CA" w:rsidRDefault="00BD72DA" w:rsidP="00F939CA">
      <w:pPr>
        <w:spacing w:before="2760"/>
        <w:jc w:val="center"/>
        <w:rPr>
          <w:rFonts w:ascii="Cambria" w:hAnsi="Cambria"/>
          <w:sz w:val="28"/>
          <w:lang w:val="uk-UA"/>
        </w:rPr>
      </w:pPr>
      <w:r w:rsidRPr="00503478">
        <w:rPr>
          <w:rFonts w:ascii="Cambria" w:hAnsi="Cambria"/>
          <w:sz w:val="28"/>
          <w:lang w:val="uk-UA"/>
        </w:rPr>
        <w:t>Черкаси</w:t>
      </w:r>
      <w:r w:rsidR="00E521A3" w:rsidRPr="00503478">
        <w:rPr>
          <w:rFonts w:ascii="Cambria" w:hAnsi="Cambria"/>
          <w:sz w:val="28"/>
          <w:lang w:val="uk-UA"/>
        </w:rPr>
        <w:t xml:space="preserve"> </w:t>
      </w:r>
      <w:r w:rsidRPr="00503478">
        <w:rPr>
          <w:rFonts w:ascii="Cambria" w:hAnsi="Cambria"/>
          <w:sz w:val="28"/>
          <w:lang w:val="uk-UA"/>
        </w:rPr>
        <w:t>–</w:t>
      </w:r>
      <w:r w:rsidR="00E521A3" w:rsidRPr="00503478">
        <w:rPr>
          <w:rFonts w:ascii="Cambria" w:hAnsi="Cambria"/>
          <w:sz w:val="28"/>
          <w:lang w:val="uk-UA"/>
        </w:rPr>
        <w:t xml:space="preserve"> 20</w:t>
      </w:r>
      <w:r w:rsidRPr="00503478">
        <w:rPr>
          <w:rFonts w:ascii="Cambria" w:hAnsi="Cambria"/>
          <w:sz w:val="28"/>
          <w:lang w:val="uk-UA"/>
        </w:rPr>
        <w:t>1</w:t>
      </w:r>
      <w:r w:rsidR="00503478" w:rsidRPr="00503478">
        <w:rPr>
          <w:rFonts w:ascii="Cambria" w:hAnsi="Cambria"/>
          <w:sz w:val="28"/>
          <w:lang w:val="uk-UA"/>
        </w:rPr>
        <w:t>4</w:t>
      </w:r>
      <w:r w:rsidR="00F939CA">
        <w:rPr>
          <w:rFonts w:ascii="Cambria" w:hAnsi="Cambria"/>
          <w:sz w:val="28"/>
          <w:lang w:val="uk-UA"/>
        </w:rPr>
        <w:br w:type="page"/>
      </w:r>
    </w:p>
    <w:p w:rsidR="00D8520A" w:rsidRPr="00D8520A" w:rsidRDefault="00D8520A" w:rsidP="00D8520A">
      <w:pPr>
        <w:tabs>
          <w:tab w:val="right" w:leader="dot" w:pos="9639"/>
        </w:tabs>
        <w:spacing w:line="360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lastRenderedPageBreak/>
        <w:t>ЗМІСТ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  <w:lang w:val="uk-UA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t>ПЕРЕЛІК УМОВНИХ ПОЗНАЧЕНЬ</w:t>
      </w:r>
      <w:r w:rsidRPr="00D8520A">
        <w:rPr>
          <w:rFonts w:ascii="Cambria" w:hAnsi="Cambria"/>
          <w:sz w:val="28"/>
          <w:szCs w:val="28"/>
          <w:lang w:val="uk-UA"/>
        </w:rPr>
        <w:tab/>
        <w:t>4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  <w:lang w:val="uk-UA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t>ВСТУП</w:t>
      </w:r>
      <w:r w:rsidRPr="00D8520A">
        <w:rPr>
          <w:rFonts w:ascii="Cambria" w:hAnsi="Cambria"/>
          <w:sz w:val="28"/>
          <w:szCs w:val="28"/>
          <w:lang w:val="uk-UA"/>
        </w:rPr>
        <w:tab/>
        <w:t>5</w:t>
      </w:r>
    </w:p>
    <w:p w:rsidR="00D8520A" w:rsidRPr="00D8520A" w:rsidRDefault="00D8520A" w:rsidP="008D2592">
      <w:pPr>
        <w:tabs>
          <w:tab w:val="right" w:leader="dot" w:pos="9401"/>
        </w:tabs>
        <w:spacing w:line="360" w:lineRule="auto"/>
        <w:jc w:val="left"/>
        <w:rPr>
          <w:rFonts w:ascii="Cambria" w:hAnsi="Cambria"/>
          <w:sz w:val="28"/>
          <w:szCs w:val="28"/>
          <w:lang w:val="uk-UA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t>РОЗДІЛ 1.</w:t>
      </w:r>
      <w:r w:rsidRPr="00D8520A">
        <w:rPr>
          <w:rFonts w:ascii="Cambria" w:hAnsi="Cambria"/>
          <w:sz w:val="28"/>
          <w:szCs w:val="28"/>
          <w:lang w:val="uk-UA"/>
        </w:rPr>
        <w:t xml:space="preserve"> ПОСТАНОВКА ТА ТРАДИЦІЙНЕ РОЗВ’ЯЗ</w:t>
      </w:r>
      <w:r>
        <w:rPr>
          <w:rFonts w:ascii="Cambria" w:hAnsi="Cambria"/>
          <w:sz w:val="28"/>
          <w:szCs w:val="28"/>
          <w:lang w:val="uk-UA"/>
        </w:rPr>
        <w:t>УВА</w:t>
      </w:r>
      <w:r w:rsidRPr="00D8520A">
        <w:rPr>
          <w:rFonts w:ascii="Cambria" w:hAnsi="Cambria"/>
          <w:sz w:val="28"/>
          <w:szCs w:val="28"/>
          <w:lang w:val="uk-UA"/>
        </w:rPr>
        <w:t xml:space="preserve">ННЯ </w:t>
      </w:r>
      <w:r w:rsidR="008D2592" w:rsidRPr="008D2592">
        <w:rPr>
          <w:rFonts w:ascii="Cambria" w:hAnsi="Cambria"/>
          <w:sz w:val="28"/>
          <w:szCs w:val="28"/>
        </w:rPr>
        <w:br/>
      </w:r>
      <w:r w:rsidRPr="00D8520A">
        <w:rPr>
          <w:rFonts w:ascii="Cambria" w:hAnsi="Cambria"/>
          <w:sz w:val="28"/>
          <w:szCs w:val="28"/>
          <w:lang w:val="uk-UA"/>
        </w:rPr>
        <w:t>ЗАДАЧІ</w:t>
      </w:r>
      <w:r w:rsidR="008D2592" w:rsidRPr="00F939CA">
        <w:rPr>
          <w:rFonts w:ascii="Cambria" w:hAnsi="Cambria"/>
          <w:sz w:val="28"/>
          <w:szCs w:val="28"/>
        </w:rPr>
        <w:t xml:space="preserve"> </w:t>
      </w:r>
      <w:r w:rsidRPr="00D8520A">
        <w:rPr>
          <w:rFonts w:ascii="Cambria" w:hAnsi="Cambria"/>
          <w:i/>
          <w:sz w:val="28"/>
          <w:szCs w:val="28"/>
          <w:lang w:val="uk-UA"/>
        </w:rPr>
        <w:t>N</w:t>
      </w:r>
      <w:r w:rsidRPr="00D8520A">
        <w:rPr>
          <w:rFonts w:ascii="Cambria" w:hAnsi="Cambria"/>
          <w:sz w:val="28"/>
          <w:szCs w:val="28"/>
          <w:lang w:val="uk-UA"/>
        </w:rPr>
        <w:t>-ТІЛ</w:t>
      </w:r>
      <w:r w:rsidRPr="00D8520A">
        <w:rPr>
          <w:rFonts w:ascii="Cambria" w:hAnsi="Cambria"/>
          <w:sz w:val="28"/>
          <w:szCs w:val="28"/>
          <w:lang w:val="uk-UA"/>
        </w:rPr>
        <w:tab/>
        <w:t>6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  <w:lang w:val="uk-UA"/>
        </w:rPr>
      </w:pPr>
      <w:r w:rsidRPr="00D8520A">
        <w:rPr>
          <w:rFonts w:ascii="Cambria" w:hAnsi="Cambria"/>
          <w:sz w:val="28"/>
          <w:szCs w:val="28"/>
          <w:lang w:val="uk-UA"/>
        </w:rPr>
        <w:t>1.1 Математична постановка задачі</w:t>
      </w:r>
      <w:r w:rsidRPr="00D8520A">
        <w:rPr>
          <w:rFonts w:ascii="Cambria" w:hAnsi="Cambria"/>
          <w:sz w:val="28"/>
          <w:szCs w:val="28"/>
          <w:lang w:val="uk-UA"/>
        </w:rPr>
        <w:tab/>
        <w:t>6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  <w:lang w:val="uk-UA"/>
        </w:rPr>
      </w:pPr>
      <w:r w:rsidRPr="00D8520A">
        <w:rPr>
          <w:rFonts w:ascii="Cambria" w:hAnsi="Cambria"/>
          <w:sz w:val="28"/>
          <w:szCs w:val="28"/>
          <w:lang w:val="uk-UA"/>
        </w:rPr>
        <w:t>1.2 Задача двох тіл</w:t>
      </w:r>
      <w:r w:rsidRPr="00D8520A">
        <w:rPr>
          <w:rFonts w:ascii="Cambria" w:hAnsi="Cambria"/>
          <w:sz w:val="28"/>
          <w:szCs w:val="28"/>
          <w:lang w:val="uk-UA"/>
        </w:rPr>
        <w:tab/>
        <w:t>7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  <w:lang w:val="uk-UA"/>
        </w:rPr>
      </w:pPr>
      <w:r w:rsidRPr="00D8520A">
        <w:rPr>
          <w:rFonts w:ascii="Cambria" w:hAnsi="Cambria"/>
          <w:sz w:val="28"/>
          <w:szCs w:val="28"/>
          <w:lang w:val="uk-UA"/>
        </w:rPr>
        <w:t>1.3 Задача трьох тіл</w:t>
      </w:r>
      <w:r w:rsidRPr="00D8520A">
        <w:rPr>
          <w:rFonts w:ascii="Cambria" w:hAnsi="Cambria"/>
          <w:sz w:val="28"/>
          <w:szCs w:val="28"/>
          <w:lang w:val="uk-UA"/>
        </w:rPr>
        <w:tab/>
        <w:t>7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  <w:lang w:val="uk-UA"/>
        </w:rPr>
      </w:pPr>
      <w:r w:rsidRPr="00D8520A">
        <w:rPr>
          <w:rFonts w:ascii="Cambria" w:hAnsi="Cambria"/>
          <w:sz w:val="28"/>
          <w:szCs w:val="28"/>
          <w:lang w:val="uk-UA"/>
        </w:rPr>
        <w:t xml:space="preserve">1.4 Чисельний метод розв’язування задачі </w:t>
      </w:r>
      <w:r w:rsidRPr="00D8520A">
        <w:rPr>
          <w:rFonts w:ascii="Cambria" w:hAnsi="Cambria"/>
          <w:i/>
          <w:sz w:val="28"/>
          <w:szCs w:val="28"/>
          <w:lang w:val="uk-UA"/>
        </w:rPr>
        <w:t>N</w:t>
      </w:r>
      <w:r w:rsidRPr="00D8520A">
        <w:rPr>
          <w:rFonts w:ascii="Cambria" w:hAnsi="Cambria"/>
          <w:sz w:val="28"/>
          <w:szCs w:val="28"/>
          <w:lang w:val="uk-UA"/>
        </w:rPr>
        <w:t>-тіл</w:t>
      </w:r>
      <w:r w:rsidRPr="00D8520A">
        <w:rPr>
          <w:rFonts w:ascii="Cambria" w:hAnsi="Cambria"/>
          <w:sz w:val="28"/>
          <w:szCs w:val="28"/>
          <w:lang w:val="uk-UA"/>
        </w:rPr>
        <w:tab/>
        <w:t>8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t xml:space="preserve">РОЗДІЛ 2. </w:t>
      </w:r>
      <w:r w:rsidRPr="00D8520A">
        <w:rPr>
          <w:rFonts w:ascii="Cambria" w:hAnsi="Cambria"/>
          <w:sz w:val="28"/>
          <w:szCs w:val="28"/>
          <w:lang w:val="uk-UA"/>
        </w:rPr>
        <w:t xml:space="preserve">АЛГОРИТМ </w:t>
      </w:r>
      <w:proofErr w:type="spellStart"/>
      <w:r w:rsidRPr="00D8520A">
        <w:rPr>
          <w:rFonts w:ascii="Cambria" w:hAnsi="Cambria"/>
          <w:sz w:val="28"/>
          <w:szCs w:val="28"/>
          <w:lang w:val="uk-UA"/>
        </w:rPr>
        <w:t>БАРНСА-ХАТА</w:t>
      </w:r>
      <w:proofErr w:type="spellEnd"/>
      <w:r w:rsidRPr="00D8520A">
        <w:rPr>
          <w:rFonts w:ascii="Cambria" w:hAnsi="Cambria"/>
          <w:sz w:val="28"/>
          <w:szCs w:val="28"/>
          <w:lang w:val="uk-UA"/>
        </w:rPr>
        <w:tab/>
        <w:t xml:space="preserve"> 1</w:t>
      </w:r>
      <w:r w:rsidRPr="00D8520A">
        <w:rPr>
          <w:rFonts w:ascii="Cambria" w:hAnsi="Cambria"/>
          <w:sz w:val="28"/>
          <w:szCs w:val="28"/>
        </w:rPr>
        <w:t>2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sz w:val="28"/>
          <w:szCs w:val="28"/>
          <w:lang w:val="uk-UA"/>
        </w:rPr>
        <w:t>2.1 Призначення та загальна ідея алгоритму</w:t>
      </w:r>
      <w:r w:rsidRPr="00D8520A">
        <w:rPr>
          <w:rFonts w:ascii="Cambria" w:hAnsi="Cambria"/>
          <w:sz w:val="28"/>
          <w:szCs w:val="28"/>
          <w:lang w:val="uk-UA"/>
        </w:rPr>
        <w:tab/>
        <w:t>1</w:t>
      </w:r>
      <w:r w:rsidRPr="00D8520A">
        <w:rPr>
          <w:rFonts w:ascii="Cambria" w:hAnsi="Cambria"/>
          <w:sz w:val="28"/>
          <w:szCs w:val="28"/>
        </w:rPr>
        <w:t>2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sz w:val="28"/>
          <w:szCs w:val="28"/>
          <w:lang w:val="uk-UA"/>
        </w:rPr>
        <w:t xml:space="preserve">2.2 Опис основних етапи алгоритму </w:t>
      </w:r>
      <w:proofErr w:type="spellStart"/>
      <w:r w:rsidRPr="00D8520A">
        <w:rPr>
          <w:rFonts w:ascii="Cambria" w:hAnsi="Cambria"/>
          <w:sz w:val="28"/>
          <w:szCs w:val="28"/>
          <w:lang w:val="uk-UA"/>
        </w:rPr>
        <w:t>Барнса-Хата</w:t>
      </w:r>
      <w:proofErr w:type="spellEnd"/>
      <w:r w:rsidRPr="00D8520A">
        <w:rPr>
          <w:rFonts w:ascii="Cambria" w:hAnsi="Cambria"/>
          <w:sz w:val="28"/>
          <w:szCs w:val="28"/>
          <w:lang w:val="uk-UA"/>
        </w:rPr>
        <w:tab/>
        <w:t>1</w:t>
      </w:r>
      <w:r w:rsidRPr="00D8520A">
        <w:rPr>
          <w:rFonts w:ascii="Cambria" w:hAnsi="Cambria"/>
          <w:sz w:val="28"/>
          <w:szCs w:val="28"/>
        </w:rPr>
        <w:t>3</w:t>
      </w:r>
    </w:p>
    <w:p w:rsidR="00D8520A" w:rsidRPr="00D8520A" w:rsidRDefault="00D8520A" w:rsidP="0084571A">
      <w:pPr>
        <w:tabs>
          <w:tab w:val="right" w:leader="dot" w:pos="9401"/>
        </w:tabs>
        <w:spacing w:line="360" w:lineRule="auto"/>
        <w:ind w:firstLine="426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sz w:val="28"/>
          <w:szCs w:val="28"/>
          <w:lang w:val="uk-UA"/>
        </w:rPr>
        <w:t>2.2.1 Побудова дерева з тіл</w:t>
      </w:r>
      <w:r w:rsidRPr="00D8520A">
        <w:rPr>
          <w:rFonts w:ascii="Cambria" w:hAnsi="Cambria"/>
          <w:sz w:val="28"/>
          <w:szCs w:val="28"/>
          <w:lang w:val="uk-UA"/>
        </w:rPr>
        <w:tab/>
        <w:t>1</w:t>
      </w:r>
      <w:r w:rsidRPr="00D8520A">
        <w:rPr>
          <w:rFonts w:ascii="Cambria" w:hAnsi="Cambria"/>
          <w:sz w:val="28"/>
          <w:szCs w:val="28"/>
        </w:rPr>
        <w:t>4</w:t>
      </w:r>
    </w:p>
    <w:p w:rsidR="00D8520A" w:rsidRPr="00D8520A" w:rsidRDefault="00D8520A" w:rsidP="0084571A">
      <w:pPr>
        <w:tabs>
          <w:tab w:val="right" w:leader="dot" w:pos="9401"/>
        </w:tabs>
        <w:spacing w:line="360" w:lineRule="auto"/>
        <w:ind w:firstLine="426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sz w:val="28"/>
          <w:szCs w:val="28"/>
          <w:lang w:val="uk-UA"/>
        </w:rPr>
        <w:t>2.2.2 Розрахунок результуючої сили</w:t>
      </w:r>
      <w:r w:rsidRPr="00D8520A">
        <w:rPr>
          <w:rFonts w:ascii="Cambria" w:hAnsi="Cambria"/>
          <w:sz w:val="28"/>
          <w:szCs w:val="28"/>
          <w:lang w:val="uk-UA"/>
        </w:rPr>
        <w:tab/>
        <w:t>1</w:t>
      </w:r>
      <w:r w:rsidRPr="00D8520A">
        <w:rPr>
          <w:rFonts w:ascii="Cambria" w:hAnsi="Cambria"/>
          <w:sz w:val="28"/>
          <w:szCs w:val="28"/>
        </w:rPr>
        <w:t>6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sz w:val="28"/>
          <w:szCs w:val="28"/>
          <w:lang w:val="uk-UA"/>
        </w:rPr>
        <w:t xml:space="preserve">2.3 </w:t>
      </w:r>
      <w:proofErr w:type="spellStart"/>
      <w:r w:rsidRPr="00D8520A">
        <w:rPr>
          <w:rFonts w:ascii="Cambria" w:hAnsi="Cambria"/>
          <w:sz w:val="28"/>
          <w:szCs w:val="28"/>
          <w:lang w:val="uk-UA"/>
        </w:rPr>
        <w:t>Розпаралелювання</w:t>
      </w:r>
      <w:proofErr w:type="spellEnd"/>
      <w:r w:rsidRPr="00D8520A">
        <w:rPr>
          <w:rFonts w:ascii="Cambria" w:hAnsi="Cambria"/>
          <w:sz w:val="28"/>
          <w:szCs w:val="28"/>
          <w:lang w:val="uk-UA"/>
        </w:rPr>
        <w:t xml:space="preserve"> алгоритму </w:t>
      </w:r>
      <w:proofErr w:type="spellStart"/>
      <w:r w:rsidRPr="00D8520A">
        <w:rPr>
          <w:rFonts w:ascii="Cambria" w:hAnsi="Cambria"/>
          <w:sz w:val="28"/>
          <w:szCs w:val="28"/>
          <w:lang w:val="uk-UA"/>
        </w:rPr>
        <w:t>Барнса-Хата</w:t>
      </w:r>
      <w:proofErr w:type="spellEnd"/>
      <w:r w:rsidRPr="00D8520A">
        <w:rPr>
          <w:rFonts w:ascii="Cambria" w:hAnsi="Cambria"/>
          <w:sz w:val="28"/>
          <w:szCs w:val="28"/>
          <w:lang w:val="uk-UA"/>
        </w:rPr>
        <w:tab/>
        <w:t>1</w:t>
      </w:r>
      <w:r w:rsidRPr="00D8520A">
        <w:rPr>
          <w:rFonts w:ascii="Cambria" w:hAnsi="Cambria"/>
          <w:sz w:val="28"/>
          <w:szCs w:val="28"/>
        </w:rPr>
        <w:t>9</w:t>
      </w:r>
    </w:p>
    <w:p w:rsidR="00D8520A" w:rsidRPr="00D8520A" w:rsidRDefault="00D8520A" w:rsidP="0084571A">
      <w:pPr>
        <w:tabs>
          <w:tab w:val="right" w:leader="dot" w:pos="9401"/>
        </w:tabs>
        <w:spacing w:line="360" w:lineRule="auto"/>
        <w:ind w:firstLine="426"/>
        <w:rPr>
          <w:rFonts w:ascii="Cambria" w:hAnsi="Cambria"/>
          <w:sz w:val="28"/>
          <w:szCs w:val="28"/>
          <w:lang w:val="uk-UA"/>
        </w:rPr>
      </w:pPr>
      <w:r w:rsidRPr="00D8520A">
        <w:rPr>
          <w:rFonts w:ascii="Cambria" w:hAnsi="Cambria"/>
          <w:sz w:val="28"/>
          <w:szCs w:val="28"/>
          <w:lang w:val="uk-UA"/>
        </w:rPr>
        <w:t>2.3.1 Паралельне обчислення сил і переміщення</w:t>
      </w:r>
      <w:r w:rsidRPr="00D8520A">
        <w:rPr>
          <w:rFonts w:ascii="Cambria" w:hAnsi="Cambria"/>
          <w:sz w:val="28"/>
          <w:szCs w:val="28"/>
          <w:lang w:val="uk-UA"/>
        </w:rPr>
        <w:tab/>
        <w:t xml:space="preserve"> </w:t>
      </w:r>
      <w:r w:rsidRPr="00D8520A">
        <w:rPr>
          <w:rFonts w:ascii="Cambria" w:hAnsi="Cambria"/>
          <w:sz w:val="28"/>
          <w:szCs w:val="28"/>
        </w:rPr>
        <w:t>2</w:t>
      </w:r>
      <w:r w:rsidRPr="00D8520A">
        <w:rPr>
          <w:rFonts w:ascii="Cambria" w:hAnsi="Cambria"/>
          <w:sz w:val="28"/>
          <w:szCs w:val="28"/>
          <w:lang w:val="uk-UA"/>
        </w:rPr>
        <w:t>1</w:t>
      </w:r>
    </w:p>
    <w:p w:rsidR="00D8520A" w:rsidRPr="00D8520A" w:rsidRDefault="00D8520A" w:rsidP="0084571A">
      <w:pPr>
        <w:tabs>
          <w:tab w:val="right" w:leader="dot" w:pos="9401"/>
        </w:tabs>
        <w:spacing w:line="360" w:lineRule="auto"/>
        <w:ind w:firstLine="426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sz w:val="28"/>
          <w:szCs w:val="28"/>
          <w:lang w:val="uk-UA"/>
        </w:rPr>
        <w:t>2.3.2 Паралельна побудова дерева та синхронізація потоків</w:t>
      </w:r>
      <w:r w:rsidRPr="00D8520A">
        <w:rPr>
          <w:rFonts w:ascii="Cambria" w:hAnsi="Cambria"/>
          <w:sz w:val="28"/>
          <w:szCs w:val="28"/>
          <w:lang w:val="uk-UA"/>
        </w:rPr>
        <w:tab/>
      </w:r>
      <w:r w:rsidRPr="00D8520A">
        <w:rPr>
          <w:rFonts w:ascii="Cambria" w:hAnsi="Cambria"/>
          <w:sz w:val="28"/>
          <w:szCs w:val="28"/>
        </w:rPr>
        <w:t>22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t>РОЗДІЛ 3.</w:t>
      </w:r>
      <w:r w:rsidRPr="00D8520A">
        <w:rPr>
          <w:rFonts w:ascii="Cambria" w:hAnsi="Cambria"/>
          <w:sz w:val="28"/>
          <w:szCs w:val="28"/>
          <w:lang w:val="uk-UA"/>
        </w:rPr>
        <w:t xml:space="preserve"> ОБЧИСЛЮВАЛЬНІ ЕКСПЕРИМЕНТИ</w:t>
      </w:r>
      <w:r w:rsidRPr="00D8520A">
        <w:rPr>
          <w:rFonts w:ascii="Cambria" w:hAnsi="Cambria"/>
          <w:sz w:val="28"/>
          <w:szCs w:val="28"/>
          <w:lang w:val="uk-UA"/>
        </w:rPr>
        <w:tab/>
        <w:t>2</w:t>
      </w:r>
      <w:r w:rsidRPr="00D8520A">
        <w:rPr>
          <w:rFonts w:ascii="Cambria" w:hAnsi="Cambria"/>
          <w:sz w:val="28"/>
          <w:szCs w:val="28"/>
        </w:rPr>
        <w:t>3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sz w:val="28"/>
          <w:szCs w:val="28"/>
          <w:lang w:val="uk-UA"/>
        </w:rPr>
        <w:t>3.1 Визначення похибки</w:t>
      </w:r>
      <w:r w:rsidRPr="00D8520A">
        <w:rPr>
          <w:rFonts w:ascii="Cambria" w:hAnsi="Cambria"/>
          <w:sz w:val="28"/>
          <w:szCs w:val="28"/>
          <w:lang w:val="uk-UA"/>
        </w:rPr>
        <w:tab/>
        <w:t>2</w:t>
      </w:r>
      <w:r w:rsidRPr="00D8520A">
        <w:rPr>
          <w:rFonts w:ascii="Cambria" w:hAnsi="Cambria"/>
          <w:sz w:val="28"/>
          <w:szCs w:val="28"/>
        </w:rPr>
        <w:t>3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sz w:val="28"/>
          <w:szCs w:val="28"/>
          <w:lang w:val="uk-UA"/>
        </w:rPr>
        <w:t>3.2 Графічна візуалізація</w:t>
      </w:r>
      <w:r w:rsidRPr="00D8520A">
        <w:rPr>
          <w:rFonts w:ascii="Cambria" w:hAnsi="Cambria"/>
          <w:sz w:val="28"/>
          <w:szCs w:val="28"/>
          <w:lang w:val="uk-UA"/>
        </w:rPr>
        <w:tab/>
        <w:t>2</w:t>
      </w:r>
      <w:r w:rsidRPr="00D8520A">
        <w:rPr>
          <w:rFonts w:ascii="Cambria" w:hAnsi="Cambria"/>
          <w:sz w:val="28"/>
          <w:szCs w:val="28"/>
        </w:rPr>
        <w:t>5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sz w:val="28"/>
          <w:szCs w:val="28"/>
          <w:lang w:val="uk-UA"/>
        </w:rPr>
        <w:t>3.3 Результати комп’ютерного моделювання</w:t>
      </w:r>
      <w:r w:rsidRPr="00D8520A">
        <w:rPr>
          <w:rFonts w:ascii="Cambria" w:hAnsi="Cambria"/>
          <w:sz w:val="28"/>
          <w:szCs w:val="28"/>
          <w:lang w:val="uk-UA"/>
        </w:rPr>
        <w:tab/>
        <w:t>2</w:t>
      </w:r>
      <w:r w:rsidRPr="00D8520A">
        <w:rPr>
          <w:rFonts w:ascii="Cambria" w:hAnsi="Cambria"/>
          <w:sz w:val="28"/>
          <w:szCs w:val="28"/>
        </w:rPr>
        <w:t>7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t>ВИСНОВКИ</w:t>
      </w:r>
      <w:r w:rsidRPr="00D8520A">
        <w:rPr>
          <w:rFonts w:ascii="Cambria" w:hAnsi="Cambria"/>
          <w:sz w:val="28"/>
          <w:szCs w:val="28"/>
          <w:lang w:val="uk-UA"/>
        </w:rPr>
        <w:tab/>
      </w:r>
      <w:r w:rsidRPr="00D8520A">
        <w:rPr>
          <w:rFonts w:ascii="Cambria" w:hAnsi="Cambria"/>
          <w:sz w:val="28"/>
          <w:szCs w:val="28"/>
        </w:rPr>
        <w:t>40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t>СПИСОК ВИКОРИСТАНИХ ДЖЕРЕЛ</w:t>
      </w:r>
      <w:r w:rsidRPr="00D8520A">
        <w:rPr>
          <w:rFonts w:ascii="Cambria" w:hAnsi="Cambria"/>
          <w:sz w:val="28"/>
          <w:szCs w:val="28"/>
          <w:lang w:val="uk-UA"/>
        </w:rPr>
        <w:tab/>
      </w:r>
      <w:r w:rsidRPr="00D8520A">
        <w:rPr>
          <w:rFonts w:ascii="Cambria" w:hAnsi="Cambria"/>
          <w:sz w:val="28"/>
          <w:szCs w:val="28"/>
        </w:rPr>
        <w:t>41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t>ДОДАТОК А</w:t>
      </w:r>
      <w:r w:rsidRPr="00D8520A">
        <w:rPr>
          <w:rFonts w:ascii="Cambria" w:hAnsi="Cambria"/>
          <w:sz w:val="28"/>
          <w:szCs w:val="28"/>
          <w:lang w:val="uk-UA"/>
        </w:rPr>
        <w:tab/>
      </w:r>
      <w:r w:rsidRPr="00D8520A">
        <w:rPr>
          <w:rFonts w:ascii="Cambria" w:hAnsi="Cambria"/>
          <w:sz w:val="28"/>
          <w:szCs w:val="28"/>
        </w:rPr>
        <w:t>42</w:t>
      </w:r>
    </w:p>
    <w:p w:rsidR="00D8520A" w:rsidRPr="00D8520A" w:rsidRDefault="00D8520A" w:rsidP="00D8520A">
      <w:pPr>
        <w:tabs>
          <w:tab w:val="right" w:leader="dot" w:pos="9401"/>
        </w:tabs>
        <w:spacing w:line="360" w:lineRule="auto"/>
        <w:rPr>
          <w:rFonts w:ascii="Cambria" w:hAnsi="Cambria"/>
          <w:sz w:val="28"/>
          <w:szCs w:val="28"/>
        </w:rPr>
      </w:pPr>
      <w:r w:rsidRPr="00D8520A">
        <w:rPr>
          <w:rFonts w:ascii="Cambria" w:hAnsi="Cambria"/>
          <w:b/>
          <w:sz w:val="28"/>
          <w:szCs w:val="28"/>
          <w:lang w:val="uk-UA"/>
        </w:rPr>
        <w:t>ДОДАТОК Б</w:t>
      </w:r>
      <w:r w:rsidRPr="00D8520A">
        <w:rPr>
          <w:rFonts w:ascii="Cambria" w:hAnsi="Cambria"/>
          <w:sz w:val="28"/>
          <w:szCs w:val="28"/>
          <w:lang w:val="uk-UA"/>
        </w:rPr>
        <w:tab/>
        <w:t>43</w:t>
      </w:r>
    </w:p>
    <w:p w:rsidR="00D8520A" w:rsidRDefault="00D8520A">
      <w:pPr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br w:type="page"/>
      </w:r>
    </w:p>
    <w:p w:rsidR="00D8520A" w:rsidRPr="0084571A" w:rsidRDefault="00D8520A" w:rsidP="0084571A">
      <w:pPr>
        <w:tabs>
          <w:tab w:val="left" w:pos="0"/>
        </w:tabs>
        <w:spacing w:line="360" w:lineRule="auto"/>
        <w:jc w:val="center"/>
        <w:outlineLvl w:val="0"/>
        <w:rPr>
          <w:rFonts w:asciiTheme="majorHAnsi" w:hAnsiTheme="majorHAnsi"/>
          <w:sz w:val="28"/>
          <w:szCs w:val="28"/>
          <w:lang w:val="uk-UA"/>
        </w:rPr>
      </w:pPr>
      <w:r w:rsidRPr="0084571A">
        <w:rPr>
          <w:rFonts w:asciiTheme="majorHAnsi" w:hAnsiTheme="majorHAnsi"/>
          <w:b/>
          <w:sz w:val="28"/>
          <w:szCs w:val="28"/>
          <w:lang w:val="uk-UA"/>
        </w:rPr>
        <w:lastRenderedPageBreak/>
        <w:t>ПЕРЕЛІК УМОВНИХ ПОЗНАЧЕНЬ</w:t>
      </w:r>
    </w:p>
    <w:p w:rsidR="00D8520A" w:rsidRPr="0084571A" w:rsidRDefault="008733A0" w:rsidP="00EE36D5">
      <w:pPr>
        <w:tabs>
          <w:tab w:val="left" w:pos="284"/>
        </w:tabs>
        <w:spacing w:line="360" w:lineRule="auto"/>
        <w:rPr>
          <w:rFonts w:asciiTheme="majorHAnsi" w:hAnsiTheme="majorHAnsi"/>
          <w:color w:val="0070C0"/>
          <w:sz w:val="28"/>
          <w:szCs w:val="28"/>
          <w:vertAlign w:val="superscript"/>
          <w:lang w:val="uk-UA"/>
        </w:rPr>
      </w:pPr>
      <w:r w:rsidRPr="008733A0">
        <w:rPr>
          <w:rFonts w:asciiTheme="majorHAnsi" w:hAnsiTheme="majorHAnsi"/>
          <w:color w:val="0070C0"/>
          <w:position w:val="-14"/>
          <w:sz w:val="28"/>
          <w:szCs w:val="28"/>
          <w:lang w:val="uk-UA"/>
        </w:rPr>
        <w:object w:dxaOrig="27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14.25pt;height:21.75pt" o:ole="">
            <v:imagedata r:id="rId5" o:title=""/>
          </v:shape>
          <o:OLEObject Type="Embed" ProgID="Equation.DSMT4" ShapeID="_x0000_i1062" DrawAspect="Content" ObjectID="_1479146973" r:id="rId6"/>
        </w:object>
      </w:r>
      <w:r w:rsidR="00D8520A" w:rsidRPr="0084571A">
        <w:rPr>
          <w:rFonts w:asciiTheme="majorHAnsi" w:hAnsiTheme="majorHAnsi"/>
          <w:color w:val="0070C0"/>
          <w:sz w:val="28"/>
          <w:szCs w:val="28"/>
          <w:lang w:val="uk-UA"/>
        </w:rPr>
        <w:tab/>
      </w:r>
      <w:r>
        <w:rPr>
          <w:rFonts w:asciiTheme="majorHAnsi" w:hAnsiTheme="majorHAnsi"/>
          <w:color w:val="0070C0"/>
          <w:sz w:val="28"/>
          <w:szCs w:val="28"/>
          <w:lang w:val="en-US"/>
        </w:rPr>
        <w:t xml:space="preserve"> </w:t>
      </w:r>
      <w:r w:rsidR="00D8520A" w:rsidRPr="0084571A">
        <w:rPr>
          <w:rFonts w:asciiTheme="majorHAnsi" w:hAnsiTheme="majorHAnsi"/>
          <w:color w:val="0070C0"/>
          <w:sz w:val="28"/>
          <w:szCs w:val="28"/>
          <w:lang w:val="uk-UA"/>
        </w:rPr>
        <w:t xml:space="preserve">– прискорення </w:t>
      </w:r>
      <m:oMath>
        <m:r>
          <w:rPr>
            <w:rFonts w:ascii="Cambria Math" w:hAnsi="Cambria Math"/>
            <w:color w:val="0070C0"/>
            <w:sz w:val="28"/>
            <w:szCs w:val="28"/>
            <w:lang w:val="uk-UA"/>
          </w:rPr>
          <m:t>i</m:t>
        </m:r>
      </m:oMath>
      <w:r w:rsidR="00D8520A" w:rsidRPr="0084571A">
        <w:rPr>
          <w:rFonts w:asciiTheme="majorHAnsi" w:hAnsiTheme="majorHAnsi"/>
          <w:color w:val="0070C0"/>
          <w:sz w:val="28"/>
          <w:szCs w:val="28"/>
          <w:lang w:val="uk-UA"/>
        </w:rPr>
        <w:t xml:space="preserve">-го тіла, </w:t>
      </w:r>
      <w:r w:rsidR="00D8520A" w:rsidRPr="0084571A">
        <w:rPr>
          <w:rFonts w:asciiTheme="majorHAnsi" w:hAnsiTheme="majorHAnsi"/>
          <w:color w:val="0070C0"/>
          <w:sz w:val="28"/>
          <w:szCs w:val="28"/>
        </w:rPr>
        <w:t>м·</w:t>
      </w:r>
      <w:r w:rsidR="00D8520A" w:rsidRPr="0084571A">
        <w:rPr>
          <w:rFonts w:asciiTheme="majorHAnsi" w:hAnsiTheme="majorHAnsi"/>
          <w:color w:val="0070C0"/>
          <w:sz w:val="28"/>
          <w:szCs w:val="28"/>
          <w:lang w:val="uk-UA"/>
        </w:rPr>
        <w:t>с</w:t>
      </w:r>
      <w:r w:rsidR="00D8520A" w:rsidRPr="0084571A">
        <w:rPr>
          <w:rFonts w:asciiTheme="majorHAnsi" w:hAnsiTheme="majorHAnsi"/>
          <w:color w:val="0070C0"/>
          <w:sz w:val="28"/>
          <w:szCs w:val="28"/>
          <w:vertAlign w:val="superscript"/>
          <w:lang w:val="uk-UA"/>
        </w:rPr>
        <w:t> –2</w:t>
      </w:r>
    </w:p>
    <w:p w:rsidR="00D8520A" w:rsidRPr="0084571A" w:rsidRDefault="008733A0" w:rsidP="00EE36D5">
      <w:pPr>
        <w:tabs>
          <w:tab w:val="left" w:pos="284"/>
        </w:tabs>
        <w:spacing w:line="360" w:lineRule="auto"/>
        <w:rPr>
          <w:rFonts w:asciiTheme="majorHAnsi" w:hAnsiTheme="majorHAnsi"/>
          <w:color w:val="0070C0"/>
          <w:sz w:val="28"/>
          <w:szCs w:val="28"/>
          <w:vertAlign w:val="superscript"/>
          <w:lang w:val="uk-UA"/>
        </w:rPr>
      </w:pPr>
      <w:r w:rsidRPr="008733A0">
        <w:rPr>
          <w:rFonts w:asciiTheme="majorHAnsi" w:hAnsiTheme="majorHAnsi"/>
          <w:color w:val="0070C0"/>
          <w:position w:val="-6"/>
          <w:sz w:val="28"/>
          <w:szCs w:val="28"/>
          <w:lang w:val="uk-UA"/>
        </w:rPr>
        <w:object w:dxaOrig="260" w:dyaOrig="300">
          <v:shape id="_x0000_i1064" type="#_x0000_t75" style="width:12.75pt;height:15pt" o:ole="">
            <v:imagedata r:id="rId7" o:title=""/>
          </v:shape>
          <o:OLEObject Type="Embed" ProgID="Equation.DSMT4" ShapeID="_x0000_i1064" DrawAspect="Content" ObjectID="_1479146974" r:id="rId8"/>
        </w:object>
      </w:r>
      <w:r w:rsidRPr="008733A0">
        <w:rPr>
          <w:rFonts w:asciiTheme="majorHAnsi" w:hAnsiTheme="majorHAnsi"/>
          <w:color w:val="0070C0"/>
          <w:sz w:val="28"/>
          <w:szCs w:val="28"/>
        </w:rPr>
        <w:t xml:space="preserve"> </w:t>
      </w:r>
      <w:r w:rsidR="00D8520A" w:rsidRPr="0084571A">
        <w:rPr>
          <w:rFonts w:asciiTheme="majorHAnsi" w:hAnsiTheme="majorHAnsi"/>
          <w:color w:val="0070C0"/>
          <w:sz w:val="28"/>
          <w:szCs w:val="28"/>
          <w:lang w:val="uk-UA"/>
        </w:rPr>
        <w:t>– гравітаційна стала (</w:t>
      </w:r>
      <w:r w:rsidR="00D8520A" w:rsidRPr="0084571A">
        <w:rPr>
          <w:rFonts w:asciiTheme="majorHAnsi" w:hAnsiTheme="majorHAnsi"/>
          <w:color w:val="0070C0"/>
          <w:position w:val="-16"/>
          <w:sz w:val="28"/>
          <w:szCs w:val="28"/>
          <w:lang w:val="uk-UA"/>
        </w:rPr>
        <w:object w:dxaOrig="2000" w:dyaOrig="440">
          <v:shape id="_x0000_i1025" type="#_x0000_t75" style="width:99.75pt;height:21.75pt" o:ole="">
            <v:imagedata r:id="rId9" o:title=""/>
          </v:shape>
          <o:OLEObject Type="Embed" ProgID="Equation.DSMT4" ShapeID="_x0000_i1025" DrawAspect="Content" ObjectID="_1479146975" r:id="rId10"/>
        </w:object>
      </w:r>
      <w:r w:rsidR="00D8520A" w:rsidRPr="0084571A">
        <w:rPr>
          <w:rFonts w:asciiTheme="majorHAnsi" w:hAnsiTheme="majorHAnsi"/>
          <w:color w:val="0070C0"/>
          <w:sz w:val="28"/>
          <w:szCs w:val="28"/>
          <w:lang w:val="uk-UA"/>
        </w:rPr>
        <w:t xml:space="preserve">), </w:t>
      </w:r>
      <w:r w:rsidR="00D8520A" w:rsidRPr="0084571A">
        <w:rPr>
          <w:rFonts w:asciiTheme="majorHAnsi" w:hAnsiTheme="majorHAnsi"/>
          <w:color w:val="0070C0"/>
          <w:sz w:val="28"/>
          <w:szCs w:val="28"/>
        </w:rPr>
        <w:t>м</w:t>
      </w:r>
      <w:r w:rsidR="00D8520A" w:rsidRPr="0084571A">
        <w:rPr>
          <w:rFonts w:asciiTheme="majorHAnsi" w:hAnsiTheme="majorHAnsi"/>
          <w:color w:val="0070C0"/>
          <w:sz w:val="28"/>
          <w:szCs w:val="28"/>
          <w:vertAlign w:val="superscript"/>
          <w:lang w:val="uk-UA"/>
        </w:rPr>
        <w:t>3</w:t>
      </w:r>
      <w:r w:rsidR="00D8520A" w:rsidRPr="0084571A">
        <w:rPr>
          <w:rFonts w:asciiTheme="majorHAnsi" w:hAnsiTheme="majorHAnsi"/>
          <w:color w:val="0070C0"/>
          <w:sz w:val="28"/>
          <w:szCs w:val="28"/>
        </w:rPr>
        <w:t>·</w:t>
      </w:r>
      <w:r w:rsidR="00D8520A" w:rsidRPr="0084571A">
        <w:rPr>
          <w:rFonts w:asciiTheme="majorHAnsi" w:hAnsiTheme="majorHAnsi"/>
          <w:color w:val="0070C0"/>
          <w:sz w:val="28"/>
          <w:szCs w:val="28"/>
          <w:lang w:val="uk-UA"/>
        </w:rPr>
        <w:t>кг</w:t>
      </w:r>
      <w:r w:rsidR="00D8520A" w:rsidRPr="0084571A">
        <w:rPr>
          <w:rFonts w:asciiTheme="majorHAnsi" w:hAnsiTheme="majorHAnsi"/>
          <w:color w:val="0070C0"/>
          <w:sz w:val="28"/>
          <w:szCs w:val="28"/>
          <w:vertAlign w:val="superscript"/>
          <w:lang w:val="uk-UA"/>
        </w:rPr>
        <w:t> –1</w:t>
      </w:r>
      <w:r w:rsidR="00D8520A" w:rsidRPr="0084571A">
        <w:rPr>
          <w:rFonts w:asciiTheme="majorHAnsi" w:hAnsiTheme="majorHAnsi"/>
          <w:color w:val="0070C0"/>
          <w:sz w:val="28"/>
          <w:szCs w:val="28"/>
        </w:rPr>
        <w:t>·</w:t>
      </w:r>
      <w:r w:rsidR="00D8520A" w:rsidRPr="0084571A">
        <w:rPr>
          <w:rFonts w:asciiTheme="majorHAnsi" w:hAnsiTheme="majorHAnsi"/>
          <w:color w:val="0070C0"/>
          <w:sz w:val="28"/>
          <w:szCs w:val="28"/>
          <w:lang w:val="uk-UA"/>
        </w:rPr>
        <w:t>с</w:t>
      </w:r>
      <w:r w:rsidR="00D8520A" w:rsidRPr="0084571A">
        <w:rPr>
          <w:rFonts w:asciiTheme="majorHAnsi" w:hAnsiTheme="majorHAnsi"/>
          <w:color w:val="0070C0"/>
          <w:sz w:val="28"/>
          <w:szCs w:val="28"/>
          <w:vertAlign w:val="superscript"/>
          <w:lang w:val="uk-UA"/>
        </w:rPr>
        <w:t> –2</w:t>
      </w:r>
    </w:p>
    <w:p w:rsidR="00D8520A" w:rsidRDefault="00D8520A">
      <w:pPr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br w:type="page"/>
      </w:r>
    </w:p>
    <w:p w:rsidR="00D8520A" w:rsidRPr="00BC2ADD" w:rsidRDefault="00D8520A" w:rsidP="0084571A">
      <w:pPr>
        <w:spacing w:line="360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 w:rsidRPr="00BC2ADD">
        <w:rPr>
          <w:rFonts w:ascii="Cambria" w:hAnsi="Cambria"/>
          <w:b/>
          <w:sz w:val="28"/>
          <w:szCs w:val="28"/>
          <w:lang w:val="uk-UA"/>
        </w:rPr>
        <w:lastRenderedPageBreak/>
        <w:t>ВСТУП</w:t>
      </w:r>
    </w:p>
    <w:p w:rsidR="0084571A" w:rsidRPr="0084571A" w:rsidRDefault="00D8520A" w:rsidP="0084571A">
      <w:pPr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  <w:r w:rsidRPr="0084571A">
        <w:rPr>
          <w:rFonts w:ascii="Cambria" w:hAnsi="Cambria"/>
          <w:b/>
          <w:i/>
          <w:sz w:val="28"/>
          <w:szCs w:val="28"/>
          <w:lang w:val="uk-UA"/>
        </w:rPr>
        <w:t>Актуальність теми</w:t>
      </w:r>
      <w:r w:rsidRPr="0084571A">
        <w:rPr>
          <w:rFonts w:ascii="Cambria" w:hAnsi="Cambria"/>
          <w:b/>
          <w:sz w:val="28"/>
          <w:szCs w:val="28"/>
          <w:lang w:val="uk-UA"/>
        </w:rPr>
        <w:t>.</w:t>
      </w:r>
      <w:r w:rsidR="0084571A">
        <w:rPr>
          <w:rFonts w:ascii="Cambria" w:hAnsi="Cambria"/>
          <w:b/>
          <w:sz w:val="28"/>
          <w:szCs w:val="28"/>
          <w:lang w:val="uk-UA"/>
        </w:rPr>
        <w:t xml:space="preserve"> </w:t>
      </w:r>
      <w:r w:rsidR="0084571A" w:rsidRPr="0084571A">
        <w:rPr>
          <w:rFonts w:ascii="Cambria" w:hAnsi="Cambria"/>
          <w:color w:val="0070C0"/>
          <w:sz w:val="28"/>
          <w:szCs w:val="28"/>
          <w:lang w:val="uk-UA"/>
        </w:rPr>
        <w:t>Коротко обґрунтовується актуальність та доцільність обраної теми</w:t>
      </w:r>
    </w:p>
    <w:p w:rsidR="00D8520A" w:rsidRDefault="0084571A" w:rsidP="0084571A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84571A">
        <w:rPr>
          <w:rFonts w:ascii="Cambria" w:hAnsi="Cambria"/>
          <w:color w:val="0070C0"/>
          <w:sz w:val="28"/>
          <w:szCs w:val="28"/>
          <w:lang w:val="uk-UA"/>
        </w:rPr>
        <w:t>..</w:t>
      </w:r>
      <w:r w:rsidR="00D8520A" w:rsidRPr="0084571A">
        <w:rPr>
          <w:rFonts w:ascii="Cambria" w:hAnsi="Cambria"/>
          <w:color w:val="0070C0"/>
          <w:sz w:val="28"/>
          <w:szCs w:val="28"/>
          <w:lang w:val="uk-UA"/>
        </w:rPr>
        <w:t>.</w:t>
      </w:r>
    </w:p>
    <w:p w:rsidR="0084571A" w:rsidRDefault="0084571A" w:rsidP="0084571A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</w:p>
    <w:p w:rsidR="0084571A" w:rsidRPr="0084571A" w:rsidRDefault="0084571A" w:rsidP="0084571A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</w:p>
    <w:p w:rsidR="00D8520A" w:rsidRPr="0084571A" w:rsidRDefault="00D8520A" w:rsidP="0084571A">
      <w:pPr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  <w:r w:rsidRPr="0084571A">
        <w:rPr>
          <w:rFonts w:ascii="Cambria" w:hAnsi="Cambria"/>
          <w:b/>
          <w:i/>
          <w:sz w:val="28"/>
          <w:szCs w:val="28"/>
          <w:lang w:val="uk-UA"/>
        </w:rPr>
        <w:t>Метою</w:t>
      </w:r>
      <w:r w:rsidRPr="0084571A">
        <w:rPr>
          <w:rFonts w:ascii="Cambria" w:hAnsi="Cambria"/>
          <w:sz w:val="28"/>
          <w:szCs w:val="28"/>
          <w:lang w:val="uk-UA"/>
        </w:rPr>
        <w:t xml:space="preserve"> </w:t>
      </w:r>
      <w:r w:rsidR="0084571A">
        <w:rPr>
          <w:rFonts w:ascii="Cambria" w:hAnsi="Cambria"/>
          <w:sz w:val="28"/>
          <w:szCs w:val="28"/>
          <w:lang w:val="uk-UA"/>
        </w:rPr>
        <w:t>курсової</w:t>
      </w:r>
      <w:r w:rsidRPr="0084571A">
        <w:rPr>
          <w:rFonts w:ascii="Cambria" w:hAnsi="Cambria"/>
          <w:sz w:val="28"/>
          <w:szCs w:val="28"/>
          <w:lang w:val="uk-UA"/>
        </w:rPr>
        <w:t xml:space="preserve"> роботи є </w:t>
      </w:r>
      <w:r w:rsidR="0084571A" w:rsidRPr="0084571A">
        <w:rPr>
          <w:rFonts w:ascii="Cambria" w:hAnsi="Cambria"/>
          <w:color w:val="0070C0"/>
          <w:sz w:val="28"/>
          <w:szCs w:val="28"/>
          <w:lang w:val="uk-UA"/>
        </w:rPr>
        <w:t>… формулюється мета роботи</w:t>
      </w:r>
    </w:p>
    <w:p w:rsidR="00D8520A" w:rsidRPr="0084571A" w:rsidRDefault="00D8520A" w:rsidP="0084571A">
      <w:pPr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  <w:r w:rsidRPr="0084571A">
        <w:rPr>
          <w:rFonts w:ascii="Cambria" w:hAnsi="Cambria"/>
          <w:sz w:val="28"/>
          <w:szCs w:val="28"/>
          <w:lang w:val="uk-UA"/>
        </w:rPr>
        <w:t xml:space="preserve">Для досягнення поставленої мети необхідно виконати наступні </w:t>
      </w:r>
      <w:r w:rsidRPr="0084571A">
        <w:rPr>
          <w:rFonts w:ascii="Cambria" w:hAnsi="Cambria"/>
          <w:b/>
          <w:i/>
          <w:sz w:val="28"/>
          <w:szCs w:val="28"/>
          <w:lang w:val="uk-UA"/>
        </w:rPr>
        <w:t>завдання</w:t>
      </w:r>
      <w:r w:rsidRPr="0084571A">
        <w:rPr>
          <w:rFonts w:ascii="Cambria" w:hAnsi="Cambria"/>
          <w:sz w:val="28"/>
          <w:szCs w:val="28"/>
          <w:lang w:val="uk-UA"/>
        </w:rPr>
        <w:t>:</w:t>
      </w:r>
    </w:p>
    <w:p w:rsidR="00D8520A" w:rsidRPr="00BC2ADD" w:rsidRDefault="00D8520A" w:rsidP="0084571A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BC2ADD">
        <w:rPr>
          <w:rFonts w:ascii="Cambria" w:hAnsi="Cambria"/>
          <w:color w:val="0070C0"/>
          <w:sz w:val="28"/>
          <w:szCs w:val="28"/>
          <w:lang w:val="uk-UA"/>
        </w:rPr>
        <w:t xml:space="preserve">1)  </w:t>
      </w:r>
      <w:r w:rsidR="0084571A" w:rsidRPr="00BC2ADD">
        <w:rPr>
          <w:rFonts w:ascii="Cambria" w:hAnsi="Cambria"/>
          <w:color w:val="0070C0"/>
          <w:sz w:val="28"/>
          <w:szCs w:val="28"/>
          <w:lang w:val="uk-UA"/>
        </w:rPr>
        <w:t>розглянути … ;</w:t>
      </w:r>
    </w:p>
    <w:p w:rsidR="00D8520A" w:rsidRPr="00BC2ADD" w:rsidRDefault="00D8520A" w:rsidP="0084571A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BC2ADD">
        <w:rPr>
          <w:rFonts w:ascii="Cambria" w:hAnsi="Cambria"/>
          <w:color w:val="0070C0"/>
          <w:sz w:val="28"/>
          <w:szCs w:val="28"/>
          <w:lang w:val="uk-UA"/>
        </w:rPr>
        <w:t>2) </w:t>
      </w:r>
      <w:r w:rsidR="0084571A" w:rsidRPr="00BC2ADD">
        <w:rPr>
          <w:rFonts w:ascii="Cambria" w:hAnsi="Cambria"/>
          <w:color w:val="0070C0"/>
          <w:sz w:val="28"/>
          <w:szCs w:val="28"/>
          <w:lang w:val="uk-UA"/>
        </w:rPr>
        <w:t xml:space="preserve">реалізувати … </w:t>
      </w:r>
      <w:r w:rsidRPr="00BC2ADD">
        <w:rPr>
          <w:rFonts w:ascii="Cambria" w:hAnsi="Cambria"/>
          <w:color w:val="0070C0"/>
          <w:sz w:val="28"/>
          <w:szCs w:val="28"/>
          <w:lang w:val="uk-UA"/>
        </w:rPr>
        <w:t xml:space="preserve">; </w:t>
      </w:r>
    </w:p>
    <w:p w:rsidR="00D8520A" w:rsidRPr="00BC2ADD" w:rsidRDefault="00F939CA" w:rsidP="0084571A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>
        <w:rPr>
          <w:rFonts w:ascii="Cambria" w:hAnsi="Cambria"/>
          <w:color w:val="0070C0"/>
          <w:sz w:val="28"/>
          <w:szCs w:val="28"/>
          <w:lang w:val="uk-UA"/>
        </w:rPr>
        <w:t>3)</w:t>
      </w:r>
      <w:r>
        <w:rPr>
          <w:rFonts w:ascii="Cambria" w:hAnsi="Cambria"/>
          <w:color w:val="0070C0"/>
          <w:sz w:val="28"/>
          <w:szCs w:val="28"/>
          <w:lang w:val="en-US"/>
        </w:rPr>
        <w:t> </w:t>
      </w:r>
      <w:r w:rsidR="0084571A" w:rsidRPr="00BC2ADD">
        <w:rPr>
          <w:rFonts w:ascii="Cambria" w:hAnsi="Cambria"/>
          <w:color w:val="0070C0"/>
          <w:sz w:val="28"/>
          <w:szCs w:val="28"/>
          <w:lang w:val="uk-UA"/>
        </w:rPr>
        <w:t xml:space="preserve">розробити … </w:t>
      </w:r>
      <w:r w:rsidR="00D8520A" w:rsidRPr="00BC2ADD">
        <w:rPr>
          <w:rFonts w:ascii="Cambria" w:hAnsi="Cambria"/>
          <w:color w:val="0070C0"/>
          <w:sz w:val="28"/>
          <w:szCs w:val="28"/>
          <w:lang w:val="uk-UA"/>
        </w:rPr>
        <w:t>;</w:t>
      </w:r>
    </w:p>
    <w:p w:rsidR="00D8520A" w:rsidRPr="008D2592" w:rsidRDefault="00D8520A" w:rsidP="0084571A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</w:rPr>
      </w:pPr>
      <w:r w:rsidRPr="00BC2ADD">
        <w:rPr>
          <w:rFonts w:ascii="Cambria" w:hAnsi="Cambria"/>
          <w:color w:val="0070C0"/>
          <w:sz w:val="28"/>
          <w:szCs w:val="28"/>
          <w:lang w:val="uk-UA"/>
        </w:rPr>
        <w:t>4) </w:t>
      </w:r>
      <w:r w:rsidR="0084571A" w:rsidRPr="00BC2ADD">
        <w:rPr>
          <w:rFonts w:ascii="Cambria" w:hAnsi="Cambria"/>
          <w:color w:val="0070C0"/>
          <w:sz w:val="28"/>
          <w:szCs w:val="28"/>
          <w:lang w:val="uk-UA"/>
        </w:rPr>
        <w:t xml:space="preserve">дослідити … </w:t>
      </w:r>
      <w:r w:rsidRPr="00BC2ADD">
        <w:rPr>
          <w:rFonts w:ascii="Cambria" w:hAnsi="Cambria"/>
          <w:color w:val="0070C0"/>
          <w:sz w:val="28"/>
          <w:szCs w:val="28"/>
          <w:lang w:val="uk-UA"/>
        </w:rPr>
        <w:t>;</w:t>
      </w:r>
    </w:p>
    <w:p w:rsidR="00EE36D5" w:rsidRPr="008D2592" w:rsidRDefault="00EE36D5" w:rsidP="0084571A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</w:rPr>
      </w:pPr>
      <w:r w:rsidRPr="00BC2ADD">
        <w:rPr>
          <w:rFonts w:ascii="Cambria" w:hAnsi="Cambria"/>
          <w:color w:val="0070C0"/>
          <w:sz w:val="28"/>
          <w:szCs w:val="28"/>
          <w:lang w:val="uk-UA"/>
        </w:rPr>
        <w:t>…</w:t>
      </w:r>
    </w:p>
    <w:p w:rsidR="00D8520A" w:rsidRDefault="00D8520A" w:rsidP="0084571A">
      <w:pPr>
        <w:spacing w:line="360" w:lineRule="auto"/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br w:type="page"/>
      </w:r>
    </w:p>
    <w:p w:rsidR="00BC2ADD" w:rsidRPr="00BC2ADD" w:rsidRDefault="00BC2ADD" w:rsidP="00BC2ADD">
      <w:pPr>
        <w:tabs>
          <w:tab w:val="right" w:leader="dot" w:pos="9639"/>
        </w:tabs>
        <w:spacing w:line="360" w:lineRule="auto"/>
        <w:jc w:val="center"/>
        <w:outlineLvl w:val="0"/>
        <w:rPr>
          <w:rFonts w:ascii="Cambria" w:hAnsi="Cambria"/>
          <w:b/>
          <w:sz w:val="28"/>
          <w:szCs w:val="28"/>
          <w:lang w:val="uk-UA"/>
        </w:rPr>
      </w:pPr>
      <w:r w:rsidRPr="00BC2ADD">
        <w:rPr>
          <w:rFonts w:ascii="Cambria" w:hAnsi="Cambria"/>
          <w:b/>
          <w:sz w:val="28"/>
          <w:szCs w:val="28"/>
          <w:lang w:val="uk-UA"/>
        </w:rPr>
        <w:lastRenderedPageBreak/>
        <w:t>РОЗДІЛ 1</w:t>
      </w:r>
    </w:p>
    <w:p w:rsidR="00BC2ADD" w:rsidRPr="00BC2ADD" w:rsidRDefault="00BC2ADD" w:rsidP="00BC2ADD">
      <w:pPr>
        <w:tabs>
          <w:tab w:val="right" w:leader="dot" w:pos="9639"/>
        </w:tabs>
        <w:spacing w:line="360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 w:rsidRPr="00BC2ADD">
        <w:rPr>
          <w:rFonts w:ascii="Cambria" w:hAnsi="Cambria"/>
          <w:b/>
          <w:sz w:val="28"/>
          <w:szCs w:val="28"/>
          <w:lang w:val="uk-UA"/>
        </w:rPr>
        <w:t>ПОСТАНОВКА ТА ТРАДИЦІЙНЕ РОЗВ’ЯЗУ</w:t>
      </w:r>
      <w:r w:rsidR="00CF03B9">
        <w:rPr>
          <w:rFonts w:ascii="Cambria" w:hAnsi="Cambria"/>
          <w:b/>
          <w:sz w:val="28"/>
          <w:szCs w:val="28"/>
          <w:lang w:val="uk-UA"/>
        </w:rPr>
        <w:t>ВА</w:t>
      </w:r>
      <w:r w:rsidRPr="00BC2ADD">
        <w:rPr>
          <w:rFonts w:ascii="Cambria" w:hAnsi="Cambria"/>
          <w:b/>
          <w:sz w:val="28"/>
          <w:szCs w:val="28"/>
          <w:lang w:val="uk-UA"/>
        </w:rPr>
        <w:t xml:space="preserve">ННЯ ЗАДАЧІ </w:t>
      </w:r>
      <w:r w:rsidRPr="00BC2ADD">
        <w:rPr>
          <w:rFonts w:ascii="Cambria" w:hAnsi="Cambria"/>
          <w:b/>
          <w:i/>
          <w:sz w:val="28"/>
          <w:szCs w:val="28"/>
          <w:lang w:val="uk-UA"/>
        </w:rPr>
        <w:t>N</w:t>
      </w:r>
      <w:r w:rsidRPr="00BC2ADD">
        <w:rPr>
          <w:rFonts w:ascii="Cambria" w:hAnsi="Cambria"/>
          <w:b/>
          <w:sz w:val="28"/>
          <w:szCs w:val="28"/>
          <w:lang w:val="uk-UA"/>
        </w:rPr>
        <w:t>-ТІЛ</w:t>
      </w:r>
    </w:p>
    <w:p w:rsidR="00BC2ADD" w:rsidRPr="00BC2ADD" w:rsidRDefault="00BC2ADD" w:rsidP="00BC2ADD">
      <w:pPr>
        <w:tabs>
          <w:tab w:val="right" w:leader="dot" w:pos="9639"/>
        </w:tabs>
        <w:spacing w:line="360" w:lineRule="auto"/>
        <w:rPr>
          <w:rFonts w:ascii="Cambria" w:hAnsi="Cambria"/>
          <w:sz w:val="28"/>
          <w:szCs w:val="28"/>
          <w:lang w:val="uk-UA"/>
        </w:rPr>
      </w:pPr>
    </w:p>
    <w:p w:rsidR="00BC2ADD" w:rsidRPr="00BC2ADD" w:rsidRDefault="00BC2ADD" w:rsidP="00BC2ADD">
      <w:pPr>
        <w:spacing w:line="360" w:lineRule="auto"/>
        <w:jc w:val="center"/>
        <w:rPr>
          <w:rFonts w:ascii="Cambria" w:hAnsi="Cambria"/>
          <w:b/>
          <w:sz w:val="28"/>
          <w:szCs w:val="28"/>
          <w:highlight w:val="lightGray"/>
          <w:lang w:val="uk-UA"/>
        </w:rPr>
      </w:pPr>
      <w:r w:rsidRPr="00BC2ADD">
        <w:rPr>
          <w:rFonts w:ascii="Cambria" w:hAnsi="Cambria"/>
          <w:b/>
          <w:sz w:val="28"/>
          <w:szCs w:val="28"/>
          <w:lang w:val="uk-UA"/>
        </w:rPr>
        <w:t>1.1 Математична постановка задачі</w:t>
      </w:r>
    </w:p>
    <w:p w:rsidR="00BC2ADD" w:rsidRPr="00E20CB2" w:rsidRDefault="00BC2ADD" w:rsidP="00CF03B9">
      <w:pPr>
        <w:spacing w:line="360" w:lineRule="auto"/>
        <w:rPr>
          <w:rFonts w:ascii="Cambria" w:hAnsi="Cambria"/>
          <w:sz w:val="28"/>
          <w:szCs w:val="28"/>
        </w:rPr>
      </w:pPr>
    </w:p>
    <w:p w:rsidR="00BC2ADD" w:rsidRPr="00BC2ADD" w:rsidRDefault="00BC2ADD" w:rsidP="00BC2ADD">
      <w:pPr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  <w:r w:rsidRPr="00BC2ADD">
        <w:rPr>
          <w:rFonts w:ascii="Cambria" w:hAnsi="Cambria"/>
          <w:sz w:val="28"/>
          <w:szCs w:val="28"/>
          <w:lang w:val="uk-UA"/>
        </w:rPr>
        <w:t xml:space="preserve">Гравітаційна задача </w:t>
      </w:r>
      <w:r w:rsidRPr="00BC2ADD">
        <w:rPr>
          <w:rFonts w:ascii="Cambria" w:hAnsi="Cambria"/>
          <w:i/>
          <w:iCs/>
          <w:caps/>
          <w:sz w:val="28"/>
          <w:szCs w:val="28"/>
          <w:lang w:val="uk-UA"/>
        </w:rPr>
        <w:t>N</w:t>
      </w:r>
      <w:r w:rsidRPr="00BC2ADD">
        <w:rPr>
          <w:rFonts w:ascii="Cambria" w:hAnsi="Cambria"/>
          <w:sz w:val="28"/>
          <w:szCs w:val="28"/>
          <w:lang w:val="uk-UA"/>
        </w:rPr>
        <w:t xml:space="preserve">-тіл (англ. </w:t>
      </w:r>
      <w:r w:rsidRPr="00BC2ADD">
        <w:rPr>
          <w:rFonts w:ascii="Cambria" w:hAnsi="Cambria"/>
          <w:i/>
          <w:iCs/>
          <w:caps/>
          <w:sz w:val="28"/>
          <w:szCs w:val="28"/>
          <w:lang w:val="uk-UA"/>
        </w:rPr>
        <w:t>N</w:t>
      </w:r>
      <w:r w:rsidRPr="00BC2ADD">
        <w:rPr>
          <w:rFonts w:ascii="Cambria" w:hAnsi="Cambria"/>
          <w:sz w:val="28"/>
          <w:szCs w:val="28"/>
          <w:lang w:val="uk-UA"/>
        </w:rPr>
        <w:t>-</w:t>
      </w:r>
      <w:proofErr w:type="spellStart"/>
      <w:r w:rsidRPr="00BC2ADD">
        <w:rPr>
          <w:rFonts w:ascii="Cambria" w:hAnsi="Cambria"/>
          <w:sz w:val="28"/>
          <w:szCs w:val="28"/>
          <w:lang w:val="uk-UA"/>
        </w:rPr>
        <w:t>body</w:t>
      </w:r>
      <w:proofErr w:type="spellEnd"/>
      <w:r w:rsidRPr="00BC2ADD">
        <w:rPr>
          <w:rFonts w:ascii="Cambria" w:hAnsi="Cambria"/>
          <w:sz w:val="28"/>
          <w:szCs w:val="28"/>
          <w:lang w:val="uk-UA"/>
        </w:rPr>
        <w:t xml:space="preserve"> </w:t>
      </w:r>
      <w:proofErr w:type="spellStart"/>
      <w:r w:rsidRPr="00BC2ADD">
        <w:rPr>
          <w:rFonts w:ascii="Cambria" w:hAnsi="Cambria"/>
          <w:sz w:val="28"/>
          <w:szCs w:val="28"/>
          <w:lang w:val="uk-UA"/>
        </w:rPr>
        <w:t>problem</w:t>
      </w:r>
      <w:proofErr w:type="spellEnd"/>
      <w:r w:rsidRPr="00BC2ADD">
        <w:rPr>
          <w:rFonts w:ascii="Cambria" w:hAnsi="Cambria"/>
          <w:sz w:val="28"/>
          <w:szCs w:val="28"/>
          <w:lang w:val="uk-UA"/>
        </w:rPr>
        <w:t>) була вперше сформульована Ньютоном в його монументальній праці «Математичні початки натуральної філософії», яка вперше була видана друком у 1687 році.</w:t>
      </w:r>
    </w:p>
    <w:p w:rsidR="00D8520A" w:rsidRPr="00BC2ADD" w:rsidRDefault="00BC2ADD" w:rsidP="00BC2ADD">
      <w:pPr>
        <w:tabs>
          <w:tab w:val="right" w:leader="dot" w:pos="9639"/>
        </w:tabs>
        <w:spacing w:line="360" w:lineRule="auto"/>
        <w:rPr>
          <w:rFonts w:ascii="Cambria" w:hAnsi="Cambria"/>
          <w:b/>
          <w:color w:val="0070C0"/>
          <w:sz w:val="28"/>
          <w:szCs w:val="28"/>
          <w:lang w:val="uk-UA"/>
        </w:rPr>
      </w:pPr>
      <w:r w:rsidRPr="00BC2ADD">
        <w:rPr>
          <w:rFonts w:ascii="Cambria" w:hAnsi="Cambria"/>
          <w:b/>
          <w:color w:val="0070C0"/>
          <w:sz w:val="28"/>
          <w:szCs w:val="28"/>
          <w:lang w:val="uk-UA"/>
        </w:rPr>
        <w:t>…</w:t>
      </w:r>
    </w:p>
    <w:p w:rsidR="00BC2ADD" w:rsidRPr="00BC2ADD" w:rsidRDefault="00BC2ADD" w:rsidP="00BC2ADD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BC2ADD">
        <w:rPr>
          <w:rFonts w:ascii="Cambria" w:hAnsi="Cambria"/>
          <w:color w:val="0070C0"/>
          <w:sz w:val="28"/>
          <w:szCs w:val="28"/>
          <w:lang w:val="uk-UA"/>
        </w:rPr>
        <w:t xml:space="preserve">Зразок малюнка у тексті курсової роботи наведено на рис. 1.6. </w:t>
      </w:r>
    </w:p>
    <w:p w:rsidR="00BC2ADD" w:rsidRPr="00BC2ADD" w:rsidRDefault="00BC2ADD" w:rsidP="00BC2ADD">
      <w:pPr>
        <w:spacing w:line="360" w:lineRule="auto"/>
        <w:jc w:val="center"/>
        <w:rPr>
          <w:rFonts w:ascii="Cambria" w:hAnsi="Cambria"/>
          <w:sz w:val="28"/>
          <w:szCs w:val="28"/>
          <w:lang w:val="uk-UA"/>
        </w:rPr>
      </w:pPr>
      <w:r w:rsidRPr="00BC2ADD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768068" cy="1457325"/>
            <wp:effectExtent l="0" t="0" r="0" b="0"/>
            <wp:docPr id="65" name="Рисунок 65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Ри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68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ADD" w:rsidRPr="00BC2ADD" w:rsidRDefault="00BC2ADD" w:rsidP="00BC2ADD">
      <w:pPr>
        <w:spacing w:line="360" w:lineRule="auto"/>
        <w:jc w:val="center"/>
        <w:rPr>
          <w:rFonts w:ascii="Cambria" w:hAnsi="Cambria"/>
          <w:sz w:val="28"/>
          <w:szCs w:val="28"/>
          <w:lang w:val="uk-UA"/>
        </w:rPr>
      </w:pPr>
      <w:r w:rsidRPr="00BC2ADD">
        <w:rPr>
          <w:rFonts w:ascii="Cambria" w:hAnsi="Cambria"/>
          <w:sz w:val="28"/>
          <w:szCs w:val="28"/>
          <w:lang w:val="uk-UA"/>
        </w:rPr>
        <w:t>Рис. 1.6 Робота функції вставки на площині (зліва)</w:t>
      </w:r>
    </w:p>
    <w:p w:rsidR="00BC2ADD" w:rsidRPr="00BC2ADD" w:rsidRDefault="00BC2ADD" w:rsidP="00BC2ADD">
      <w:pPr>
        <w:spacing w:line="360" w:lineRule="auto"/>
        <w:jc w:val="center"/>
        <w:rPr>
          <w:rFonts w:ascii="Cambria" w:hAnsi="Cambria"/>
          <w:sz w:val="28"/>
          <w:szCs w:val="28"/>
          <w:lang w:val="uk-UA"/>
        </w:rPr>
      </w:pPr>
      <w:r w:rsidRPr="00BC2ADD">
        <w:rPr>
          <w:rFonts w:ascii="Cambria" w:hAnsi="Cambria"/>
          <w:sz w:val="28"/>
          <w:szCs w:val="28"/>
          <w:lang w:val="uk-UA"/>
        </w:rPr>
        <w:t xml:space="preserve"> та за допомогою дерева (справа)</w:t>
      </w:r>
    </w:p>
    <w:p w:rsidR="00BC2ADD" w:rsidRPr="00BC2ADD" w:rsidRDefault="00BC2ADD" w:rsidP="00BC2ADD">
      <w:pPr>
        <w:tabs>
          <w:tab w:val="right" w:leader="dot" w:pos="9639"/>
        </w:tabs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</w:p>
    <w:p w:rsidR="00BC2ADD" w:rsidRPr="008733A0" w:rsidRDefault="00BC2ADD" w:rsidP="00BC2ADD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</w:rPr>
      </w:pPr>
      <w:r w:rsidRPr="00BC2ADD">
        <w:rPr>
          <w:rFonts w:ascii="Cambria" w:hAnsi="Cambria"/>
          <w:color w:val="0070C0"/>
          <w:sz w:val="28"/>
          <w:szCs w:val="28"/>
          <w:lang w:val="uk-UA"/>
        </w:rPr>
        <w:t>Зразок формули у тексті курсової роботи виглядає наступним чином:</w:t>
      </w:r>
    </w:p>
    <w:p w:rsidR="008733A0" w:rsidRPr="00BC2ADD" w:rsidRDefault="008733A0" w:rsidP="008733A0">
      <w:pPr>
        <w:tabs>
          <w:tab w:val="center" w:pos="4536"/>
          <w:tab w:val="right" w:pos="9639"/>
        </w:tabs>
        <w:spacing w:line="360" w:lineRule="auto"/>
        <w:rPr>
          <w:rFonts w:ascii="Cambria" w:hAnsi="Cambria"/>
          <w:sz w:val="28"/>
          <w:szCs w:val="28"/>
          <w:lang w:val="uk-UA"/>
        </w:rPr>
      </w:pPr>
      <w:r w:rsidRPr="00BC2ADD">
        <w:rPr>
          <w:rFonts w:ascii="Cambria" w:hAnsi="Cambria"/>
          <w:sz w:val="28"/>
          <w:szCs w:val="28"/>
          <w:lang w:val="uk-UA"/>
        </w:rPr>
        <w:tab/>
      </w:r>
      <w:r w:rsidRPr="008733A0">
        <w:rPr>
          <w:rFonts w:ascii="Cambria" w:hAnsi="Cambria"/>
          <w:position w:val="-28"/>
          <w:sz w:val="28"/>
          <w:szCs w:val="28"/>
          <w:lang w:val="uk-UA"/>
        </w:rPr>
        <w:object w:dxaOrig="880" w:dyaOrig="760">
          <v:shape id="_x0000_i1032" type="#_x0000_t75" style="width:44.25pt;height:38.25pt" o:ole="">
            <v:imagedata r:id="rId12" o:title=""/>
          </v:shape>
          <o:OLEObject Type="Embed" ProgID="Equation.DSMT4" ShapeID="_x0000_i1032" DrawAspect="Content" ObjectID="_1479146976" r:id="rId13"/>
        </w:object>
      </w:r>
      <w:r w:rsidRPr="008733A0">
        <w:rPr>
          <w:rFonts w:ascii="Cambria" w:hAnsi="Cambria"/>
          <w:sz w:val="28"/>
          <w:szCs w:val="28"/>
        </w:rPr>
        <w:t xml:space="preserve">, </w:t>
      </w:r>
      <w:r w:rsidRPr="008733A0">
        <w:rPr>
          <w:rFonts w:ascii="Cambria" w:hAnsi="Cambria"/>
          <w:position w:val="-52"/>
          <w:sz w:val="28"/>
          <w:szCs w:val="28"/>
          <w:lang w:val="uk-UA"/>
        </w:rPr>
        <w:object w:dxaOrig="2000" w:dyaOrig="1040">
          <v:shape id="_x0000_i1034" type="#_x0000_t75" style="width:99.75pt;height:51.75pt" o:ole="">
            <v:imagedata r:id="rId14" o:title=""/>
          </v:shape>
          <o:OLEObject Type="Embed" ProgID="Equation.DSMT4" ShapeID="_x0000_i1034" DrawAspect="Content" ObjectID="_1479146977" r:id="rId15"/>
        </w:object>
      </w:r>
      <w:r w:rsidRPr="00BC2ADD">
        <w:rPr>
          <w:rFonts w:ascii="Cambria" w:hAnsi="Cambria"/>
          <w:sz w:val="28"/>
          <w:szCs w:val="28"/>
          <w:lang w:val="uk-UA"/>
        </w:rPr>
        <w:tab/>
        <w:t>(1.3)</w:t>
      </w:r>
    </w:p>
    <w:p w:rsidR="00BC2ADD" w:rsidRPr="00EE36D5" w:rsidRDefault="008733A0" w:rsidP="00EE36D5">
      <w:pPr>
        <w:tabs>
          <w:tab w:val="right" w:leader="dot" w:pos="9639"/>
        </w:tabs>
        <w:spacing w:line="360" w:lineRule="auto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sz w:val="28"/>
          <w:szCs w:val="28"/>
          <w:lang w:val="uk-UA"/>
        </w:rPr>
        <w:t>де</w:t>
      </w:r>
      <w:r w:rsidRPr="008733A0">
        <w:rPr>
          <w:rFonts w:ascii="Cambria" w:hAnsi="Cambria"/>
          <w:sz w:val="28"/>
          <w:szCs w:val="28"/>
        </w:rPr>
        <w:t xml:space="preserve"> </w:t>
      </w:r>
      <w:r w:rsidRPr="008733A0">
        <w:rPr>
          <w:rFonts w:ascii="Cambria" w:hAnsi="Cambria"/>
          <w:position w:val="-14"/>
          <w:sz w:val="28"/>
          <w:szCs w:val="28"/>
          <w:lang w:val="en-US"/>
        </w:rPr>
        <w:object w:dxaOrig="260" w:dyaOrig="440">
          <v:shape id="_x0000_i1037" type="#_x0000_t75" style="width:12.75pt;height:21.75pt" o:ole="">
            <v:imagedata r:id="rId16" o:title=""/>
          </v:shape>
          <o:OLEObject Type="Embed" ProgID="Equation.DSMT4" ShapeID="_x0000_i1037" DrawAspect="Content" ObjectID="_1479146978" r:id="rId17"/>
        </w:object>
      </w:r>
      <w:r w:rsidRPr="008733A0">
        <w:rPr>
          <w:rFonts w:ascii="Cambria" w:hAnsi="Cambria"/>
          <w:sz w:val="28"/>
          <w:szCs w:val="28"/>
        </w:rPr>
        <w:t xml:space="preserve"> </w:t>
      </w:r>
      <w:r w:rsidR="00BC2ADD" w:rsidRPr="00BC2ADD">
        <w:rPr>
          <w:rFonts w:ascii="Cambria" w:hAnsi="Cambria"/>
          <w:sz w:val="28"/>
          <w:szCs w:val="28"/>
          <w:lang w:val="uk-UA"/>
        </w:rPr>
        <w:t>– координата</w:t>
      </w:r>
      <w:r w:rsidRPr="008733A0">
        <w:rPr>
          <w:rFonts w:ascii="Cambria" w:hAnsi="Cambria"/>
          <w:sz w:val="28"/>
          <w:szCs w:val="28"/>
        </w:rPr>
        <w:t xml:space="preserve"> </w:t>
      </w:r>
      <w:r w:rsidRPr="008733A0">
        <w:rPr>
          <w:rFonts w:ascii="Cambria" w:hAnsi="Cambria"/>
          <w:position w:val="-4"/>
          <w:sz w:val="28"/>
          <w:szCs w:val="28"/>
          <w:lang w:val="en-US"/>
        </w:rPr>
        <w:object w:dxaOrig="180" w:dyaOrig="279">
          <v:shape id="_x0000_i1041" type="#_x0000_t75" style="width:9pt;height:14.25pt" o:ole="">
            <v:imagedata r:id="rId18" o:title=""/>
          </v:shape>
          <o:OLEObject Type="Embed" ProgID="Equation.DSMT4" ShapeID="_x0000_i1041" DrawAspect="Content" ObjectID="_1479146979" r:id="rId19"/>
        </w:object>
      </w:r>
      <w:proofErr w:type="spellStart"/>
      <w:r w:rsidR="00BC2ADD" w:rsidRPr="00BC2ADD">
        <w:rPr>
          <w:rFonts w:ascii="Cambria" w:hAnsi="Cambria"/>
          <w:sz w:val="28"/>
          <w:szCs w:val="28"/>
          <w:lang w:val="uk-UA"/>
        </w:rPr>
        <w:t>-ого</w:t>
      </w:r>
      <w:proofErr w:type="spellEnd"/>
      <w:r w:rsidR="00BC2ADD" w:rsidRPr="00BC2ADD">
        <w:rPr>
          <w:rFonts w:ascii="Cambria" w:hAnsi="Cambria"/>
          <w:sz w:val="28"/>
          <w:szCs w:val="28"/>
          <w:lang w:val="uk-UA"/>
        </w:rPr>
        <w:t xml:space="preserve"> тіла,</w:t>
      </w:r>
      <w:r w:rsidRPr="008733A0">
        <w:rPr>
          <w:rFonts w:ascii="Cambria" w:hAnsi="Cambria"/>
          <w:sz w:val="28"/>
          <w:szCs w:val="28"/>
        </w:rPr>
        <w:t xml:space="preserve"> </w:t>
      </w:r>
      <w:r w:rsidRPr="008733A0">
        <w:rPr>
          <w:rFonts w:ascii="Cambria" w:hAnsi="Cambria"/>
          <w:position w:val="-14"/>
          <w:sz w:val="28"/>
          <w:szCs w:val="28"/>
          <w:lang w:val="en-US"/>
        </w:rPr>
        <w:object w:dxaOrig="279" w:dyaOrig="440">
          <v:shape id="_x0000_i1039" type="#_x0000_t75" style="width:14.25pt;height:21.75pt" o:ole="">
            <v:imagedata r:id="rId20" o:title=""/>
          </v:shape>
          <o:OLEObject Type="Embed" ProgID="Equation.DSMT4" ShapeID="_x0000_i1039" DrawAspect="Content" ObjectID="_1479146980" r:id="rId21"/>
        </w:object>
      </w:r>
      <w:r w:rsidR="00EE36D5" w:rsidRPr="00EE36D5">
        <w:rPr>
          <w:rFonts w:ascii="Cambria" w:hAnsi="Cambria"/>
          <w:sz w:val="28"/>
          <w:szCs w:val="28"/>
        </w:rPr>
        <w:t xml:space="preserve"> </w:t>
      </w:r>
      <w:r w:rsidR="00BC2ADD" w:rsidRPr="00BC2ADD">
        <w:rPr>
          <w:rFonts w:ascii="Cambria" w:hAnsi="Cambria"/>
          <w:sz w:val="28"/>
          <w:szCs w:val="28"/>
          <w:lang w:val="uk-UA"/>
        </w:rPr>
        <w:t xml:space="preserve">– швидкість </w:t>
      </w:r>
      <w:r w:rsidRPr="008733A0">
        <w:rPr>
          <w:rFonts w:ascii="Cambria" w:hAnsi="Cambria"/>
          <w:position w:val="-4"/>
          <w:sz w:val="28"/>
          <w:szCs w:val="28"/>
          <w:lang w:val="uk-UA"/>
        </w:rPr>
        <w:object w:dxaOrig="180" w:dyaOrig="279">
          <v:shape id="_x0000_i1044" type="#_x0000_t75" style="width:9pt;height:14.25pt" o:ole="">
            <v:imagedata r:id="rId22" o:title=""/>
          </v:shape>
          <o:OLEObject Type="Embed" ProgID="Equation.DSMT4" ShapeID="_x0000_i1044" DrawAspect="Content" ObjectID="_1479146981" r:id="rId23"/>
        </w:object>
      </w:r>
      <w:proofErr w:type="spellStart"/>
      <w:r w:rsidR="00BC2ADD" w:rsidRPr="00BC2ADD">
        <w:rPr>
          <w:rFonts w:ascii="Cambria" w:hAnsi="Cambria"/>
          <w:sz w:val="28"/>
          <w:szCs w:val="28"/>
          <w:lang w:val="uk-UA"/>
        </w:rPr>
        <w:t>-ого</w:t>
      </w:r>
      <w:proofErr w:type="spellEnd"/>
      <w:r w:rsidR="00BC2ADD" w:rsidRPr="00BC2ADD">
        <w:rPr>
          <w:rFonts w:ascii="Cambria" w:hAnsi="Cambria"/>
          <w:sz w:val="28"/>
          <w:szCs w:val="28"/>
          <w:lang w:val="uk-UA"/>
        </w:rPr>
        <w:t xml:space="preserve"> тіла (</w:t>
      </w:r>
      <w:r w:rsidR="00BC2ADD" w:rsidRPr="00BC2ADD">
        <w:rPr>
          <w:rFonts w:ascii="Cambria" w:hAnsi="Cambria"/>
          <w:sz w:val="28"/>
          <w:szCs w:val="28"/>
        </w:rPr>
        <w:t>м·</w:t>
      </w:r>
      <w:r w:rsidR="00BC2ADD" w:rsidRPr="00BC2ADD">
        <w:rPr>
          <w:rFonts w:ascii="Cambria" w:hAnsi="Cambria"/>
          <w:sz w:val="28"/>
          <w:szCs w:val="28"/>
          <w:lang w:val="uk-UA"/>
        </w:rPr>
        <w:t>с</w:t>
      </w:r>
      <w:r w:rsidR="00BC2ADD" w:rsidRPr="00BC2ADD">
        <w:rPr>
          <w:rFonts w:ascii="Cambria" w:hAnsi="Cambria"/>
          <w:sz w:val="28"/>
          <w:szCs w:val="28"/>
          <w:vertAlign w:val="superscript"/>
          <w:lang w:val="uk-UA"/>
        </w:rPr>
        <w:t> –1</w:t>
      </w:r>
      <w:r w:rsidR="00BC2ADD" w:rsidRPr="00BC2ADD">
        <w:rPr>
          <w:rFonts w:ascii="Cambria" w:hAnsi="Cambria"/>
          <w:sz w:val="28"/>
          <w:szCs w:val="28"/>
          <w:lang w:val="uk-UA"/>
        </w:rPr>
        <w:t xml:space="preserve">), </w:t>
      </w:r>
      <w:r w:rsidRPr="008733A0">
        <w:rPr>
          <w:rFonts w:ascii="Cambria" w:hAnsi="Cambria"/>
          <w:position w:val="-6"/>
          <w:sz w:val="28"/>
          <w:szCs w:val="28"/>
          <w:lang w:val="uk-UA"/>
        </w:rPr>
        <w:object w:dxaOrig="200" w:dyaOrig="279">
          <v:shape id="_x0000_i1047" type="#_x0000_t75" style="width:9.75pt;height:14.25pt" o:ole="">
            <v:imagedata r:id="rId24" o:title=""/>
          </v:shape>
          <o:OLEObject Type="Embed" ProgID="Equation.DSMT4" ShapeID="_x0000_i1047" DrawAspect="Content" ObjectID="_1479146982" r:id="rId25"/>
        </w:object>
      </w:r>
      <w:r w:rsidR="00EE36D5" w:rsidRPr="00EE36D5">
        <w:rPr>
          <w:rFonts w:ascii="Cambria" w:hAnsi="Cambria"/>
          <w:sz w:val="28"/>
          <w:szCs w:val="28"/>
        </w:rPr>
        <w:t xml:space="preserve"> </w:t>
      </w:r>
      <w:r w:rsidR="00BC2ADD" w:rsidRPr="00BC2ADD">
        <w:rPr>
          <w:rFonts w:ascii="Cambria" w:hAnsi="Cambria"/>
          <w:sz w:val="28"/>
          <w:szCs w:val="28"/>
          <w:lang w:val="uk-UA"/>
        </w:rPr>
        <w:t xml:space="preserve">– час (с), </w:t>
      </w:r>
      <w:r w:rsidRPr="008733A0">
        <w:rPr>
          <w:rFonts w:ascii="Cambria" w:hAnsi="Cambria"/>
          <w:position w:val="-14"/>
          <w:sz w:val="28"/>
          <w:szCs w:val="28"/>
          <w:lang w:val="uk-UA"/>
        </w:rPr>
        <w:object w:dxaOrig="380" w:dyaOrig="440">
          <v:shape id="_x0000_i1052" type="#_x0000_t75" style="width:18.75pt;height:21.75pt" o:ole="">
            <v:imagedata r:id="rId26" o:title=""/>
          </v:shape>
          <o:OLEObject Type="Embed" ProgID="Equation.DSMT4" ShapeID="_x0000_i1052" DrawAspect="Content" ObjectID="_1479146983" r:id="rId27"/>
        </w:object>
      </w:r>
      <w:r w:rsidRPr="008733A0">
        <w:rPr>
          <w:rFonts w:ascii="Cambria" w:hAnsi="Cambria"/>
          <w:sz w:val="28"/>
          <w:szCs w:val="28"/>
        </w:rPr>
        <w:t xml:space="preserve"> </w:t>
      </w:r>
      <w:r w:rsidR="00BC2ADD" w:rsidRPr="00BC2ADD">
        <w:rPr>
          <w:rFonts w:ascii="Cambria" w:hAnsi="Cambria"/>
          <w:sz w:val="28"/>
          <w:szCs w:val="28"/>
          <w:lang w:val="uk-UA"/>
        </w:rPr>
        <w:t xml:space="preserve">– маса </w:t>
      </w:r>
      <w:r w:rsidRPr="008733A0">
        <w:rPr>
          <w:rFonts w:ascii="Cambria" w:hAnsi="Cambria"/>
          <w:position w:val="-4"/>
          <w:sz w:val="28"/>
          <w:szCs w:val="28"/>
          <w:lang w:val="uk-UA"/>
        </w:rPr>
        <w:object w:dxaOrig="180" w:dyaOrig="279">
          <v:shape id="_x0000_i1055" type="#_x0000_t75" style="width:9pt;height:14.25pt" o:ole="">
            <v:imagedata r:id="rId28" o:title=""/>
          </v:shape>
          <o:OLEObject Type="Embed" ProgID="Equation.DSMT4" ShapeID="_x0000_i1055" DrawAspect="Content" ObjectID="_1479146984" r:id="rId29"/>
        </w:object>
      </w:r>
      <w:proofErr w:type="spellStart"/>
      <w:r w:rsidR="00BC2ADD" w:rsidRPr="00BC2ADD">
        <w:rPr>
          <w:rFonts w:ascii="Cambria" w:hAnsi="Cambria"/>
          <w:sz w:val="28"/>
          <w:szCs w:val="28"/>
          <w:lang w:val="uk-UA"/>
        </w:rPr>
        <w:t>-ого</w:t>
      </w:r>
      <w:proofErr w:type="spellEnd"/>
      <w:r w:rsidR="00BC2ADD" w:rsidRPr="00BC2ADD">
        <w:rPr>
          <w:rFonts w:ascii="Cambria" w:hAnsi="Cambria"/>
          <w:sz w:val="28"/>
          <w:szCs w:val="28"/>
          <w:lang w:val="uk-UA"/>
        </w:rPr>
        <w:t xml:space="preserve"> тіла (кг),</w:t>
      </w:r>
      <w:r w:rsidR="00EE36D5" w:rsidRPr="00EE36D5">
        <w:rPr>
          <w:rFonts w:ascii="Cambria" w:hAnsi="Cambria"/>
          <w:sz w:val="28"/>
          <w:szCs w:val="28"/>
        </w:rPr>
        <w:t xml:space="preserve"> </w:t>
      </w:r>
      <w:r w:rsidRPr="008733A0">
        <w:rPr>
          <w:rFonts w:ascii="Cambria" w:hAnsi="Cambria"/>
          <w:position w:val="-6"/>
          <w:sz w:val="28"/>
          <w:szCs w:val="28"/>
        </w:rPr>
        <w:object w:dxaOrig="260" w:dyaOrig="300">
          <v:shape id="_x0000_i1058" type="#_x0000_t75" style="width:12.75pt;height:15pt" o:ole="">
            <v:imagedata r:id="rId30" o:title=""/>
          </v:shape>
          <o:OLEObject Type="Embed" ProgID="Equation.DSMT4" ShapeID="_x0000_i1058" DrawAspect="Content" ObjectID="_1479146985" r:id="rId31"/>
        </w:object>
      </w:r>
      <w:r w:rsidR="00EE36D5" w:rsidRPr="00EE36D5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BC2ADD" w:rsidRPr="00BC2ADD">
        <w:rPr>
          <w:rFonts w:ascii="Cambria" w:hAnsi="Cambria"/>
          <w:sz w:val="28"/>
          <w:szCs w:val="28"/>
          <w:lang w:val="uk-UA"/>
        </w:rPr>
        <w:t>– гравітаційна стала (</w:t>
      </w:r>
      <w:r w:rsidR="00BC2ADD" w:rsidRPr="00BC2ADD">
        <w:rPr>
          <w:rFonts w:ascii="Cambria" w:hAnsi="Cambria"/>
          <w:sz w:val="28"/>
          <w:szCs w:val="28"/>
        </w:rPr>
        <w:t>м</w:t>
      </w:r>
      <w:r w:rsidR="00BC2ADD" w:rsidRPr="00BC2ADD">
        <w:rPr>
          <w:rFonts w:ascii="Cambria" w:hAnsi="Cambria"/>
          <w:sz w:val="28"/>
          <w:szCs w:val="28"/>
          <w:vertAlign w:val="superscript"/>
          <w:lang w:val="uk-UA"/>
        </w:rPr>
        <w:t>3</w:t>
      </w:r>
      <w:r w:rsidR="00BC2ADD" w:rsidRPr="00BC2ADD">
        <w:rPr>
          <w:rFonts w:ascii="Cambria" w:hAnsi="Cambria"/>
          <w:sz w:val="28"/>
          <w:szCs w:val="28"/>
        </w:rPr>
        <w:t>·</w:t>
      </w:r>
      <w:r w:rsidR="00BC2ADD" w:rsidRPr="00BC2ADD">
        <w:rPr>
          <w:rFonts w:ascii="Cambria" w:hAnsi="Cambria"/>
          <w:sz w:val="28"/>
          <w:szCs w:val="28"/>
          <w:lang w:val="uk-UA"/>
        </w:rPr>
        <w:t>кг</w:t>
      </w:r>
      <w:r w:rsidR="00BC2ADD" w:rsidRPr="00BC2ADD">
        <w:rPr>
          <w:rFonts w:ascii="Cambria" w:hAnsi="Cambria"/>
          <w:sz w:val="28"/>
          <w:szCs w:val="28"/>
          <w:vertAlign w:val="superscript"/>
          <w:lang w:val="uk-UA"/>
        </w:rPr>
        <w:t> –1</w:t>
      </w:r>
      <w:r w:rsidR="00BC2ADD" w:rsidRPr="00BC2ADD">
        <w:rPr>
          <w:rFonts w:ascii="Cambria" w:hAnsi="Cambria"/>
          <w:sz w:val="28"/>
          <w:szCs w:val="28"/>
        </w:rPr>
        <w:t>·</w:t>
      </w:r>
      <w:r w:rsidR="00BC2ADD" w:rsidRPr="00BC2ADD">
        <w:rPr>
          <w:rFonts w:ascii="Cambria" w:hAnsi="Cambria"/>
          <w:sz w:val="28"/>
          <w:szCs w:val="28"/>
          <w:lang w:val="uk-UA"/>
        </w:rPr>
        <w:t>с</w:t>
      </w:r>
      <w:r w:rsidR="00BC2ADD" w:rsidRPr="00BC2ADD">
        <w:rPr>
          <w:rFonts w:ascii="Cambria" w:hAnsi="Cambria"/>
          <w:sz w:val="28"/>
          <w:szCs w:val="28"/>
          <w:vertAlign w:val="superscript"/>
          <w:lang w:val="uk-UA"/>
        </w:rPr>
        <w:t> –2</w:t>
      </w:r>
      <w:r w:rsidR="00BC2ADD" w:rsidRPr="00BC2ADD">
        <w:rPr>
          <w:rFonts w:ascii="Cambria" w:hAnsi="Cambria"/>
          <w:sz w:val="28"/>
          <w:szCs w:val="28"/>
          <w:lang w:val="uk-UA"/>
        </w:rPr>
        <w:t>).</w:t>
      </w:r>
    </w:p>
    <w:p w:rsidR="00D71CA3" w:rsidRDefault="00D71CA3" w:rsidP="00D71CA3">
      <w:pPr>
        <w:tabs>
          <w:tab w:val="right" w:leader="dot" w:pos="9639"/>
        </w:tabs>
        <w:spacing w:line="360" w:lineRule="auto"/>
        <w:rPr>
          <w:rFonts w:ascii="Cambria" w:hAnsi="Cambria"/>
          <w:b/>
          <w:color w:val="0070C0"/>
          <w:sz w:val="28"/>
          <w:szCs w:val="28"/>
          <w:lang w:val="uk-UA"/>
        </w:rPr>
      </w:pPr>
      <w:r w:rsidRPr="00BC2ADD">
        <w:rPr>
          <w:rFonts w:ascii="Cambria" w:hAnsi="Cambria"/>
          <w:b/>
          <w:color w:val="0070C0"/>
          <w:sz w:val="28"/>
          <w:szCs w:val="28"/>
          <w:lang w:val="uk-UA"/>
        </w:rPr>
        <w:t>…</w:t>
      </w:r>
    </w:p>
    <w:p w:rsidR="00D71CA3" w:rsidRPr="008D2592" w:rsidRDefault="00D71CA3" w:rsidP="00D71CA3">
      <w:pPr>
        <w:tabs>
          <w:tab w:val="right" w:leader="dot" w:pos="9639"/>
        </w:tabs>
        <w:spacing w:line="360" w:lineRule="auto"/>
        <w:rPr>
          <w:rFonts w:ascii="Cambria" w:hAnsi="Cambria"/>
          <w:b/>
          <w:color w:val="0070C0"/>
          <w:sz w:val="28"/>
          <w:szCs w:val="28"/>
        </w:rPr>
      </w:pPr>
    </w:p>
    <w:p w:rsidR="00EE36D5" w:rsidRPr="008D2592" w:rsidRDefault="00EE36D5" w:rsidP="00D71CA3">
      <w:pPr>
        <w:tabs>
          <w:tab w:val="right" w:leader="dot" w:pos="9639"/>
        </w:tabs>
        <w:spacing w:line="360" w:lineRule="auto"/>
        <w:rPr>
          <w:rFonts w:ascii="Cambria" w:hAnsi="Cambria"/>
          <w:b/>
          <w:color w:val="0070C0"/>
          <w:sz w:val="28"/>
          <w:szCs w:val="28"/>
        </w:rPr>
      </w:pPr>
    </w:p>
    <w:p w:rsidR="00EE36D5" w:rsidRPr="008D2592" w:rsidRDefault="00EE36D5" w:rsidP="00D71CA3">
      <w:pPr>
        <w:tabs>
          <w:tab w:val="right" w:leader="dot" w:pos="9639"/>
        </w:tabs>
        <w:spacing w:line="360" w:lineRule="auto"/>
        <w:rPr>
          <w:rFonts w:ascii="Cambria" w:hAnsi="Cambria"/>
          <w:b/>
          <w:color w:val="0070C0"/>
          <w:sz w:val="28"/>
          <w:szCs w:val="28"/>
        </w:rPr>
      </w:pPr>
    </w:p>
    <w:p w:rsidR="00EE36D5" w:rsidRPr="008D2592" w:rsidRDefault="00EE36D5" w:rsidP="00D71CA3">
      <w:pPr>
        <w:tabs>
          <w:tab w:val="right" w:leader="dot" w:pos="9639"/>
        </w:tabs>
        <w:spacing w:line="360" w:lineRule="auto"/>
        <w:rPr>
          <w:rFonts w:ascii="Cambria" w:hAnsi="Cambria"/>
          <w:b/>
          <w:color w:val="0070C0"/>
          <w:sz w:val="28"/>
          <w:szCs w:val="28"/>
        </w:rPr>
      </w:pPr>
    </w:p>
    <w:p w:rsidR="00CF03B9" w:rsidRPr="00D71CA3" w:rsidRDefault="00CF03B9" w:rsidP="00D71CA3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D71CA3">
        <w:rPr>
          <w:rFonts w:ascii="Cambria" w:hAnsi="Cambria"/>
          <w:color w:val="0070C0"/>
          <w:sz w:val="28"/>
          <w:szCs w:val="28"/>
          <w:lang w:val="uk-UA"/>
        </w:rPr>
        <w:lastRenderedPageBreak/>
        <w:t xml:space="preserve">Зразок </w:t>
      </w:r>
      <w:r w:rsidR="00D71CA3">
        <w:rPr>
          <w:rFonts w:ascii="Cambria" w:hAnsi="Cambria"/>
          <w:color w:val="0070C0"/>
          <w:sz w:val="28"/>
          <w:szCs w:val="28"/>
          <w:lang w:val="uk-UA"/>
        </w:rPr>
        <w:t>таблиці</w:t>
      </w:r>
      <w:r w:rsidRPr="00D71CA3">
        <w:rPr>
          <w:rFonts w:ascii="Cambria" w:hAnsi="Cambria"/>
          <w:color w:val="0070C0"/>
          <w:sz w:val="28"/>
          <w:szCs w:val="28"/>
          <w:lang w:val="uk-UA"/>
        </w:rPr>
        <w:t xml:space="preserve"> у тексті курсової роботи виглядає наступним чином:</w:t>
      </w:r>
    </w:p>
    <w:p w:rsidR="00CF03B9" w:rsidRPr="00D71CA3" w:rsidRDefault="00CF03B9" w:rsidP="00D71CA3">
      <w:pPr>
        <w:spacing w:line="360" w:lineRule="auto"/>
        <w:ind w:firstLine="567"/>
        <w:jc w:val="right"/>
        <w:outlineLvl w:val="0"/>
        <w:rPr>
          <w:rFonts w:ascii="Cambria" w:hAnsi="Cambria"/>
          <w:i/>
          <w:iCs/>
          <w:sz w:val="28"/>
          <w:szCs w:val="28"/>
          <w:lang w:val="uk-UA"/>
        </w:rPr>
      </w:pPr>
      <w:r w:rsidRPr="00D71CA3">
        <w:rPr>
          <w:rFonts w:ascii="Cambria" w:hAnsi="Cambria"/>
          <w:i/>
          <w:iCs/>
          <w:sz w:val="28"/>
          <w:szCs w:val="28"/>
          <w:lang w:val="uk-UA"/>
        </w:rPr>
        <w:t>Таблиця 2.1</w:t>
      </w:r>
    </w:p>
    <w:p w:rsidR="00CF03B9" w:rsidRPr="00D71CA3" w:rsidRDefault="00CF03B9" w:rsidP="00D71CA3">
      <w:pPr>
        <w:spacing w:line="360" w:lineRule="auto"/>
        <w:ind w:firstLine="567"/>
        <w:jc w:val="center"/>
        <w:rPr>
          <w:rFonts w:ascii="Cambria" w:hAnsi="Cambria"/>
          <w:bCs/>
          <w:sz w:val="28"/>
          <w:szCs w:val="28"/>
          <w:lang w:val="uk-UA"/>
        </w:rPr>
      </w:pPr>
      <w:r w:rsidRPr="00D71CA3">
        <w:rPr>
          <w:rFonts w:ascii="Cambria" w:hAnsi="Cambria"/>
          <w:bCs/>
          <w:sz w:val="28"/>
          <w:szCs w:val="28"/>
          <w:lang w:val="uk-UA"/>
        </w:rPr>
        <w:t xml:space="preserve">Порівняльний аналіз часу розв’язування задачі </w:t>
      </w:r>
      <w:r w:rsidRPr="00D71CA3">
        <w:rPr>
          <w:rFonts w:ascii="Cambria" w:hAnsi="Cambria"/>
          <w:bCs/>
          <w:i/>
          <w:iCs/>
          <w:sz w:val="28"/>
          <w:szCs w:val="28"/>
          <w:lang w:val="uk-UA"/>
        </w:rPr>
        <w:t>N-</w:t>
      </w:r>
      <w:r w:rsidRPr="00D71CA3">
        <w:rPr>
          <w:rFonts w:ascii="Cambria" w:hAnsi="Cambria"/>
          <w:bCs/>
          <w:sz w:val="28"/>
          <w:szCs w:val="28"/>
          <w:lang w:val="uk-UA"/>
        </w:rPr>
        <w:t xml:space="preserve">тіл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16"/>
        <w:gridCol w:w="3533"/>
        <w:gridCol w:w="3905"/>
      </w:tblGrid>
      <w:tr w:rsidR="00D71CA3" w:rsidRPr="008D0662" w:rsidTr="00D71CA3">
        <w:trPr>
          <w:trHeight w:val="454"/>
          <w:jc w:val="center"/>
        </w:trPr>
        <w:tc>
          <w:tcPr>
            <w:tcW w:w="2036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Кількість</w:t>
            </w:r>
            <w:r>
              <w:rPr>
                <w:rFonts w:ascii="Cambria" w:hAnsi="Cambria"/>
                <w:lang w:val="uk-UA"/>
              </w:rPr>
              <w:t xml:space="preserve"> </w:t>
            </w:r>
            <w:r w:rsidRPr="008D0662">
              <w:rPr>
                <w:rFonts w:ascii="Cambria" w:hAnsi="Cambria"/>
                <w:lang w:val="uk-UA"/>
              </w:rPr>
              <w:t>тіл</w:t>
            </w:r>
          </w:p>
        </w:tc>
        <w:tc>
          <w:tcPr>
            <w:tcW w:w="2977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Базовий варіант,</w:t>
            </w:r>
            <w:r>
              <w:rPr>
                <w:rFonts w:ascii="Cambria" w:hAnsi="Cambria"/>
                <w:lang w:val="uk-UA"/>
              </w:rPr>
              <w:t xml:space="preserve"> </w:t>
            </w:r>
            <w:r w:rsidRPr="008D0662">
              <w:rPr>
                <w:rFonts w:ascii="Cambria" w:hAnsi="Cambria"/>
                <w:lang w:val="uk-UA"/>
              </w:rPr>
              <w:t>с</w:t>
            </w:r>
          </w:p>
        </w:tc>
        <w:tc>
          <w:tcPr>
            <w:tcW w:w="3290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 xml:space="preserve">Варіант із застосуванням РК4, </w:t>
            </w:r>
            <w:r>
              <w:rPr>
                <w:rFonts w:ascii="Cambria" w:hAnsi="Cambria"/>
                <w:lang w:val="uk-UA"/>
              </w:rPr>
              <w:t>с</w:t>
            </w:r>
          </w:p>
        </w:tc>
      </w:tr>
      <w:tr w:rsidR="00D71CA3" w:rsidRPr="008D0662" w:rsidTr="00D71CA3">
        <w:trPr>
          <w:trHeight w:val="454"/>
          <w:jc w:val="center"/>
        </w:trPr>
        <w:tc>
          <w:tcPr>
            <w:tcW w:w="2036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100</w:t>
            </w:r>
          </w:p>
        </w:tc>
        <w:tc>
          <w:tcPr>
            <w:tcW w:w="2977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0,533</w:t>
            </w:r>
          </w:p>
        </w:tc>
        <w:tc>
          <w:tcPr>
            <w:tcW w:w="3290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2,804</w:t>
            </w:r>
          </w:p>
        </w:tc>
      </w:tr>
      <w:tr w:rsidR="00D71CA3" w:rsidRPr="008D0662" w:rsidTr="00D71CA3">
        <w:trPr>
          <w:trHeight w:val="454"/>
          <w:jc w:val="center"/>
        </w:trPr>
        <w:tc>
          <w:tcPr>
            <w:tcW w:w="2036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1000</w:t>
            </w:r>
          </w:p>
        </w:tc>
        <w:tc>
          <w:tcPr>
            <w:tcW w:w="2977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12,82</w:t>
            </w:r>
          </w:p>
        </w:tc>
        <w:tc>
          <w:tcPr>
            <w:tcW w:w="3290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71,92</w:t>
            </w:r>
          </w:p>
        </w:tc>
      </w:tr>
      <w:tr w:rsidR="00D71CA3" w:rsidRPr="008D0662" w:rsidTr="00D71CA3">
        <w:trPr>
          <w:trHeight w:val="454"/>
          <w:jc w:val="center"/>
        </w:trPr>
        <w:tc>
          <w:tcPr>
            <w:tcW w:w="2036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2000</w:t>
            </w:r>
          </w:p>
        </w:tc>
        <w:tc>
          <w:tcPr>
            <w:tcW w:w="2977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27,96</w:t>
            </w:r>
          </w:p>
        </w:tc>
        <w:tc>
          <w:tcPr>
            <w:tcW w:w="3290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151,45</w:t>
            </w:r>
          </w:p>
        </w:tc>
      </w:tr>
      <w:tr w:rsidR="00D71CA3" w:rsidRPr="008D0662" w:rsidTr="00D71CA3">
        <w:trPr>
          <w:trHeight w:val="454"/>
          <w:jc w:val="center"/>
        </w:trPr>
        <w:tc>
          <w:tcPr>
            <w:tcW w:w="2036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5000</w:t>
            </w:r>
          </w:p>
        </w:tc>
        <w:tc>
          <w:tcPr>
            <w:tcW w:w="2977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78,32</w:t>
            </w:r>
          </w:p>
        </w:tc>
        <w:tc>
          <w:tcPr>
            <w:tcW w:w="3290" w:type="dxa"/>
            <w:vAlign w:val="center"/>
          </w:tcPr>
          <w:p w:rsidR="00D71CA3" w:rsidRPr="008D0662" w:rsidRDefault="00D71CA3" w:rsidP="00D71CA3">
            <w:pPr>
              <w:ind w:left="6"/>
              <w:jc w:val="center"/>
              <w:rPr>
                <w:rFonts w:ascii="Cambria" w:hAnsi="Cambria"/>
                <w:lang w:val="uk-UA"/>
              </w:rPr>
            </w:pPr>
            <w:r w:rsidRPr="008D0662">
              <w:rPr>
                <w:rFonts w:ascii="Cambria" w:hAnsi="Cambria"/>
                <w:lang w:val="uk-UA"/>
              </w:rPr>
              <w:t>391,5</w:t>
            </w:r>
          </w:p>
        </w:tc>
      </w:tr>
    </w:tbl>
    <w:p w:rsidR="00CF03B9" w:rsidRPr="00D71CA3" w:rsidRDefault="00CF03B9" w:rsidP="00D71CA3">
      <w:pPr>
        <w:spacing w:line="360" w:lineRule="auto"/>
        <w:rPr>
          <w:rFonts w:ascii="Cambria" w:hAnsi="Cambria"/>
          <w:bCs/>
          <w:sz w:val="28"/>
          <w:szCs w:val="28"/>
          <w:lang w:val="uk-UA"/>
        </w:rPr>
      </w:pPr>
    </w:p>
    <w:p w:rsidR="00D71CA3" w:rsidRPr="00D71CA3" w:rsidRDefault="00D71CA3" w:rsidP="00D71CA3">
      <w:pPr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D71CA3">
        <w:rPr>
          <w:rFonts w:ascii="Cambria" w:hAnsi="Cambria"/>
          <w:color w:val="0070C0"/>
          <w:sz w:val="28"/>
          <w:szCs w:val="28"/>
          <w:lang w:val="uk-UA"/>
        </w:rPr>
        <w:t xml:space="preserve">Посилання у тексті роботи </w:t>
      </w:r>
    </w:p>
    <w:p w:rsidR="00D71CA3" w:rsidRPr="00D71CA3" w:rsidRDefault="00D71CA3" w:rsidP="00D71CA3">
      <w:pPr>
        <w:spacing w:line="360" w:lineRule="auto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>… у роботах [1-7] наведено …</w:t>
      </w:r>
    </w:p>
    <w:p w:rsidR="00D71CA3" w:rsidRPr="00D71CA3" w:rsidRDefault="00D71CA3" w:rsidP="00D71CA3">
      <w:pPr>
        <w:spacing w:line="360" w:lineRule="auto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>… як зазначено у [4] …</w:t>
      </w:r>
    </w:p>
    <w:p w:rsidR="00D71CA3" w:rsidRPr="00D71CA3" w:rsidRDefault="00D71CA3" w:rsidP="00D71CA3">
      <w:pPr>
        <w:spacing w:line="360" w:lineRule="auto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 xml:space="preserve">… у розділі 4 … </w:t>
      </w:r>
    </w:p>
    <w:p w:rsidR="00D71CA3" w:rsidRPr="00D71CA3" w:rsidRDefault="00D71CA3" w:rsidP="00D71CA3">
      <w:pPr>
        <w:spacing w:line="360" w:lineRule="auto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 xml:space="preserve">… на рис. 1.3 … </w:t>
      </w:r>
    </w:p>
    <w:p w:rsidR="00D71CA3" w:rsidRPr="00D71CA3" w:rsidRDefault="00D71CA3" w:rsidP="00D71CA3">
      <w:pPr>
        <w:spacing w:line="360" w:lineRule="auto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 xml:space="preserve">… у табл. 3.2 … або (див. табл. 3.2) </w:t>
      </w:r>
    </w:p>
    <w:p w:rsidR="00D71CA3" w:rsidRPr="00D71CA3" w:rsidRDefault="00D71CA3" w:rsidP="00D71CA3">
      <w:pPr>
        <w:spacing w:line="360" w:lineRule="auto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>… за формулою (3.1) …</w:t>
      </w:r>
    </w:p>
    <w:p w:rsidR="00D71CA3" w:rsidRPr="00D71CA3" w:rsidRDefault="00D71CA3" w:rsidP="00D71CA3">
      <w:pPr>
        <w:spacing w:line="360" w:lineRule="auto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>… у рівняннях (1.7) – (1.9) …</w:t>
      </w:r>
    </w:p>
    <w:p w:rsidR="00D71CA3" w:rsidRPr="00D71CA3" w:rsidRDefault="00D71CA3" w:rsidP="00D71CA3">
      <w:pPr>
        <w:spacing w:line="360" w:lineRule="auto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>… у додатку Б …</w:t>
      </w:r>
    </w:p>
    <w:p w:rsidR="00CF03B9" w:rsidRPr="00D71CA3" w:rsidRDefault="00CF03B9" w:rsidP="00D71CA3">
      <w:pPr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</w:p>
    <w:p w:rsidR="00D8520A" w:rsidRPr="00D71CA3" w:rsidRDefault="00D8520A" w:rsidP="00D71CA3">
      <w:pPr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</w:p>
    <w:p w:rsidR="00BC2ADD" w:rsidRPr="00D71CA3" w:rsidRDefault="00BC2ADD" w:rsidP="00D71CA3">
      <w:pPr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</w:p>
    <w:p w:rsidR="00D8520A" w:rsidRPr="00D71CA3" w:rsidRDefault="00D8520A" w:rsidP="00D71CA3">
      <w:pPr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br w:type="page"/>
      </w:r>
    </w:p>
    <w:p w:rsidR="00D8520A" w:rsidRPr="00D71CA3" w:rsidRDefault="00D8520A" w:rsidP="00D71CA3">
      <w:pPr>
        <w:tabs>
          <w:tab w:val="right" w:leader="dot" w:pos="9639"/>
        </w:tabs>
        <w:spacing w:line="360" w:lineRule="auto"/>
        <w:jc w:val="center"/>
        <w:outlineLvl w:val="0"/>
        <w:rPr>
          <w:rFonts w:ascii="Cambria" w:hAnsi="Cambria"/>
          <w:b/>
          <w:sz w:val="28"/>
          <w:szCs w:val="28"/>
          <w:lang w:val="uk-UA"/>
        </w:rPr>
      </w:pPr>
      <w:r w:rsidRPr="00D71CA3">
        <w:rPr>
          <w:rFonts w:ascii="Cambria" w:hAnsi="Cambria"/>
          <w:b/>
          <w:sz w:val="28"/>
          <w:szCs w:val="28"/>
          <w:lang w:val="uk-UA"/>
        </w:rPr>
        <w:lastRenderedPageBreak/>
        <w:t>ВИСНОВКИ</w:t>
      </w:r>
    </w:p>
    <w:p w:rsidR="00D8520A" w:rsidRPr="00D71CA3" w:rsidRDefault="00D8520A" w:rsidP="00D71CA3">
      <w:pPr>
        <w:tabs>
          <w:tab w:val="right" w:leader="dot" w:pos="9639"/>
        </w:tabs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 xml:space="preserve">У </w:t>
      </w:r>
      <w:r w:rsidR="00D71CA3">
        <w:rPr>
          <w:rFonts w:ascii="Cambria" w:hAnsi="Cambria"/>
          <w:sz w:val="28"/>
          <w:szCs w:val="28"/>
          <w:lang w:val="uk-UA"/>
        </w:rPr>
        <w:t>курсовій</w:t>
      </w:r>
      <w:r w:rsidRPr="00D71CA3">
        <w:rPr>
          <w:rFonts w:ascii="Cambria" w:hAnsi="Cambria"/>
          <w:sz w:val="28"/>
          <w:szCs w:val="28"/>
          <w:lang w:val="uk-UA"/>
        </w:rPr>
        <w:t xml:space="preserve"> роботі </w:t>
      </w:r>
      <w:r w:rsidR="00D71CA3" w:rsidRPr="00D71CA3">
        <w:rPr>
          <w:rFonts w:ascii="Cambria" w:hAnsi="Cambria"/>
          <w:color w:val="0070C0"/>
          <w:sz w:val="28"/>
          <w:szCs w:val="28"/>
          <w:lang w:val="uk-UA"/>
        </w:rPr>
        <w:t>… описати, що зроблено</w:t>
      </w:r>
      <w:r w:rsidRPr="00D71CA3">
        <w:rPr>
          <w:rFonts w:ascii="Cambria" w:hAnsi="Cambria"/>
          <w:sz w:val="28"/>
          <w:szCs w:val="28"/>
          <w:lang w:val="uk-UA"/>
        </w:rPr>
        <w:t>.</w:t>
      </w:r>
    </w:p>
    <w:p w:rsidR="00D8520A" w:rsidRPr="00D71CA3" w:rsidRDefault="00D8520A" w:rsidP="00D71CA3">
      <w:pPr>
        <w:tabs>
          <w:tab w:val="right" w:leader="dot" w:pos="9639"/>
        </w:tabs>
        <w:spacing w:line="360" w:lineRule="auto"/>
        <w:ind w:firstLine="567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>Основні результати проведеної роботи полягають у наступному.</w:t>
      </w:r>
    </w:p>
    <w:p w:rsidR="00D8520A" w:rsidRPr="00D71CA3" w:rsidRDefault="00D8520A" w:rsidP="00D71CA3">
      <w:pPr>
        <w:tabs>
          <w:tab w:val="right" w:leader="dot" w:pos="9639"/>
        </w:tabs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D71CA3">
        <w:rPr>
          <w:rFonts w:ascii="Cambria" w:hAnsi="Cambria"/>
          <w:color w:val="0070C0"/>
          <w:sz w:val="28"/>
          <w:szCs w:val="28"/>
          <w:lang w:val="uk-UA"/>
        </w:rPr>
        <w:t xml:space="preserve">1. Наведено </w:t>
      </w:r>
      <w:r w:rsidR="00D71CA3" w:rsidRPr="00D71CA3">
        <w:rPr>
          <w:rFonts w:ascii="Cambria" w:hAnsi="Cambria"/>
          <w:color w:val="0070C0"/>
          <w:sz w:val="28"/>
          <w:szCs w:val="28"/>
          <w:lang w:val="uk-UA"/>
        </w:rPr>
        <w:t xml:space="preserve">… </w:t>
      </w:r>
      <w:r w:rsidRPr="00D71CA3">
        <w:rPr>
          <w:rFonts w:ascii="Cambria" w:hAnsi="Cambria"/>
          <w:color w:val="0070C0"/>
          <w:sz w:val="28"/>
          <w:szCs w:val="28"/>
          <w:lang w:val="uk-UA"/>
        </w:rPr>
        <w:t>.</w:t>
      </w:r>
    </w:p>
    <w:p w:rsidR="00D8520A" w:rsidRPr="00D71CA3" w:rsidRDefault="00D8520A" w:rsidP="00D71CA3">
      <w:pPr>
        <w:tabs>
          <w:tab w:val="right" w:leader="dot" w:pos="9639"/>
        </w:tabs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D71CA3">
        <w:rPr>
          <w:rFonts w:ascii="Cambria" w:hAnsi="Cambria"/>
          <w:color w:val="0070C0"/>
          <w:sz w:val="28"/>
          <w:szCs w:val="28"/>
          <w:lang w:val="uk-UA"/>
        </w:rPr>
        <w:t xml:space="preserve">2. Розглянуто </w:t>
      </w:r>
      <w:r w:rsidR="00D71CA3" w:rsidRPr="00D71CA3">
        <w:rPr>
          <w:rFonts w:ascii="Cambria" w:hAnsi="Cambria"/>
          <w:color w:val="0070C0"/>
          <w:sz w:val="28"/>
          <w:szCs w:val="28"/>
          <w:lang w:val="uk-UA"/>
        </w:rPr>
        <w:t xml:space="preserve">… </w:t>
      </w:r>
      <w:r w:rsidRPr="00D71CA3">
        <w:rPr>
          <w:rFonts w:ascii="Cambria" w:hAnsi="Cambria"/>
          <w:color w:val="0070C0"/>
          <w:sz w:val="28"/>
          <w:szCs w:val="28"/>
          <w:lang w:val="uk-UA"/>
        </w:rPr>
        <w:t>.</w:t>
      </w:r>
    </w:p>
    <w:p w:rsidR="00D8520A" w:rsidRPr="00D71CA3" w:rsidRDefault="00D8520A" w:rsidP="00D71CA3">
      <w:pPr>
        <w:tabs>
          <w:tab w:val="right" w:leader="dot" w:pos="9639"/>
        </w:tabs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D71CA3">
        <w:rPr>
          <w:rFonts w:ascii="Cambria" w:hAnsi="Cambria"/>
          <w:color w:val="0070C0"/>
          <w:sz w:val="28"/>
          <w:szCs w:val="28"/>
          <w:lang w:val="uk-UA"/>
        </w:rPr>
        <w:t>3. Реалізовано</w:t>
      </w:r>
      <w:r w:rsidR="00D71CA3" w:rsidRPr="00D71CA3">
        <w:rPr>
          <w:rFonts w:ascii="Cambria" w:hAnsi="Cambria"/>
          <w:color w:val="0070C0"/>
          <w:sz w:val="28"/>
          <w:szCs w:val="28"/>
          <w:lang w:val="uk-UA"/>
        </w:rPr>
        <w:t xml:space="preserve"> … </w:t>
      </w:r>
      <w:r w:rsidRPr="00D71CA3">
        <w:rPr>
          <w:rFonts w:ascii="Cambria" w:hAnsi="Cambria"/>
          <w:color w:val="0070C0"/>
          <w:sz w:val="28"/>
          <w:szCs w:val="28"/>
          <w:lang w:val="uk-UA"/>
        </w:rPr>
        <w:t>.</w:t>
      </w:r>
    </w:p>
    <w:p w:rsidR="00D8520A" w:rsidRPr="00D71CA3" w:rsidRDefault="00D8520A" w:rsidP="00D71CA3">
      <w:pPr>
        <w:tabs>
          <w:tab w:val="right" w:leader="dot" w:pos="9639"/>
        </w:tabs>
        <w:spacing w:line="360" w:lineRule="auto"/>
        <w:ind w:firstLine="567"/>
        <w:rPr>
          <w:rFonts w:ascii="Cambria" w:hAnsi="Cambria"/>
          <w:color w:val="0070C0"/>
          <w:sz w:val="28"/>
          <w:szCs w:val="28"/>
          <w:lang w:val="uk-UA"/>
        </w:rPr>
      </w:pPr>
      <w:r w:rsidRPr="00D71CA3">
        <w:rPr>
          <w:rFonts w:ascii="Cambria" w:hAnsi="Cambria"/>
          <w:color w:val="0070C0"/>
          <w:sz w:val="28"/>
          <w:szCs w:val="28"/>
          <w:lang w:val="uk-UA"/>
        </w:rPr>
        <w:t xml:space="preserve">4. Розроблено та реалізовано </w:t>
      </w:r>
      <w:r w:rsidR="00D71CA3" w:rsidRPr="00D71CA3">
        <w:rPr>
          <w:rFonts w:ascii="Cambria" w:hAnsi="Cambria"/>
          <w:color w:val="0070C0"/>
          <w:sz w:val="28"/>
          <w:szCs w:val="28"/>
          <w:lang w:val="uk-UA"/>
        </w:rPr>
        <w:t xml:space="preserve">… </w:t>
      </w:r>
      <w:r w:rsidRPr="00D71CA3">
        <w:rPr>
          <w:rFonts w:ascii="Cambria" w:hAnsi="Cambria"/>
          <w:color w:val="0070C0"/>
          <w:sz w:val="28"/>
          <w:szCs w:val="28"/>
          <w:lang w:val="uk-UA"/>
        </w:rPr>
        <w:t>.</w:t>
      </w:r>
    </w:p>
    <w:p w:rsidR="00D8520A" w:rsidRDefault="00D8520A">
      <w:pPr>
        <w:rPr>
          <w:rFonts w:ascii="Cambria" w:hAnsi="Cambria"/>
          <w:lang w:val="uk-UA"/>
        </w:rPr>
      </w:pPr>
      <w:r>
        <w:rPr>
          <w:rFonts w:ascii="Cambria" w:hAnsi="Cambria"/>
          <w:lang w:val="uk-UA"/>
        </w:rPr>
        <w:br w:type="page"/>
      </w:r>
    </w:p>
    <w:p w:rsidR="00D8520A" w:rsidRPr="00D71CA3" w:rsidRDefault="00D8520A" w:rsidP="00D71CA3">
      <w:pPr>
        <w:tabs>
          <w:tab w:val="right" w:leader="dot" w:pos="9639"/>
        </w:tabs>
        <w:spacing w:line="360" w:lineRule="auto"/>
        <w:jc w:val="center"/>
        <w:rPr>
          <w:rFonts w:ascii="Cambria" w:hAnsi="Cambria"/>
          <w:b/>
          <w:caps/>
          <w:sz w:val="28"/>
          <w:szCs w:val="28"/>
          <w:lang w:val="uk-UA"/>
        </w:rPr>
      </w:pPr>
      <w:r w:rsidRPr="00D71CA3">
        <w:rPr>
          <w:rFonts w:ascii="Cambria" w:hAnsi="Cambria"/>
          <w:b/>
          <w:caps/>
          <w:sz w:val="28"/>
          <w:szCs w:val="28"/>
          <w:lang w:val="uk-UA"/>
        </w:rPr>
        <w:lastRenderedPageBreak/>
        <w:t>Список використаних джерел</w:t>
      </w:r>
    </w:p>
    <w:p w:rsidR="00D8520A" w:rsidRPr="00D71CA3" w:rsidRDefault="00D8520A" w:rsidP="00D71CA3">
      <w:pPr>
        <w:spacing w:line="360" w:lineRule="auto"/>
        <w:ind w:firstLine="567"/>
        <w:jc w:val="left"/>
        <w:rPr>
          <w:rFonts w:ascii="Cambria" w:hAnsi="Cambria"/>
          <w:b/>
          <w:color w:val="660066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>1. 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Мэтьюз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 Д.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Численные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методы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.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Использование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MATLAB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/ Д. Г. 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Мэтьюз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>, К. Д. 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Финк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 ; пер. с англ. – М.: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Изд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.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дом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«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Вильямс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>», 2001. – 720 с.</w:t>
      </w:r>
    </w:p>
    <w:p w:rsidR="00D8520A" w:rsidRPr="00D71CA3" w:rsidRDefault="00D8520A" w:rsidP="00D71CA3">
      <w:pPr>
        <w:spacing w:line="360" w:lineRule="auto"/>
        <w:ind w:firstLine="567"/>
        <w:jc w:val="left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>2. 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Пантелеев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А.В.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Методы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оптимизации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в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примерах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и задачах : [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учеб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.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пособие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] /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Пантелеев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А.В.,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Летова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Т.А. – [2-изд.</w:t>
      </w:r>
      <w:r w:rsidR="00D71CA3">
        <w:rPr>
          <w:rFonts w:ascii="Cambria" w:hAnsi="Cambria"/>
          <w:sz w:val="28"/>
          <w:szCs w:val="28"/>
          <w:lang w:val="uk-UA"/>
        </w:rPr>
        <w:t xml:space="preserve">]. – М.: </w:t>
      </w:r>
      <w:proofErr w:type="spellStart"/>
      <w:r w:rsidR="00D71CA3">
        <w:rPr>
          <w:rFonts w:ascii="Cambria" w:hAnsi="Cambria"/>
          <w:sz w:val="28"/>
          <w:szCs w:val="28"/>
          <w:lang w:val="uk-UA"/>
        </w:rPr>
        <w:t>Высш</w:t>
      </w:r>
      <w:proofErr w:type="spellEnd"/>
      <w:r w:rsidR="00D71CA3">
        <w:rPr>
          <w:rFonts w:ascii="Cambria" w:hAnsi="Cambria"/>
          <w:sz w:val="28"/>
          <w:szCs w:val="28"/>
          <w:lang w:val="uk-UA"/>
        </w:rPr>
        <w:t>. шк., 2005. – 544 </w:t>
      </w:r>
      <w:r w:rsidRPr="00D71CA3">
        <w:rPr>
          <w:rFonts w:ascii="Cambria" w:hAnsi="Cambria"/>
          <w:sz w:val="28"/>
          <w:szCs w:val="28"/>
          <w:lang w:val="uk-UA"/>
        </w:rPr>
        <w:t>с.</w:t>
      </w:r>
    </w:p>
    <w:p w:rsidR="00D8520A" w:rsidRPr="00D71CA3" w:rsidRDefault="00D8520A" w:rsidP="00D71CA3">
      <w:pPr>
        <w:spacing w:line="360" w:lineRule="auto"/>
        <w:ind w:firstLine="567"/>
        <w:jc w:val="left"/>
        <w:rPr>
          <w:rFonts w:ascii="Cambria" w:hAnsi="Cambria"/>
          <w:sz w:val="28"/>
          <w:szCs w:val="28"/>
          <w:lang w:val="uk-UA"/>
        </w:rPr>
      </w:pPr>
      <w:r w:rsidRPr="00D71CA3">
        <w:rPr>
          <w:rFonts w:ascii="Cambria" w:hAnsi="Cambria"/>
          <w:sz w:val="28"/>
          <w:szCs w:val="28"/>
          <w:lang w:val="uk-UA"/>
        </w:rPr>
        <w:t xml:space="preserve">3. Barnes-Hut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Galaxy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Simulator [Електронний ресурс] // Курс</w:t>
      </w:r>
      <w:r w:rsidRPr="00D71CA3">
        <w:rPr>
          <w:rFonts w:ascii="Cambria" w:hAnsi="Cambria"/>
          <w:sz w:val="28"/>
          <w:szCs w:val="28"/>
          <w:lang w:val="en-US"/>
        </w:rPr>
        <w:t> </w:t>
      </w:r>
      <w:r w:rsidRPr="00D71CA3">
        <w:rPr>
          <w:rFonts w:ascii="Cambria" w:hAnsi="Cambria"/>
          <w:sz w:val="28"/>
          <w:szCs w:val="28"/>
          <w:lang w:val="uk-UA"/>
        </w:rPr>
        <w:t xml:space="preserve">126 Комп’ютерних наук </w:t>
      </w:r>
      <w:proofErr w:type="spellStart"/>
      <w:r w:rsidRPr="00D71CA3">
        <w:rPr>
          <w:rFonts w:ascii="Cambria" w:hAnsi="Cambria"/>
          <w:sz w:val="28"/>
          <w:szCs w:val="28"/>
          <w:lang w:val="uk-UA"/>
        </w:rPr>
        <w:t>Прінстонського</w:t>
      </w:r>
      <w:proofErr w:type="spellEnd"/>
      <w:r w:rsidRPr="00D71CA3">
        <w:rPr>
          <w:rFonts w:ascii="Cambria" w:hAnsi="Cambria"/>
          <w:sz w:val="28"/>
          <w:szCs w:val="28"/>
          <w:lang w:val="uk-UA"/>
        </w:rPr>
        <w:t xml:space="preserve"> університету. – Режим доступу: http://introcs.cs.princeton.edu/java/assignments/barnes-hut. – Назва з екрану.</w:t>
      </w:r>
    </w:p>
    <w:p w:rsidR="00D8520A" w:rsidRPr="00EE36D5" w:rsidRDefault="00D8520A" w:rsidP="00EE36D5">
      <w:pPr>
        <w:jc w:val="center"/>
        <w:rPr>
          <w:rFonts w:ascii="Cambria" w:hAnsi="Cambria"/>
          <w:b/>
          <w:lang w:val="uk-UA"/>
        </w:rPr>
      </w:pPr>
      <w:r>
        <w:rPr>
          <w:rFonts w:ascii="Cambria" w:hAnsi="Cambria"/>
          <w:lang w:val="uk-UA"/>
        </w:rPr>
        <w:br w:type="page"/>
      </w:r>
      <w:proofErr w:type="spellStart"/>
      <w:r w:rsidRPr="00EE36D5">
        <w:rPr>
          <w:rFonts w:ascii="Cambria" w:hAnsi="Cambria"/>
          <w:b/>
          <w:sz w:val="28"/>
          <w:szCs w:val="28"/>
        </w:rPr>
        <w:lastRenderedPageBreak/>
        <w:t>ДОДАТОК</w:t>
      </w:r>
      <w:proofErr w:type="spellEnd"/>
      <w:r w:rsidRPr="00EE36D5">
        <w:rPr>
          <w:rFonts w:ascii="Cambria" w:hAnsi="Cambria"/>
          <w:b/>
          <w:sz w:val="28"/>
          <w:szCs w:val="28"/>
        </w:rPr>
        <w:t xml:space="preserve"> Б</w:t>
      </w:r>
    </w:p>
    <w:p w:rsidR="00D8520A" w:rsidRPr="00011E82" w:rsidRDefault="00D8520A" w:rsidP="00F52634">
      <w:pPr>
        <w:spacing w:line="360" w:lineRule="auto"/>
        <w:jc w:val="center"/>
        <w:rPr>
          <w:rFonts w:ascii="Cambria" w:hAnsi="Cambria"/>
          <w:b/>
          <w:lang w:val="uk-UA"/>
        </w:rPr>
      </w:pPr>
      <w:r w:rsidRPr="00F52634">
        <w:rPr>
          <w:rFonts w:ascii="Cambria" w:hAnsi="Cambria"/>
          <w:b/>
          <w:sz w:val="28"/>
          <w:szCs w:val="28"/>
          <w:lang w:val="uk-UA"/>
        </w:rPr>
        <w:t>Ре</w:t>
      </w:r>
      <w:r w:rsidRPr="00011E82">
        <w:rPr>
          <w:rFonts w:ascii="Cambria" w:hAnsi="Cambria"/>
          <w:b/>
          <w:lang w:val="uk-UA"/>
        </w:rPr>
        <w:t xml:space="preserve">алізація паралельного алгоритму </w:t>
      </w:r>
      <w:proofErr w:type="spellStart"/>
      <w:r w:rsidRPr="00011E82">
        <w:rPr>
          <w:rFonts w:ascii="Cambria" w:hAnsi="Cambria"/>
          <w:b/>
          <w:lang w:val="uk-UA"/>
        </w:rPr>
        <w:t>Барнса-Хата</w:t>
      </w:r>
      <w:proofErr w:type="spellEnd"/>
    </w:p>
    <w:p w:rsidR="00D8520A" w:rsidRDefault="00D8520A" w:rsidP="00D8520A">
      <w:pPr>
        <w:ind w:left="567"/>
        <w:rPr>
          <w:rFonts w:ascii="Cambria" w:hAnsi="Cambria"/>
          <w:lang w:val="uk-UA"/>
        </w:rPr>
      </w:pP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proofErr w:type="gramStart"/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void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add_body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CA7DAD">
        <w:rPr>
          <w:rFonts w:ascii="Consolas" w:hAnsi="Consolas" w:cs="Consolas"/>
          <w:color w:val="2B91AF"/>
          <w:sz w:val="16"/>
          <w:szCs w:val="16"/>
          <w:lang w:val="en-US" w:eastAsia="en-US"/>
        </w:rPr>
        <w:t>node_t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*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const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A7DAD">
        <w:rPr>
          <w:rFonts w:ascii="Consolas" w:hAnsi="Consolas" w:cs="Consolas"/>
          <w:color w:val="2B91AF"/>
          <w:sz w:val="16"/>
          <w:szCs w:val="16"/>
          <w:lang w:val="en-US" w:eastAsia="en-US"/>
        </w:rPr>
        <w:t>body_t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body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const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A7DAD">
        <w:rPr>
          <w:rFonts w:ascii="Consolas" w:hAnsi="Consolas" w:cs="Consolas"/>
          <w:color w:val="2B91AF"/>
          <w:sz w:val="16"/>
          <w:szCs w:val="16"/>
          <w:lang w:val="en-US" w:eastAsia="en-US"/>
        </w:rPr>
        <w:t>point_t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min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const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A7DAD">
        <w:rPr>
          <w:rFonts w:ascii="Consolas" w:hAnsi="Consolas" w:cs="Consolas"/>
          <w:color w:val="2B91AF"/>
          <w:sz w:val="16"/>
          <w:szCs w:val="16"/>
          <w:lang w:val="en-US" w:eastAsia="en-US"/>
        </w:rPr>
        <w:t>point_t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max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){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spell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omp_set_</w:t>
      </w:r>
      <w:proofErr w:type="gram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lock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&amp;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-&gt;lock);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-&gt;mass &lt; EPS ){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</w:t>
      </w:r>
      <w:proofErr w:type="spellStart"/>
      <w:proofErr w:type="gram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memcpy</w:t>
      </w:r>
      <w:proofErr w:type="spellEnd"/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, &amp;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body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sizeof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CA7DAD">
        <w:rPr>
          <w:rFonts w:ascii="Consolas" w:hAnsi="Consolas" w:cs="Consolas"/>
          <w:color w:val="2B91AF"/>
          <w:sz w:val="16"/>
          <w:szCs w:val="16"/>
          <w:lang w:val="en-US" w:eastAsia="en-US"/>
        </w:rPr>
        <w:t>body_t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) );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</w:t>
      </w:r>
      <w:proofErr w:type="gram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</w:t>
      </w:r>
      <w:proofErr w:type="spell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is_body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true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</w:t>
      </w:r>
      <w:proofErr w:type="spell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omp_unset_</w:t>
      </w:r>
      <w:proofErr w:type="gram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lock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&amp;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-&gt;lock);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</w:t>
      </w:r>
      <w:proofErr w:type="gramStart"/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}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(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</w:t>
      </w:r>
      <w:proofErr w:type="spell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is_body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){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</w:t>
      </w:r>
      <w:proofErr w:type="gram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</w:t>
      </w:r>
      <w:proofErr w:type="spell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is_body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= </w:t>
      </w:r>
      <w:r w:rsidRPr="00CA7DAD">
        <w:rPr>
          <w:rFonts w:ascii="Consolas" w:hAnsi="Consolas" w:cs="Consolas"/>
          <w:color w:val="0000FF"/>
          <w:sz w:val="16"/>
          <w:szCs w:val="16"/>
          <w:lang w:val="en-US" w:eastAsia="en-US"/>
        </w:rPr>
        <w:t>false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   </w:t>
      </w:r>
      <w:proofErr w:type="spell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push_to_</w:t>
      </w:r>
      <w:proofErr w:type="gram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children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, *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min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max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);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}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-&gt;x *=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-&gt;mass;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-&gt;y *=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-&gt;mass;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-&gt;x += </w:t>
      </w:r>
      <w:proofErr w:type="spell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body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.x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* </w:t>
      </w:r>
      <w:proofErr w:type="spell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body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.mass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-&gt;y += </w:t>
      </w:r>
      <w:proofErr w:type="spell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body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.y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* </w:t>
      </w:r>
      <w:proofErr w:type="spell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body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.mass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-&gt;mass += </w:t>
      </w:r>
      <w:proofErr w:type="spell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body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.mass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-&gt;x /=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-&gt;mass;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gramStart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-&gt;y /=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-&gt;mass;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spell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push_to_</w:t>
      </w:r>
      <w:proofErr w:type="gram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children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body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min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max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);</w:t>
      </w:r>
    </w:p>
    <w:p w:rsidR="00D8520A" w:rsidRPr="00CA7DAD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 w:eastAsia="en-US"/>
        </w:rPr>
      </w:pP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 xml:space="preserve">   </w:t>
      </w:r>
      <w:proofErr w:type="spell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omp_unset_</w:t>
      </w:r>
      <w:proofErr w:type="gramStart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lock</w:t>
      </w:r>
      <w:proofErr w:type="spell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&amp;</w:t>
      </w:r>
      <w:r w:rsidRPr="00CA7DAD">
        <w:rPr>
          <w:rFonts w:ascii="Consolas" w:hAnsi="Consolas" w:cs="Consolas"/>
          <w:color w:val="808080"/>
          <w:sz w:val="16"/>
          <w:szCs w:val="16"/>
          <w:lang w:val="en-US" w:eastAsia="en-US"/>
        </w:rPr>
        <w:t>node</w:t>
      </w:r>
      <w:r w:rsidRPr="00CA7DAD">
        <w:rPr>
          <w:rFonts w:ascii="Consolas" w:hAnsi="Consolas" w:cs="Consolas"/>
          <w:color w:val="000000"/>
          <w:sz w:val="16"/>
          <w:szCs w:val="16"/>
          <w:lang w:val="en-US" w:eastAsia="en-US"/>
        </w:rPr>
        <w:t>-&gt;lock);</w:t>
      </w:r>
    </w:p>
    <w:p w:rsidR="00D8520A" w:rsidRPr="00F232B4" w:rsidRDefault="00D8520A" w:rsidP="00F5263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lang w:eastAsia="en-US"/>
        </w:rPr>
      </w:pPr>
      <w:r w:rsidRPr="00F232B4">
        <w:rPr>
          <w:rFonts w:ascii="Consolas" w:hAnsi="Consolas" w:cs="Consolas"/>
          <w:color w:val="000000"/>
          <w:sz w:val="20"/>
          <w:lang w:eastAsia="en-US"/>
        </w:rPr>
        <w:t>}</w:t>
      </w:r>
    </w:p>
    <w:p w:rsidR="00D8520A" w:rsidRPr="00E73DFD" w:rsidRDefault="00D8520A" w:rsidP="00F52634">
      <w:pPr>
        <w:tabs>
          <w:tab w:val="right" w:leader="dot" w:pos="9639"/>
        </w:tabs>
        <w:rPr>
          <w:rFonts w:ascii="Cambria" w:hAnsi="Cambria"/>
          <w:lang w:val="uk-UA"/>
        </w:rPr>
      </w:pPr>
    </w:p>
    <w:p w:rsidR="00F5618E" w:rsidRPr="00503478" w:rsidRDefault="00F5618E" w:rsidP="00D8520A">
      <w:pPr>
        <w:jc w:val="center"/>
        <w:rPr>
          <w:rFonts w:ascii="Cambria" w:hAnsi="Cambria"/>
          <w:sz w:val="28"/>
          <w:lang w:val="uk-UA"/>
        </w:rPr>
      </w:pPr>
    </w:p>
    <w:sectPr w:rsidR="00F5618E" w:rsidRPr="00503478" w:rsidSect="00D8520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561BD"/>
    <w:multiLevelType w:val="hybridMultilevel"/>
    <w:tmpl w:val="9EB6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noPunctuationKerning/>
  <w:characterSpacingControl w:val="doNotCompress"/>
  <w:compat/>
  <w:rsids>
    <w:rsidRoot w:val="0084403A"/>
    <w:rsid w:val="0001608C"/>
    <w:rsid w:val="0002182A"/>
    <w:rsid w:val="0003374B"/>
    <w:rsid w:val="00063750"/>
    <w:rsid w:val="00116642"/>
    <w:rsid w:val="001E280E"/>
    <w:rsid w:val="002208C8"/>
    <w:rsid w:val="0027590D"/>
    <w:rsid w:val="002E0399"/>
    <w:rsid w:val="004868F8"/>
    <w:rsid w:val="004C5029"/>
    <w:rsid w:val="004D0225"/>
    <w:rsid w:val="00503478"/>
    <w:rsid w:val="0059324C"/>
    <w:rsid w:val="00654DBE"/>
    <w:rsid w:val="00656AF2"/>
    <w:rsid w:val="0084403A"/>
    <w:rsid w:val="0084571A"/>
    <w:rsid w:val="008733A0"/>
    <w:rsid w:val="0087638F"/>
    <w:rsid w:val="00887A1B"/>
    <w:rsid w:val="008A5816"/>
    <w:rsid w:val="008D2592"/>
    <w:rsid w:val="00914D31"/>
    <w:rsid w:val="009879F1"/>
    <w:rsid w:val="009B66C6"/>
    <w:rsid w:val="009E543D"/>
    <w:rsid w:val="00A92A62"/>
    <w:rsid w:val="00A95036"/>
    <w:rsid w:val="00B64FB4"/>
    <w:rsid w:val="00BA409B"/>
    <w:rsid w:val="00BC2ADD"/>
    <w:rsid w:val="00BD72DA"/>
    <w:rsid w:val="00BE6B94"/>
    <w:rsid w:val="00CF03B9"/>
    <w:rsid w:val="00D07D29"/>
    <w:rsid w:val="00D71CA3"/>
    <w:rsid w:val="00D8520A"/>
    <w:rsid w:val="00E20CB2"/>
    <w:rsid w:val="00E521A3"/>
    <w:rsid w:val="00EE36D5"/>
    <w:rsid w:val="00F35CEA"/>
    <w:rsid w:val="00F52634"/>
    <w:rsid w:val="00F5618E"/>
    <w:rsid w:val="00F939CA"/>
    <w:rsid w:val="00FA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CEA"/>
    <w:rPr>
      <w:sz w:val="24"/>
      <w:szCs w:val="24"/>
    </w:rPr>
  </w:style>
  <w:style w:type="paragraph" w:styleId="1">
    <w:name w:val="heading 1"/>
    <w:aliases w:val="Заголовок Структурної Частини"/>
    <w:basedOn w:val="a"/>
    <w:next w:val="a"/>
    <w:link w:val="10"/>
    <w:qFormat/>
    <w:rsid w:val="00F35CEA"/>
    <w:pPr>
      <w:keepNext/>
      <w:jc w:val="right"/>
      <w:outlineLvl w:val="0"/>
    </w:pPr>
    <w:rPr>
      <w:b/>
      <w:bCs/>
      <w:sz w:val="20"/>
      <w:lang w:val="uk-UA"/>
    </w:rPr>
  </w:style>
  <w:style w:type="paragraph" w:styleId="2">
    <w:name w:val="heading 2"/>
    <w:basedOn w:val="a"/>
    <w:next w:val="a"/>
    <w:qFormat/>
    <w:rsid w:val="00F35CEA"/>
    <w:pPr>
      <w:keepNext/>
      <w:jc w:val="center"/>
      <w:outlineLvl w:val="1"/>
    </w:pPr>
    <w:rPr>
      <w:sz w:val="44"/>
      <w:lang w:val="uk-UA"/>
    </w:rPr>
  </w:style>
  <w:style w:type="paragraph" w:styleId="3">
    <w:name w:val="heading 3"/>
    <w:basedOn w:val="a"/>
    <w:next w:val="a"/>
    <w:link w:val="30"/>
    <w:qFormat/>
    <w:rsid w:val="00D8520A"/>
    <w:pPr>
      <w:keepNext/>
      <w:keepLines/>
      <w:spacing w:line="360" w:lineRule="auto"/>
      <w:ind w:firstLine="709"/>
      <w:outlineLvl w:val="2"/>
    </w:pPr>
    <w:rPr>
      <w:rFonts w:eastAsia="Calibri"/>
      <w:bCs/>
      <w:sz w:val="28"/>
      <w:szCs w:val="20"/>
    </w:rPr>
  </w:style>
  <w:style w:type="paragraph" w:styleId="4">
    <w:name w:val="heading 4"/>
    <w:basedOn w:val="a"/>
    <w:next w:val="a"/>
    <w:link w:val="40"/>
    <w:qFormat/>
    <w:rsid w:val="00D8520A"/>
    <w:pPr>
      <w:keepNext/>
      <w:keepLines/>
      <w:spacing w:before="200" w:line="360" w:lineRule="auto"/>
      <w:ind w:left="864" w:hanging="864"/>
      <w:outlineLvl w:val="3"/>
    </w:pPr>
    <w:rPr>
      <w:rFonts w:ascii="Cambria" w:eastAsia="Calibri" w:hAnsi="Cambria"/>
      <w:b/>
      <w:bCs/>
      <w:i/>
      <w:iCs/>
      <w:color w:val="4F81BD"/>
      <w:sz w:val="28"/>
      <w:szCs w:val="20"/>
    </w:rPr>
  </w:style>
  <w:style w:type="paragraph" w:styleId="5">
    <w:name w:val="heading 5"/>
    <w:basedOn w:val="a"/>
    <w:next w:val="a"/>
    <w:link w:val="50"/>
    <w:qFormat/>
    <w:rsid w:val="00D8520A"/>
    <w:pPr>
      <w:keepNext/>
      <w:keepLines/>
      <w:spacing w:before="200" w:line="360" w:lineRule="auto"/>
      <w:ind w:left="1008" w:hanging="1008"/>
      <w:outlineLvl w:val="4"/>
    </w:pPr>
    <w:rPr>
      <w:rFonts w:ascii="Cambria" w:eastAsia="Calibri" w:hAnsi="Cambria"/>
      <w:color w:val="243F60"/>
      <w:sz w:val="28"/>
      <w:szCs w:val="20"/>
    </w:rPr>
  </w:style>
  <w:style w:type="paragraph" w:styleId="6">
    <w:name w:val="heading 6"/>
    <w:basedOn w:val="a"/>
    <w:next w:val="a"/>
    <w:link w:val="60"/>
    <w:qFormat/>
    <w:rsid w:val="00D8520A"/>
    <w:pPr>
      <w:keepNext/>
      <w:keepLines/>
      <w:spacing w:before="200" w:line="360" w:lineRule="auto"/>
      <w:ind w:left="1152" w:hanging="1152"/>
      <w:outlineLvl w:val="5"/>
    </w:pPr>
    <w:rPr>
      <w:rFonts w:ascii="Cambria" w:eastAsia="Calibri" w:hAnsi="Cambria"/>
      <w:i/>
      <w:iCs/>
      <w:color w:val="243F60"/>
      <w:sz w:val="28"/>
      <w:szCs w:val="20"/>
    </w:rPr>
  </w:style>
  <w:style w:type="paragraph" w:styleId="7">
    <w:name w:val="heading 7"/>
    <w:basedOn w:val="a"/>
    <w:next w:val="a"/>
    <w:link w:val="70"/>
    <w:qFormat/>
    <w:rsid w:val="00D8520A"/>
    <w:pPr>
      <w:keepNext/>
      <w:keepLines/>
      <w:spacing w:before="200" w:line="360" w:lineRule="auto"/>
      <w:ind w:left="1296" w:hanging="1296"/>
      <w:outlineLvl w:val="6"/>
    </w:pPr>
    <w:rPr>
      <w:rFonts w:ascii="Cambria" w:eastAsia="Calibri" w:hAnsi="Cambria"/>
      <w:i/>
      <w:iCs/>
      <w:color w:val="404040"/>
      <w:sz w:val="28"/>
      <w:szCs w:val="20"/>
    </w:rPr>
  </w:style>
  <w:style w:type="paragraph" w:styleId="8">
    <w:name w:val="heading 8"/>
    <w:basedOn w:val="a"/>
    <w:next w:val="a"/>
    <w:link w:val="80"/>
    <w:qFormat/>
    <w:rsid w:val="00D8520A"/>
    <w:pPr>
      <w:keepNext/>
      <w:keepLines/>
      <w:spacing w:before="200" w:line="360" w:lineRule="auto"/>
      <w:ind w:left="1440" w:hanging="1440"/>
      <w:outlineLvl w:val="7"/>
    </w:pPr>
    <w:rPr>
      <w:rFonts w:ascii="Cambria" w:eastAsia="Calibri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qFormat/>
    <w:rsid w:val="00D8520A"/>
    <w:pPr>
      <w:keepNext/>
      <w:keepLines/>
      <w:spacing w:before="200" w:line="360" w:lineRule="auto"/>
      <w:ind w:left="1584" w:hanging="1584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F5618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nhideWhenUsed/>
    <w:rsid w:val="00E521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521A3"/>
    <w:rPr>
      <w:sz w:val="24"/>
      <w:szCs w:val="24"/>
    </w:rPr>
  </w:style>
  <w:style w:type="character" w:customStyle="1" w:styleId="30">
    <w:name w:val="Заголовок 3 Знак"/>
    <w:basedOn w:val="a0"/>
    <w:link w:val="3"/>
    <w:rsid w:val="00D8520A"/>
    <w:rPr>
      <w:rFonts w:eastAsia="Calibri"/>
      <w:bCs/>
      <w:sz w:val="28"/>
    </w:rPr>
  </w:style>
  <w:style w:type="character" w:customStyle="1" w:styleId="40">
    <w:name w:val="Заголовок 4 Знак"/>
    <w:basedOn w:val="a0"/>
    <w:link w:val="4"/>
    <w:rsid w:val="00D8520A"/>
    <w:rPr>
      <w:rFonts w:ascii="Cambria" w:eastAsia="Calibri" w:hAnsi="Cambria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0"/>
    <w:link w:val="5"/>
    <w:rsid w:val="00D8520A"/>
    <w:rPr>
      <w:rFonts w:ascii="Cambria" w:eastAsia="Calibri" w:hAnsi="Cambria"/>
      <w:color w:val="243F60"/>
      <w:sz w:val="28"/>
    </w:rPr>
  </w:style>
  <w:style w:type="character" w:customStyle="1" w:styleId="60">
    <w:name w:val="Заголовок 6 Знак"/>
    <w:basedOn w:val="a0"/>
    <w:link w:val="6"/>
    <w:rsid w:val="00D8520A"/>
    <w:rPr>
      <w:rFonts w:ascii="Cambria" w:eastAsia="Calibri" w:hAnsi="Cambria"/>
      <w:i/>
      <w:iCs/>
      <w:color w:val="243F60"/>
      <w:sz w:val="28"/>
    </w:rPr>
  </w:style>
  <w:style w:type="character" w:customStyle="1" w:styleId="70">
    <w:name w:val="Заголовок 7 Знак"/>
    <w:basedOn w:val="a0"/>
    <w:link w:val="7"/>
    <w:rsid w:val="00D8520A"/>
    <w:rPr>
      <w:rFonts w:ascii="Cambria" w:eastAsia="Calibri" w:hAnsi="Cambria"/>
      <w:i/>
      <w:iCs/>
      <w:color w:val="404040"/>
      <w:sz w:val="28"/>
    </w:rPr>
  </w:style>
  <w:style w:type="character" w:customStyle="1" w:styleId="80">
    <w:name w:val="Заголовок 8 Знак"/>
    <w:basedOn w:val="a0"/>
    <w:link w:val="8"/>
    <w:rsid w:val="00D8520A"/>
    <w:rPr>
      <w:rFonts w:ascii="Cambria" w:eastAsia="Calibri" w:hAnsi="Cambria"/>
      <w:color w:val="404040"/>
    </w:rPr>
  </w:style>
  <w:style w:type="character" w:customStyle="1" w:styleId="90">
    <w:name w:val="Заголовок 9 Знак"/>
    <w:basedOn w:val="a0"/>
    <w:link w:val="9"/>
    <w:rsid w:val="00D8520A"/>
    <w:rPr>
      <w:rFonts w:ascii="Cambria" w:eastAsia="Calibri" w:hAnsi="Cambria"/>
      <w:i/>
      <w:iCs/>
      <w:color w:val="404040"/>
    </w:rPr>
  </w:style>
  <w:style w:type="character" w:customStyle="1" w:styleId="10">
    <w:name w:val="Заголовок 1 Знак"/>
    <w:aliases w:val="Заголовок Структурної Частини Знак"/>
    <w:basedOn w:val="a0"/>
    <w:link w:val="1"/>
    <w:locked/>
    <w:rsid w:val="00D8520A"/>
    <w:rPr>
      <w:b/>
      <w:bCs/>
      <w:szCs w:val="24"/>
      <w:lang w:val="uk-UA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4571A"/>
    <w:pPr>
      <w:jc w:val="left"/>
    </w:pPr>
    <w:rPr>
      <w:rFonts w:ascii="Verdana" w:eastAsia="MS Mincho" w:hAnsi="Verdana"/>
      <w:lang w:val="en-US" w:eastAsia="en-US"/>
    </w:rPr>
  </w:style>
  <w:style w:type="paragraph" w:styleId="a5">
    <w:name w:val="Balloon Text"/>
    <w:basedOn w:val="a"/>
    <w:link w:val="a6"/>
    <w:uiPriority w:val="99"/>
    <w:semiHidden/>
    <w:unhideWhenUsed/>
    <w:rsid w:val="00BC2AD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2AD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868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9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5F5F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598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Форма Н-9</vt:lpstr>
    </vt:vector>
  </TitlesOfParts>
  <Company/>
  <LinksUpToDate>false</LinksUpToDate>
  <CharactersWithSpaces>4539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wlik</dc:creator>
  <cp:lastModifiedBy>Wlik</cp:lastModifiedBy>
  <cp:revision>11</cp:revision>
  <cp:lastPrinted>2013-06-12T08:48:00Z</cp:lastPrinted>
  <dcterms:created xsi:type="dcterms:W3CDTF">2014-05-20T13:13:00Z</dcterms:created>
  <dcterms:modified xsi:type="dcterms:W3CDTF">2014-12-03T19:23:00Z</dcterms:modified>
</cp:coreProperties>
</file>