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BFF535" w14:textId="77777777" w:rsidR="001D7DF4" w:rsidRPr="001D7DF4" w:rsidRDefault="00196890" w:rsidP="001D7DF4">
      <w:pPr>
        <w:tabs>
          <w:tab w:val="center" w:pos="4677"/>
          <w:tab w:val="right" w:pos="9565"/>
        </w:tabs>
        <w:spacing w:before="120" w:after="0" w:line="240" w:lineRule="auto"/>
        <w:ind w:left="34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Toc482564405"/>
      <w:r w:rsidRPr="00F348F9">
        <w:rPr>
          <w:noProof/>
          <w:lang w:eastAsia="ru-RU"/>
        </w:rPr>
        <w:drawing>
          <wp:inline distT="0" distB="0" distL="0" distR="0" wp14:anchorId="417C28BC" wp14:editId="53339EB2">
            <wp:extent cx="2297372" cy="6599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301fd7c-7d59-4e85-96d6-13426d096dda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9"/>
                    <a:stretch/>
                  </pic:blipFill>
                  <pic:spPr bwMode="auto">
                    <a:xfrm>
                      <a:off x="0" y="0"/>
                      <a:ext cx="2298197" cy="66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E9B04" w14:textId="77777777" w:rsidR="001D7DF4" w:rsidRPr="001D7DF4" w:rsidRDefault="001D7DF4" w:rsidP="001D7DF4">
      <w:pPr>
        <w:tabs>
          <w:tab w:val="center" w:pos="4677"/>
          <w:tab w:val="right" w:pos="9355"/>
        </w:tabs>
        <w:spacing w:before="40" w:after="40" w:line="312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7D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МИНОБРНАУКИ РОССИИ</w:t>
      </w:r>
    </w:p>
    <w:p w14:paraId="3CFDD218" w14:textId="77777777" w:rsidR="001D7DF4" w:rsidRPr="001D7DF4" w:rsidRDefault="001D7DF4" w:rsidP="001D7DF4">
      <w:pPr>
        <w:tabs>
          <w:tab w:val="center" w:pos="4677"/>
          <w:tab w:val="right" w:pos="9355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7D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071B19E" w14:textId="77777777" w:rsidR="001D7DF4" w:rsidRPr="001D7DF4" w:rsidRDefault="001D7DF4" w:rsidP="001D7DF4">
      <w:pPr>
        <w:tabs>
          <w:tab w:val="center" w:pos="4677"/>
          <w:tab w:val="right" w:pos="9355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7D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 образования</w:t>
      </w:r>
    </w:p>
    <w:p w14:paraId="54B7DE80" w14:textId="77777777" w:rsidR="001D7DF4" w:rsidRPr="001D7DF4" w:rsidRDefault="001D7DF4" w:rsidP="001D7DF4">
      <w:pPr>
        <w:tabs>
          <w:tab w:val="center" w:pos="4677"/>
          <w:tab w:val="right" w:pos="9531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7D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«Новосибирский государственный университет экономики и управления «НИНХ»</w:t>
      </w:r>
    </w:p>
    <w:p w14:paraId="2CDFC81E" w14:textId="77777777" w:rsidR="001D7DF4" w:rsidRPr="001D7DF4" w:rsidRDefault="001D7DF4" w:rsidP="001D7DF4">
      <w:pPr>
        <w:tabs>
          <w:tab w:val="center" w:pos="4677"/>
          <w:tab w:val="right" w:pos="9531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7D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(ФГБОУ ВО «НГУЭУ», НГУЭУ)</w:t>
      </w:r>
    </w:p>
    <w:p w14:paraId="200CE4CB" w14:textId="77777777" w:rsidR="001D7DF4" w:rsidRPr="001D7DF4" w:rsidRDefault="001D7DF4" w:rsidP="001D7DF4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B1F492" w14:textId="77777777" w:rsidR="001D7DF4" w:rsidRPr="001D7DF4" w:rsidRDefault="001D7DF4" w:rsidP="001D7DF4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10D" w14:textId="216B7331" w:rsidR="004B2D17" w:rsidRPr="00B03FCB" w:rsidRDefault="004B2D17" w:rsidP="004B2D1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3FCB">
        <w:rPr>
          <w:rFonts w:ascii="Times New Roman" w:hAnsi="Times New Roman" w:cs="Times New Roman"/>
          <w:sz w:val="28"/>
          <w:szCs w:val="28"/>
        </w:rPr>
        <w:t xml:space="preserve">Кафедра </w:t>
      </w:r>
      <w:sdt>
        <w:sdtPr>
          <w:rPr>
            <w:rFonts w:ascii="Times New Roman" w:hAnsi="Times New Roman" w:cs="Times New Roman"/>
            <w:sz w:val="28"/>
            <w:szCs w:val="28"/>
          </w:rPr>
          <w:alias w:val="наименование кафедры"/>
          <w:tag w:val="наименование кафедры"/>
          <w:id w:val="191733018"/>
          <w:placeholder>
            <w:docPart w:val="6A2EBEF7EF694429AB2C46A7E815526F"/>
          </w:placeholder>
          <w:dropDownList>
            <w:listItem w:value="Выберите элемент."/>
            <w:listItem w:displayText="административного, финансового и корпоративного права" w:value="административного, финансового и корпоративного права"/>
            <w:listItem w:displayText="бизнеса в сфере услуг" w:value="бизнеса в сфере услуг"/>
            <w:listItem w:displayText="гражданского и предпринимательского права" w:value="гражданского и предпринимательского права"/>
            <w:listItem w:displayText="экономики предпринимательской деятельности и логистики" w:value="экономики предпринимательской деятельности и логистики"/>
            <w:listItem w:displayText="иностранных языков" w:value="иностранных языков"/>
            <w:listItem w:displayText="информационно-аналитического обеспечения и бухгалтерского учета" w:value="информационно-аналитического обеспечения и бухгалтерского учета"/>
            <w:listItem w:displayText="информационных технологий" w:value="информационных технологий"/>
            <w:listItem w:displayText="корпоративного управления и финансов" w:value="корпоративного управления и финансов"/>
            <w:listItem w:displayText="маркетинга, рекламы и связей с общественностью" w:value="маркетинга, рекламы и связей с общественностью"/>
            <w:listItem w:displayText="математики и естественных наук" w:value="математики и естественных наук"/>
            <w:listItem w:displayText="мировой экономики, международных отношений и права" w:value="мировой экономики, международных отношений и права"/>
            <w:listItem w:displayText="общественных финансов" w:value="общественных финансов"/>
            <w:listItem w:displayText="прикладной информатики" w:value="прикладной информатики"/>
            <w:listItem w:displayText="психологии, педагогики и правоведения" w:value="психологии, педагогики и правоведения"/>
            <w:listItem w:displayText="региональной экономики и управления" w:value="региональной экономики и управления"/>
            <w:listItem w:displayText="социологии" w:value="социологии"/>
            <w:listItem w:displayText="статистики" w:value="статистики"/>
            <w:listItem w:displayText="теории и истории государства и права" w:value="теории и истории государства и права"/>
            <w:listItem w:displayText="уголовного права и национальной безопасности" w:value="уголовного права и национальной безопасности"/>
            <w:listItem w:displayText="физического воспитания и спорта" w:value="физического воспитания и спорта"/>
            <w:listItem w:displayText="философии и гуманитарных наук" w:value="философии и гуманитарных наук"/>
            <w:listItem w:displayText="финансового рынка и финансовых институтов" w:value="финансового рынка и финансовых институтов"/>
            <w:listItem w:displayText="экологической безопасности и управления природопользованием" w:value="экологической безопасности и управления природопользованием"/>
            <w:listItem w:displayText="экономики труда и управления персоналом" w:value="экономики труда и управления персоналом"/>
            <w:listItem w:displayText="экономической теории" w:value="экономической теории"/>
          </w:dropDownList>
        </w:sdtPr>
        <w:sdtEndPr/>
        <w:sdtContent>
          <w:r w:rsidR="00A12EA8">
            <w:rPr>
              <w:rFonts w:ascii="Times New Roman" w:hAnsi="Times New Roman" w:cs="Times New Roman"/>
              <w:sz w:val="28"/>
              <w:szCs w:val="28"/>
            </w:rPr>
            <w:t>информационных технологий</w:t>
          </w:r>
        </w:sdtContent>
      </w:sdt>
    </w:p>
    <w:p w14:paraId="48980BA9" w14:textId="77777777" w:rsidR="001D7DF4" w:rsidRPr="001D7DF4" w:rsidRDefault="001D7DF4" w:rsidP="001D7D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04275E" w14:textId="77777777" w:rsidR="001D7DF4" w:rsidRPr="001D7DF4" w:rsidRDefault="001D7DF4" w:rsidP="001D7D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1666F3E1" w14:textId="77777777" w:rsidR="001D7DF4" w:rsidRPr="001D7DF4" w:rsidRDefault="001D7DF4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A6B118" w14:textId="02778AF7" w:rsidR="001D7DF4" w:rsidRDefault="001D7DF4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1AD6E2" w14:textId="77777777" w:rsidR="007303E2" w:rsidRPr="001D7DF4" w:rsidRDefault="007303E2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2F9C48" w14:textId="02F5AA83" w:rsidR="0049154C" w:rsidRPr="001D7DF4" w:rsidRDefault="007303E2" w:rsidP="007303E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РАСЧЕТНО</w:t>
      </w:r>
      <w:r w:rsidR="00E6719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ГРАФИЧЕСКАЯ РАБОТА</w:t>
      </w:r>
    </w:p>
    <w:p w14:paraId="47135011" w14:textId="720C23E6" w:rsidR="001D7DF4" w:rsidRDefault="001D7DF4" w:rsidP="001D7D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A1CA0" w14:textId="22B8F986" w:rsidR="007303E2" w:rsidRDefault="007303E2" w:rsidP="001D7D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494387" w14:textId="6EB04E35" w:rsidR="007303E2" w:rsidRDefault="007303E2" w:rsidP="001D7D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09AE7C" w14:textId="77777777" w:rsidR="007303E2" w:rsidRPr="001D7DF4" w:rsidRDefault="007303E2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42DD4C" w14:textId="77777777" w:rsidR="001D7DF4" w:rsidRPr="001D7DF4" w:rsidRDefault="001D7DF4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30A312" w14:textId="7F1EA677" w:rsidR="00A94C41" w:rsidRPr="001D7DF4" w:rsidRDefault="00A94C41" w:rsidP="00A94C41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>исциплин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а:</w:t>
      </w: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Style w:val="3"/>
          </w:rPr>
          <w:alias w:val="Наименование дисциплины"/>
          <w:tag w:val="Наименование дисциплины"/>
          <w:id w:val="-1125007285"/>
          <w:placeholder>
            <w:docPart w:val="E9FBF06F42E640EDA5B6726A3FC155CD"/>
          </w:placeholder>
          <w:text/>
        </w:sdtPr>
        <w:sdtEndPr>
          <w:rPr>
            <w:rStyle w:val="a0"/>
            <w:rFonts w:asciiTheme="minorHAnsi" w:hAnsiTheme="minorHAnsi" w:cs="Times New Roman"/>
            <w:sz w:val="22"/>
            <w:szCs w:val="28"/>
            <w:lang w:val="en-US"/>
          </w:rPr>
        </w:sdtEndPr>
        <w:sdtContent>
          <w:r w:rsidR="00063D09">
            <w:rPr>
              <w:rStyle w:val="3"/>
            </w:rPr>
            <w:t>Языки программирования</w:t>
          </w:r>
        </w:sdtContent>
      </w:sdt>
    </w:p>
    <w:p w14:paraId="73ECCA1E" w14:textId="2727A13B" w:rsidR="004B2D17" w:rsidRDefault="001D7DF4" w:rsidP="00A94C41">
      <w:pPr>
        <w:spacing w:after="0" w:line="240" w:lineRule="auto"/>
        <w:rPr>
          <w:rStyle w:val="3"/>
        </w:rPr>
      </w:pP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>Ф.И.О студента</w:t>
      </w:r>
      <w:r w:rsidR="00A94C4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Style w:val="3"/>
          </w:rPr>
          <w:alias w:val="введите Ф.И.О."/>
          <w:tag w:val="введите Ф.И.О."/>
          <w:id w:val="125983966"/>
          <w:placeholder>
            <w:docPart w:val="F7C6C67806664C509B4FF1C2440F9C05"/>
          </w:placeholder>
          <w:text/>
        </w:sdtPr>
        <w:sdtEndPr>
          <w:rPr>
            <w:rStyle w:val="a0"/>
            <w:rFonts w:asciiTheme="minorHAnsi" w:hAnsiTheme="minorHAnsi" w:cs="Times New Roman"/>
            <w:sz w:val="22"/>
            <w:szCs w:val="28"/>
            <w:lang w:val="en-US"/>
          </w:rPr>
        </w:sdtEndPr>
        <w:sdtContent>
          <w:r w:rsidR="00E9222C">
            <w:rPr>
              <w:rStyle w:val="3"/>
            </w:rPr>
            <w:t>Подсадников Роман Дмитриевич</w:t>
          </w:r>
        </w:sdtContent>
      </w:sdt>
    </w:p>
    <w:p w14:paraId="5E12E645" w14:textId="6026D89E" w:rsidR="004B2D17" w:rsidRPr="00C36D81" w:rsidRDefault="004D46CA" w:rsidP="0065362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Style w:val="3"/>
          <w:rFonts w:eastAsia="Times New Roman" w:cs="Times New Roman"/>
          <w:szCs w:val="28"/>
          <w:lang w:eastAsia="ru-RU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alias w:val="Направление/специальность"/>
          <w:tag w:val="Направление/специальность"/>
          <w:id w:val="-619380929"/>
          <w:placeholder>
            <w:docPart w:val="6BD8E46061D44A4B90A691997FD51E05"/>
          </w:placeholder>
          <w:dropDownList>
            <w:listItem w:value="Выберите элемент."/>
            <w:listItem w:displayText="Направление:" w:value="Направление:"/>
            <w:listItem w:displayText="Специальность:" w:value="Специальность:"/>
          </w:dropDownList>
        </w:sdtPr>
        <w:sdtEndPr/>
        <w:sdtContent>
          <w:r w:rsidR="007D14A6">
            <w:rPr>
              <w:rFonts w:ascii="Times New Roman" w:hAnsi="Times New Roman" w:cs="Times New Roman"/>
              <w:sz w:val="28"/>
              <w:szCs w:val="28"/>
            </w:rPr>
            <w:t>Направление:</w:t>
          </w:r>
        </w:sdtContent>
      </w:sdt>
      <w:r w:rsidR="001D7DF4" w:rsidRPr="00C36D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alias w:val="Код Наименование"/>
          <w:tag w:val="Код Наименование"/>
          <w:id w:val="730812501"/>
          <w:placeholder>
            <w:docPart w:val="677C37E513AA4E3C926D6A699EEF6D30"/>
          </w:placeholder>
          <w:comboBox>
            <w:listItem w:value="Выберите элемент."/>
            <w:listItem w:displayText="01.03.05 Статистика" w:value="01.03.05 Статистика"/>
            <w:listItem w:displayText="01.04.05 Статистика" w:value="01.04.05 Статистика"/>
            <w:listItem w:displayText="02.03.02 Фундаментальная информатика и информационные технологии" w:value="02.03.02 Фундаментальная информатика и информационные технологии"/>
            <w:listItem w:displayText="05.03.06 Экология и природопользование" w:value="05.03.06 Экология и природопользование"/>
            <w:listItem w:displayText="09.03.02 Информационные системы и технологии" w:value="09.03.02 Информационные системы и технологии"/>
            <w:listItem w:displayText="09.03.03 Прикладная информатика" w:value="09.03.03 Прикладная информатика"/>
            <w:listItem w:displayText="09.04.02 Информационные системы и технологии" w:value="09.04.02 Информационные системы и технологии"/>
            <w:listItem w:displayText="09.04.03 Прикладная информатика" w:value="09.04.03 Прикладная информатика"/>
            <w:listItem w:displayText="27.03.05 Инноватика" w:value="27.03.05 Инноватика"/>
            <w:listItem w:displayText="27.04.05 Инноватика" w:value="27.04.05 Инноватика"/>
            <w:listItem w:displayText="37.03.01 Психология" w:value="37.03.01 Психология"/>
            <w:listItem w:displayText="37.04.01 Психология" w:value="37.04.01 Психология"/>
            <w:listItem w:displayText="37.05.02 Психология служебной  деятельности" w:value="37.05.02 Психология служебной  деятельности"/>
            <w:listItem w:displayText="38.03.01 Экономика" w:value="38.03.01 Экономика"/>
            <w:listItem w:displayText="38.03.02 Менеджмент" w:value="38.03.02 Менеджмент"/>
            <w:listItem w:displayText="38.03.03 Управление персоналом" w:value="38.03.03 Управление персоналом"/>
            <w:listItem w:displayText="38.03.04 Государственное и муниципальное управление" w:value="38.03.04 Государственное и муниципальное управление"/>
            <w:listItem w:displayText="38.03.05 Бизнес-информатика" w:value="38.03.05 Бизнес-информатика"/>
            <w:listItem w:displayText="38.03.06 Торговое дело" w:value="38.03.06 Торговое дело"/>
            <w:listItem w:displayText="38.03.10 Жилищное хозяйство и коммунальная инфраструктура" w:value="38.03.10 Жилищное хозяйство и коммунальная инфраструктура"/>
            <w:listItem w:displayText="38.04.01 Экономика" w:value="38.04.01 Экономика"/>
            <w:listItem w:displayText="38.04.02 Менеджмент" w:value="38.04.02 Менеджмент"/>
            <w:listItem w:displayText="38.04.03 Управление персоналом" w:value="38.04.03 Управление персоналом"/>
            <w:listItem w:displayText="38.04.04 Государственное и муниципальное управление" w:value="38.04.04 Государственное и муниципальное управление"/>
            <w:listItem w:displayText="38.04.05 Бизнес-информатика" w:value="38.04.05 Бизнес-информатика"/>
            <w:listItem w:displayText="38.04.06 Торговое дело" w:value="38.04.06 Торговое дело"/>
            <w:listItem w:displayText="38.04.08 Финансы и кредит" w:value="38.04.08 Финансы и кредит"/>
            <w:listItem w:displayText="38.04.09 Государственный аудит" w:value="38.04.09 Государственный аудит"/>
            <w:listItem w:displayText="38.04.10 Жилищное хозяйство и коммунальная инфраструктура" w:value="38.04.10 Жилищное хозяйство и коммунальная инфраструктура"/>
            <w:listItem w:displayText="38.05.01 Экономическая  безопасность" w:value="38.05.01 Экономическая  безопасность"/>
            <w:listItem w:displayText="39.03.01 Социология" w:value="39.03.01 Социология"/>
            <w:listItem w:displayText="39.04.01 Социология" w:value="39.04.01 Социология"/>
            <w:listItem w:displayText="40.03.01 Юриспруденция" w:value="40.03.01 Юриспруденция"/>
            <w:listItem w:displayText="40.04.01 Юриспруденция" w:value="40.04.01 Юриспруденция"/>
            <w:listItem w:displayText="40.05.01 Правовое обеспечение национальной безопасности" w:value="40.05.01 Правовое обеспечение национальной безопасности"/>
            <w:listItem w:displayText="40.05.02 Правоохранительная деятельность" w:value="40.05.02 Правоохранительная деятельность"/>
            <w:listItem w:displayText="41.03.01 Зарубежное регионоведение" w:value="41.03.01 Зарубежное регионоведение"/>
            <w:listItem w:displayText="41.03.04 Политология" w:value="41.03.04 Политология"/>
            <w:listItem w:displayText="41.03.05 Международные отношения" w:value="41.03.05 Международные отношения"/>
            <w:listItem w:displayText="41.04.01 Зарубежное регионоведение" w:value="41.04.01 Зарубежное регионоведение"/>
            <w:listItem w:displayText="41.04.05 Международные отношения" w:value="41.04.05 Международные отношения"/>
            <w:listItem w:displayText="42.03.01 Реклама и связи с общественностью" w:value="42.03.01 Реклама и связи с общественностью"/>
            <w:listItem w:displayText="42.04.01 Реклама и связи с общественностью" w:value="42.04.01 Реклама и связи с общественностью"/>
            <w:listItem w:displayText="43.03.01 Сервис" w:value="43.03.01 Сервис"/>
            <w:listItem w:displayText="43.03.02 Туризм" w:value="43.03.02 Туризм"/>
            <w:listItem w:displayText="43.03.03 Гостиничное дело" w:value="43.03.03 Гостиничное дело"/>
          </w:comboBox>
        </w:sdtPr>
        <w:sdtEndPr/>
        <w:sdtContent>
          <w:r w:rsidR="00653621" w:rsidRPr="00653621">
            <w:rPr>
              <w:rFonts w:ascii="Times New Roman" w:hAnsi="Times New Roman" w:cs="Times New Roman"/>
              <w:sz w:val="28"/>
              <w:szCs w:val="28"/>
            </w:rPr>
            <w:t>02.03.02 Фундаментальная информатика и информационные технологии</w:t>
          </w:r>
        </w:sdtContent>
      </w:sdt>
    </w:p>
    <w:p w14:paraId="1618CB32" w14:textId="2C4EEFB2" w:rsidR="004B2D17" w:rsidRDefault="004D46CA" w:rsidP="004B20A6">
      <w:pPr>
        <w:spacing w:after="0" w:line="240" w:lineRule="auto"/>
        <w:rPr>
          <w:rStyle w:val="41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alias w:val="Направленность (профиль)/специализация"/>
          <w:tag w:val="Направление/специальность"/>
          <w:id w:val="1160960318"/>
          <w:placeholder>
            <w:docPart w:val="37B8F793802C4BC7B769C0D68EB55176"/>
          </w:placeholder>
          <w:dropDownList>
            <w:listItem w:value="Выберите элемент."/>
            <w:listItem w:displayText="Направленность (профиль):" w:value="Направленность (профиль):"/>
            <w:listItem w:displayText="Специализация:" w:value="Специализация:"/>
          </w:dropDownList>
        </w:sdtPr>
        <w:sdtEndPr/>
        <w:sdtContent>
          <w:r w:rsidR="007D14A6">
            <w:rPr>
              <w:rFonts w:ascii="Times New Roman" w:hAnsi="Times New Roman" w:cs="Times New Roman"/>
              <w:sz w:val="28"/>
              <w:szCs w:val="28"/>
            </w:rPr>
            <w:t>Направленность (профиль):</w:t>
          </w:r>
        </w:sdtContent>
      </w:sdt>
      <w:r w:rsidR="004B2D17"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Style w:val="41"/>
          </w:rPr>
          <w:alias w:val="введите наименование направленности (профиля)"/>
          <w:tag w:val="введите наименование направленности (профиля)"/>
          <w:id w:val="664217822"/>
          <w:placeholder>
            <w:docPart w:val="64FCEB1B5B3C46AE958ED0B1330BD9DF"/>
          </w:placeholder>
          <w:text/>
        </w:sdtPr>
        <w:sdtEndPr>
          <w:rPr>
            <w:rStyle w:val="a0"/>
            <w:rFonts w:asciiTheme="minorHAnsi" w:hAnsiTheme="minorHAnsi" w:cs="Times New Roman"/>
            <w:sz w:val="22"/>
            <w:szCs w:val="28"/>
          </w:rPr>
        </w:sdtEndPr>
        <w:sdtContent>
          <w:r w:rsidR="001E0500">
            <w:rPr>
              <w:rStyle w:val="41"/>
            </w:rPr>
            <w:t>Программная инженерия</w:t>
          </w:r>
        </w:sdtContent>
      </w:sdt>
    </w:p>
    <w:p w14:paraId="503806BE" w14:textId="4ACEFC67" w:rsidR="001D7DF4" w:rsidRPr="004B2D17" w:rsidRDefault="001D7DF4" w:rsidP="004B20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группы</w:t>
      </w:r>
      <w:r w:rsidR="004B2D1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Style w:val="3"/>
          </w:rPr>
          <w:alias w:val="введите номер группы"/>
          <w:tag w:val="введите номер группы"/>
          <w:id w:val="515195153"/>
          <w:placeholder>
            <w:docPart w:val="8F3A5E5EB8324607A038523C7D60068D"/>
          </w:placeholder>
          <w:text/>
        </w:sdtPr>
        <w:sdtEndPr>
          <w:rPr>
            <w:rStyle w:val="a0"/>
            <w:rFonts w:asciiTheme="minorHAnsi" w:hAnsiTheme="minorHAnsi" w:cs="Times New Roman"/>
            <w:sz w:val="22"/>
            <w:szCs w:val="28"/>
            <w:lang w:val="en-US"/>
          </w:rPr>
        </w:sdtEndPr>
        <w:sdtContent>
          <w:r w:rsidR="00A12EA8">
            <w:rPr>
              <w:rStyle w:val="3"/>
            </w:rPr>
            <w:t>ФИ401</w:t>
          </w:r>
        </w:sdtContent>
      </w:sdt>
    </w:p>
    <w:p w14:paraId="10678F1A" w14:textId="3CEB167A" w:rsidR="001D7DF4" w:rsidRPr="004B2D17" w:rsidRDefault="001D7DF4" w:rsidP="004B20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зачетной книжки</w:t>
      </w:r>
      <w:r w:rsidR="004B2D1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Style w:val="3"/>
          </w:rPr>
          <w:alias w:val="введите номер зачетной книжки"/>
          <w:tag w:val="введите номер зачетной книжки"/>
          <w:id w:val="1232667470"/>
          <w:placeholder>
            <w:docPart w:val="6B414C42770C4427BA7C9EE8D5BF9AF0"/>
          </w:placeholder>
          <w:text/>
        </w:sdtPr>
        <w:sdtEndPr>
          <w:rPr>
            <w:rStyle w:val="a0"/>
            <w:rFonts w:asciiTheme="minorHAnsi" w:hAnsiTheme="minorHAnsi" w:cs="Times New Roman"/>
            <w:sz w:val="22"/>
            <w:szCs w:val="28"/>
            <w:lang w:val="en-US"/>
          </w:rPr>
        </w:sdtEndPr>
        <w:sdtContent>
          <w:r w:rsidR="00A12EA8">
            <w:rPr>
              <w:rStyle w:val="3"/>
            </w:rPr>
            <w:t>2</w:t>
          </w:r>
        </w:sdtContent>
      </w:sdt>
    </w:p>
    <w:p w14:paraId="6FE99762" w14:textId="493B3F93" w:rsidR="001D7DF4" w:rsidRPr="004B2D17" w:rsidRDefault="001D7DF4" w:rsidP="001D7D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</w:t>
      </w:r>
      <w:r w:rsidR="004B2D1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4B2D17" w:rsidRPr="004B2D17">
        <w:rPr>
          <w:rStyle w:val="3"/>
        </w:rPr>
        <w:t xml:space="preserve"> </w:t>
      </w:r>
      <w:sdt>
        <w:sdtPr>
          <w:rPr>
            <w:rFonts w:ascii="Times New Roman" w:hAnsi="Times New Roman" w:cs="Times New Roman"/>
            <w:sz w:val="28"/>
          </w:rPr>
          <w:alias w:val="Ф.И.О. преподавателя, ученая степень, должность"/>
          <w:tag w:val="введите номер зачетной книжки"/>
          <w:id w:val="1466691361"/>
          <w:placeholder>
            <w:docPart w:val="EAE2CF6E558144AFA2C4D2CC9286DF39"/>
          </w:placeholder>
          <w:text/>
        </w:sdtPr>
        <w:sdtEndPr/>
        <w:sdtContent>
          <w:r w:rsidR="004866AB" w:rsidRPr="004866AB">
            <w:rPr>
              <w:rFonts w:ascii="Times New Roman" w:hAnsi="Times New Roman" w:cs="Times New Roman"/>
              <w:sz w:val="28"/>
            </w:rPr>
            <w:t xml:space="preserve">Пестунов Андрей Игоревич, кандидат </w:t>
          </w:r>
          <w:proofErr w:type="spellStart"/>
          <w:r w:rsidR="004866AB" w:rsidRPr="004866AB">
            <w:rPr>
              <w:rFonts w:ascii="Times New Roman" w:hAnsi="Times New Roman" w:cs="Times New Roman"/>
              <w:sz w:val="28"/>
            </w:rPr>
            <w:t>физико</w:t>
          </w:r>
          <w:proofErr w:type="spellEnd"/>
          <w:r w:rsidR="00E67198">
            <w:rPr>
              <w:rFonts w:ascii="Times New Roman" w:hAnsi="Times New Roman" w:cs="Times New Roman"/>
              <w:sz w:val="28"/>
            </w:rPr>
            <w:t>–</w:t>
          </w:r>
          <w:r w:rsidR="004866AB" w:rsidRPr="004866AB">
            <w:rPr>
              <w:rFonts w:ascii="Times New Roman" w:hAnsi="Times New Roman" w:cs="Times New Roman"/>
              <w:sz w:val="28"/>
            </w:rPr>
            <w:t>математических наук</w:t>
          </w:r>
        </w:sdtContent>
      </w:sdt>
    </w:p>
    <w:p w14:paraId="6F617A9E" w14:textId="77777777" w:rsidR="001D7DF4" w:rsidRPr="001D7DF4" w:rsidRDefault="001D7DF4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A9EE85" w14:textId="77777777" w:rsidR="001D7DF4" w:rsidRPr="001D7DF4" w:rsidRDefault="001D7DF4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AD09E8" w14:textId="03B27BF1" w:rsidR="007303E2" w:rsidRDefault="007303E2" w:rsidP="001D7DF4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497CE0" w14:textId="77777777" w:rsidR="007303E2" w:rsidRDefault="007303E2" w:rsidP="001D7DF4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878528" w14:textId="77777777" w:rsidR="007303E2" w:rsidRPr="001D7DF4" w:rsidRDefault="007303E2" w:rsidP="001D7DF4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2DB8EE" w14:textId="642C2FA3" w:rsidR="001D7DF4" w:rsidRDefault="001D7DF4" w:rsidP="0049154C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Новосибирск </w:t>
      </w:r>
      <w:sdt>
        <w:sdtPr>
          <w:rPr>
            <w:rFonts w:ascii="Times New Roman" w:hAnsi="Times New Roman" w:cs="Times New Roman"/>
            <w:sz w:val="28"/>
            <w:szCs w:val="28"/>
          </w:rPr>
          <w:alias w:val="год"/>
          <w:tag w:val="год"/>
          <w:id w:val="-1705787327"/>
          <w:placeholder>
            <w:docPart w:val="70E5AB4D367A45FAB571474E71D3BD92"/>
          </w:placeholder>
          <w:dropDownList>
            <w:listItem w:displayText="выберите год" w:value=""/>
            <w:listItem w:displayText="2018" w:value="2018"/>
            <w:listItem w:displayText="2019" w:value="2019"/>
            <w:listItem w:displayText="2020" w:value="2020"/>
            <w:listItem w:displayText="2021" w:value="2021"/>
            <w:listItem w:displayText="2022" w:value="2022"/>
            <w:listItem w:displayText="2023" w:value="2023"/>
            <w:listItem w:displayText="2024" w:value="2024"/>
            <w:listItem w:displayText="2025" w:value="2025"/>
            <w:listItem w:displayText="2026" w:value="2026"/>
            <w:listItem w:displayText="2027" w:value="2027"/>
          </w:dropDownList>
        </w:sdtPr>
        <w:sdtEndPr/>
        <w:sdtContent>
          <w:r w:rsidR="007D14A6">
            <w:rPr>
              <w:rFonts w:ascii="Times New Roman" w:hAnsi="Times New Roman" w:cs="Times New Roman"/>
              <w:sz w:val="28"/>
              <w:szCs w:val="28"/>
            </w:rPr>
            <w:t>2025</w:t>
          </w:r>
        </w:sdtContent>
      </w:sdt>
    </w:p>
    <w:p w14:paraId="0E2C7D20" w14:textId="77777777" w:rsidR="00A12EA8" w:rsidRPr="00A94C41" w:rsidRDefault="00A12EA8" w:rsidP="00A12EA8">
      <w:pPr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bookmarkEnd w:id="0"/>
    <w:p w14:paraId="7B92AB00" w14:textId="77777777" w:rsidR="008E71EC" w:rsidRDefault="008E71EC" w:rsidP="001D7DF4">
      <w:pPr>
        <w:tabs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sectPr w:rsidR="008E71EC" w:rsidSect="001D7DF4">
          <w:footerReference w:type="firs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FDBC392" w14:textId="7D1FDD0A" w:rsidR="007D14A6" w:rsidRDefault="008E71EC" w:rsidP="001D7DF4">
      <w:pPr>
        <w:tabs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E71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</w:t>
      </w:r>
    </w:p>
    <w:p w14:paraId="4E6570E9" w14:textId="09CD2315" w:rsidR="007303E2" w:rsidRPr="001C1A13" w:rsidRDefault="007303E2" w:rsidP="001C1A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A13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064C82" w:rsidRPr="001C1A13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03AA45A" w14:textId="5B307511" w:rsidR="00064C82" w:rsidRDefault="00064C82" w:rsidP="00064C82">
      <w:pPr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4C82">
        <w:rPr>
          <w:rFonts w:ascii="Times New Roman" w:hAnsi="Times New Roman" w:cs="Times New Roman"/>
          <w:b/>
          <w:sz w:val="28"/>
          <w:szCs w:val="28"/>
        </w:rPr>
        <w:t xml:space="preserve">Задача 1. </w:t>
      </w:r>
      <w:r w:rsidRPr="00064C82">
        <w:rPr>
          <w:rFonts w:ascii="Times New Roman" w:hAnsi="Times New Roman" w:cs="Times New Roman"/>
          <w:bCs/>
          <w:sz w:val="28"/>
          <w:szCs w:val="28"/>
        </w:rPr>
        <w:t xml:space="preserve">Категории водительских прав. Средствами языка </w:t>
      </w:r>
      <w:proofErr w:type="spellStart"/>
      <w:r w:rsidRPr="00064C82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  <w:r w:rsidRPr="00064C82">
        <w:rPr>
          <w:rFonts w:ascii="Times New Roman" w:hAnsi="Times New Roman" w:cs="Times New Roman"/>
          <w:bCs/>
          <w:sz w:val="28"/>
          <w:szCs w:val="28"/>
        </w:rPr>
        <w:t xml:space="preserve"> создайте приложение для информирования пользователей о категориях водительских прав. Должен быть использован HTML-элемент </w:t>
      </w:r>
      <w:proofErr w:type="spellStart"/>
      <w:r w:rsidRPr="00064C82">
        <w:rPr>
          <w:rFonts w:ascii="Times New Roman" w:hAnsi="Times New Roman" w:cs="Times New Roman"/>
          <w:bCs/>
          <w:sz w:val="28"/>
          <w:szCs w:val="28"/>
        </w:rPr>
        <w:t>ComboBox</w:t>
      </w:r>
      <w:proofErr w:type="spellEnd"/>
      <w:r w:rsidRPr="00064C82">
        <w:rPr>
          <w:rFonts w:ascii="Times New Roman" w:hAnsi="Times New Roman" w:cs="Times New Roman"/>
          <w:bCs/>
          <w:sz w:val="28"/>
          <w:szCs w:val="28"/>
        </w:rPr>
        <w:t>. Пользователь выбирает категорию, а программа сообщает, какие транспортные средства ей соответствуют.</w:t>
      </w:r>
    </w:p>
    <w:p w14:paraId="0BDAD56F" w14:textId="77777777" w:rsidR="00652929" w:rsidRPr="00652929" w:rsidRDefault="00652929" w:rsidP="00652929">
      <w:pPr>
        <w:widowControl w:val="0"/>
        <w:overflowPunct w:val="0"/>
        <w:autoSpaceDE w:val="0"/>
        <w:autoSpaceDN w:val="0"/>
        <w:adjustRightInd w:val="0"/>
        <w:spacing w:after="0" w:line="24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2929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53AAD6F" wp14:editId="171C5850">
            <wp:extent cx="637548" cy="868384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799" cy="87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929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574B880" wp14:editId="59D6CC42">
            <wp:extent cx="2000250" cy="2952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929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066DDF0" wp14:editId="255D117D">
            <wp:extent cx="1413877" cy="112690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3066" cy="113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04FC" w14:textId="77777777" w:rsidR="00652929" w:rsidRPr="00064C82" w:rsidRDefault="00652929" w:rsidP="00064C82">
      <w:pPr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4BFE5F7" w14:textId="77777777" w:rsidR="00064C82" w:rsidRPr="00064C82" w:rsidRDefault="00064C82" w:rsidP="00064C82">
      <w:pPr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4C82">
        <w:rPr>
          <w:rFonts w:ascii="Times New Roman" w:hAnsi="Times New Roman" w:cs="Times New Roman"/>
          <w:b/>
          <w:sz w:val="28"/>
          <w:szCs w:val="28"/>
        </w:rPr>
        <w:t xml:space="preserve">Задача 2. </w:t>
      </w:r>
      <w:r w:rsidRPr="00064C82">
        <w:rPr>
          <w:rFonts w:ascii="Times New Roman" w:hAnsi="Times New Roman" w:cs="Times New Roman"/>
          <w:bCs/>
          <w:sz w:val="28"/>
          <w:szCs w:val="28"/>
        </w:rPr>
        <w:t xml:space="preserve">Проверка корректности городского телефона. Средствами HTML создайте текстовое поле, в котором по событию </w:t>
      </w:r>
      <w:proofErr w:type="spellStart"/>
      <w:r w:rsidRPr="00064C82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  <w:r w:rsidRPr="00064C82">
        <w:rPr>
          <w:rFonts w:ascii="Times New Roman" w:hAnsi="Times New Roman" w:cs="Times New Roman"/>
          <w:bCs/>
          <w:sz w:val="28"/>
          <w:szCs w:val="28"/>
        </w:rPr>
        <w:t xml:space="preserve"> «</w:t>
      </w:r>
      <w:proofErr w:type="spellStart"/>
      <w:r w:rsidRPr="00064C82">
        <w:rPr>
          <w:rFonts w:ascii="Times New Roman" w:hAnsi="Times New Roman" w:cs="Times New Roman"/>
          <w:bCs/>
          <w:sz w:val="28"/>
          <w:szCs w:val="28"/>
        </w:rPr>
        <w:t>onkeyup</w:t>
      </w:r>
      <w:proofErr w:type="spellEnd"/>
      <w:r w:rsidRPr="00064C82">
        <w:rPr>
          <w:rFonts w:ascii="Times New Roman" w:hAnsi="Times New Roman" w:cs="Times New Roman"/>
          <w:bCs/>
          <w:sz w:val="28"/>
          <w:szCs w:val="28"/>
        </w:rPr>
        <w:t>» должна осуществляться проверка корректности (валидация) номера городского телефона. Корректными считать только следующие шаблоны: (XXX)-XXX-XX-XX и (XXXX)-XX-XX-XX. Информировать о корректности/некорректности можно любым способом, но предпочтительным является размещение зеленой галочки/красного крестика рядом с текстовым полем или окраска поля в зеленый/красный цвет (по аналогии с задачами из вариантов 1, 3 и 10).</w:t>
      </w:r>
    </w:p>
    <w:p w14:paraId="1DBEA58A" w14:textId="77777777" w:rsidR="00060777" w:rsidRDefault="00064C82" w:rsidP="00060777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4C82">
        <w:rPr>
          <w:rFonts w:ascii="Times New Roman" w:hAnsi="Times New Roman" w:cs="Times New Roman"/>
          <w:b/>
          <w:sz w:val="28"/>
          <w:szCs w:val="28"/>
        </w:rPr>
        <w:t xml:space="preserve">Задача 3. </w:t>
      </w:r>
      <w:r w:rsidRPr="00064C82">
        <w:rPr>
          <w:rFonts w:ascii="Times New Roman" w:hAnsi="Times New Roman" w:cs="Times New Roman"/>
          <w:bCs/>
          <w:sz w:val="28"/>
          <w:szCs w:val="28"/>
        </w:rPr>
        <w:t xml:space="preserve">Временной промежуток. Напишите </w:t>
      </w:r>
      <w:proofErr w:type="spellStart"/>
      <w:r w:rsidRPr="00064C82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  <w:r w:rsidRPr="00064C82">
        <w:rPr>
          <w:rFonts w:ascii="Times New Roman" w:hAnsi="Times New Roman" w:cs="Times New Roman"/>
          <w:bCs/>
          <w:sz w:val="28"/>
          <w:szCs w:val="28"/>
        </w:rPr>
        <w:t>-скрипт, который определяет количество дней между двумя заданными датами. Пользователь должен иметь возможность выбрать две даты (дату, месяц и год), а программа должна сообщить, сколько дней между этими двумя днями. Необходимо учитывать високосные годы.</w:t>
      </w:r>
    </w:p>
    <w:p w14:paraId="131C4EAB" w14:textId="6905C760" w:rsidR="008E71EC" w:rsidRPr="00060777" w:rsidRDefault="008E71EC" w:rsidP="00060777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8E71EC" w:rsidRPr="00060777" w:rsidSect="001D7DF4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B418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</w:t>
      </w:r>
      <w:r w:rsidR="003F26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Подсадников Роман Дмитриевич</w:t>
      </w:r>
      <w:r w:rsidRPr="00B418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студент группы ФИ401 выполнил работу самостоятельно.</w:t>
      </w:r>
    </w:p>
    <w:p w14:paraId="70C4CF7F" w14:textId="77777777" w:rsidR="00112559" w:rsidRDefault="005939CB" w:rsidP="0032716A">
      <w:pPr>
        <w:pStyle w:val="1"/>
        <w:numPr>
          <w:ilvl w:val="0"/>
          <w:numId w:val="0"/>
        </w:numPr>
        <w:ind w:left="360"/>
        <w:rPr>
          <w:noProof/>
        </w:rPr>
      </w:pPr>
      <w:bookmarkStart w:id="1" w:name="_Toc196556271"/>
      <w:bookmarkStart w:id="2" w:name="_Toc215442678"/>
      <w:bookmarkStart w:id="3" w:name="_Toc215447565"/>
      <w:bookmarkStart w:id="4" w:name="_Toc225276013"/>
      <w:bookmarkStart w:id="5" w:name="_Toc227145561"/>
      <w:r>
        <w:rPr>
          <w:rFonts w:eastAsia="Times New Roman"/>
          <w:lang w:eastAsia="ru-RU"/>
        </w:rPr>
        <w:lastRenderedPageBreak/>
        <w:t>СОДЕРЖАНИЕ</w:t>
      </w:r>
      <w:bookmarkEnd w:id="1"/>
      <w:bookmarkEnd w:id="2"/>
      <w:bookmarkEnd w:id="3"/>
      <w:bookmarkEnd w:id="4"/>
      <w:bookmarkEnd w:id="5"/>
      <w:r w:rsidR="00B56F28" w:rsidRPr="00E27BC0">
        <w:rPr>
          <w:rFonts w:cs="Times New Roman"/>
          <w:b w:val="0"/>
          <w:bCs w:val="0"/>
          <w:highlight w:val="yellow"/>
          <w:lang w:eastAsia="ru-RU"/>
        </w:rPr>
        <w:fldChar w:fldCharType="begin"/>
      </w:r>
      <w:r w:rsidR="00B56F28" w:rsidRPr="00E27BC0">
        <w:rPr>
          <w:rFonts w:cs="Times New Roman"/>
          <w:b w:val="0"/>
          <w:bCs w:val="0"/>
          <w:highlight w:val="yellow"/>
          <w:lang w:eastAsia="ru-RU"/>
        </w:rPr>
        <w:instrText xml:space="preserve"> TOC \o "1-3" \h \z \u </w:instrText>
      </w:r>
      <w:r w:rsidR="00B56F28" w:rsidRPr="00E27BC0">
        <w:rPr>
          <w:rFonts w:cs="Times New Roman"/>
          <w:b w:val="0"/>
          <w:bCs w:val="0"/>
          <w:highlight w:val="yellow"/>
          <w:lang w:eastAsia="ru-RU"/>
        </w:rPr>
        <w:fldChar w:fldCharType="separate"/>
      </w:r>
    </w:p>
    <w:p w14:paraId="7CF904F0" w14:textId="20BC6BFC" w:rsidR="00112559" w:rsidRDefault="00112559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27145562" w:history="1">
        <w:r w:rsidRPr="00617E9F">
          <w:rPr>
            <w:rStyle w:val="ad"/>
          </w:rPr>
          <w:t>Задача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_Toc227145562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83F5356" w14:textId="32A579F3" w:rsidR="00112559" w:rsidRDefault="00112559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27145563" w:history="1">
        <w:r w:rsidRPr="00617E9F">
          <w:rPr>
            <w:rStyle w:val="ad"/>
          </w:rPr>
          <w:t>Задача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_Toc227145563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06CF6AA" w14:textId="38548B5B" w:rsidR="00112559" w:rsidRDefault="00112559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27145564" w:history="1">
        <w:r w:rsidRPr="00617E9F">
          <w:rPr>
            <w:rStyle w:val="ad"/>
          </w:rPr>
          <w:t>Задача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_Toc227145564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F3FAB4D" w14:textId="23E88B32" w:rsidR="00112559" w:rsidRDefault="00112559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27145565" w:history="1">
        <w:r w:rsidRPr="00617E9F">
          <w:rPr>
            <w:rStyle w:val="ad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_Toc227145565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87B69A4" w14:textId="2C6CE1D2" w:rsidR="00B56F28" w:rsidRPr="005939CB" w:rsidRDefault="00B56F28" w:rsidP="005939CB">
      <w:pPr>
        <w:rPr>
          <w:lang w:eastAsia="ru-RU"/>
        </w:rPr>
        <w:sectPr w:rsidR="00B56F28" w:rsidRPr="005939CB" w:rsidSect="001D7DF4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E27BC0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fldChar w:fldCharType="end"/>
      </w:r>
    </w:p>
    <w:p w14:paraId="59B0CD72" w14:textId="74037083" w:rsidR="001A4659" w:rsidRPr="003F26F9" w:rsidRDefault="007303E2" w:rsidP="003F26F9">
      <w:pPr>
        <w:pStyle w:val="1"/>
        <w:numPr>
          <w:ilvl w:val="0"/>
          <w:numId w:val="0"/>
        </w:numPr>
        <w:spacing w:after="240"/>
        <w:ind w:left="709"/>
        <w:rPr>
          <w:lang w:eastAsia="ru-RU"/>
        </w:rPr>
      </w:pPr>
      <w:bookmarkStart w:id="6" w:name="_Toc227145562"/>
      <w:r w:rsidRPr="003F26F9">
        <w:rPr>
          <w:lang w:eastAsia="ru-RU"/>
        </w:rPr>
        <w:lastRenderedPageBreak/>
        <w:t>Задача 1</w:t>
      </w:r>
      <w:bookmarkEnd w:id="6"/>
    </w:p>
    <w:p w14:paraId="6370BC9E" w14:textId="77777777" w:rsidR="00063D09" w:rsidRPr="00D66950" w:rsidRDefault="00063D09" w:rsidP="00D66950">
      <w:pPr>
        <w:pStyle w:val="ab"/>
      </w:pPr>
      <w:r w:rsidRPr="00D66950">
        <w:t xml:space="preserve">В данном задании нужно осуществить </w:t>
      </w:r>
      <w:r w:rsidR="003D6861" w:rsidRPr="00D66950">
        <w:t>информирование пользователя о категориях водительских прав и соответствующих им транспортных средствах. Для реализации используем выпадающий список (</w:t>
      </w:r>
      <w:proofErr w:type="spellStart"/>
      <w:r w:rsidR="003D6861" w:rsidRPr="00D66950">
        <w:t>ComboBox</w:t>
      </w:r>
      <w:proofErr w:type="spellEnd"/>
      <w:r w:rsidR="003D6861" w:rsidRPr="00D66950">
        <w:t xml:space="preserve">) и кнопку для </w:t>
      </w:r>
      <w:r w:rsidR="00762A9F" w:rsidRPr="00D66950">
        <w:t>отображения результата. На рис. 1 представлена разметка страницы.</w:t>
      </w:r>
    </w:p>
    <w:p w14:paraId="39FC3356" w14:textId="2715C967" w:rsidR="003C334C" w:rsidRDefault="00762A9F" w:rsidP="00D66950">
      <w:pPr>
        <w:jc w:val="center"/>
      </w:pPr>
      <w:r w:rsidRPr="00762A9F">
        <w:rPr>
          <w:noProof/>
        </w:rPr>
        <w:drawing>
          <wp:inline distT="0" distB="0" distL="0" distR="0" wp14:anchorId="1D742020" wp14:editId="2F0153C3">
            <wp:extent cx="4166558" cy="1862075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3508" cy="18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6154" w14:textId="77777777" w:rsidR="003C334C" w:rsidRPr="00D47219" w:rsidRDefault="003C334C" w:rsidP="00D47219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219">
        <w:rPr>
          <w:rFonts w:ascii="Times New Roman" w:hAnsi="Times New Roman" w:cs="Times New Roman"/>
          <w:sz w:val="28"/>
          <w:szCs w:val="28"/>
        </w:rPr>
        <w:t>Рис. 1. Разметка элементов управления</w:t>
      </w:r>
    </w:p>
    <w:p w14:paraId="4868493E" w14:textId="77777777" w:rsidR="00D66950" w:rsidRDefault="00F70AF1" w:rsidP="00D66950">
      <w:pPr>
        <w:pStyle w:val="ab"/>
      </w:pPr>
      <w:r w:rsidRPr="00D66950">
        <w:t xml:space="preserve">При нажатии на кнопку будет выполняться функция </w:t>
      </w:r>
      <w:proofErr w:type="spellStart"/>
      <w:proofErr w:type="gramStart"/>
      <w:r w:rsidRPr="00D66950">
        <w:t>showDecription</w:t>
      </w:r>
      <w:proofErr w:type="spellEnd"/>
      <w:r w:rsidRPr="00D66950">
        <w:t>(</w:t>
      </w:r>
      <w:proofErr w:type="gramEnd"/>
      <w:r w:rsidRPr="00D66950">
        <w:t xml:space="preserve">), которая обрабатывает выбранное значение и выводит информацию о соответствующих транспортных средствах с помощью функции </w:t>
      </w:r>
      <w:proofErr w:type="spellStart"/>
      <w:r w:rsidRPr="00D66950">
        <w:t>alert</w:t>
      </w:r>
      <w:proofErr w:type="spellEnd"/>
      <w:r w:rsidRPr="00D66950">
        <w:t>().</w:t>
      </w:r>
      <w:r w:rsidR="00D66950" w:rsidRPr="00D66950">
        <w:t xml:space="preserve"> На рис. 2 представлен код данной функции.</w:t>
      </w:r>
    </w:p>
    <w:p w14:paraId="0CDA8CB0" w14:textId="77777777" w:rsidR="00F70AF1" w:rsidRDefault="00D66950" w:rsidP="00D66950">
      <w:pPr>
        <w:jc w:val="center"/>
      </w:pPr>
      <w:r w:rsidRPr="00D66950">
        <w:rPr>
          <w:noProof/>
        </w:rPr>
        <w:drawing>
          <wp:inline distT="0" distB="0" distL="0" distR="0" wp14:anchorId="1E21A5BA" wp14:editId="66F7A734">
            <wp:extent cx="3614468" cy="2308459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1193" cy="232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F0E2" w14:textId="77777777" w:rsidR="00D66950" w:rsidRPr="00D47219" w:rsidRDefault="00D66950" w:rsidP="00D47219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219">
        <w:rPr>
          <w:rFonts w:ascii="Times New Roman" w:hAnsi="Times New Roman" w:cs="Times New Roman"/>
          <w:sz w:val="28"/>
          <w:szCs w:val="28"/>
        </w:rPr>
        <w:t xml:space="preserve">Рис 2. Код функции </w:t>
      </w:r>
      <w:proofErr w:type="spellStart"/>
      <w:proofErr w:type="gramStart"/>
      <w:r w:rsidRPr="00D47219">
        <w:rPr>
          <w:rFonts w:ascii="Times New Roman" w:hAnsi="Times New Roman" w:cs="Times New Roman"/>
          <w:sz w:val="28"/>
          <w:szCs w:val="28"/>
          <w:lang w:val="en-US"/>
        </w:rPr>
        <w:t>showDescription</w:t>
      </w:r>
      <w:proofErr w:type="spellEnd"/>
      <w:r w:rsidRPr="00D472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72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D724B7" w14:textId="77777777" w:rsidR="00D66950" w:rsidRDefault="00D66950" w:rsidP="00D66950">
      <w:pPr>
        <w:pStyle w:val="ab"/>
        <w:jc w:val="center"/>
      </w:pPr>
    </w:p>
    <w:p w14:paraId="3D186F0A" w14:textId="77777777" w:rsidR="00D66950" w:rsidRPr="00D47219" w:rsidRDefault="00D66950" w:rsidP="00D47219">
      <w:pPr>
        <w:pStyle w:val="ab"/>
      </w:pPr>
      <w:r w:rsidRPr="00D47219">
        <w:t>Сначала функция получает ссылку на элемент &lt;</w:t>
      </w:r>
      <w:proofErr w:type="spellStart"/>
      <w:r w:rsidRPr="00D47219">
        <w:t>select</w:t>
      </w:r>
      <w:proofErr w:type="spellEnd"/>
      <w:r w:rsidRPr="00D47219">
        <w:t xml:space="preserve">&gt; с помощью метода </w:t>
      </w:r>
      <w:proofErr w:type="spellStart"/>
      <w:r w:rsidRPr="00D47219">
        <w:t>getElementById</w:t>
      </w:r>
      <w:proofErr w:type="spellEnd"/>
      <w:r w:rsidRPr="00D47219">
        <w:t xml:space="preserve">. Далее определяется выбранный пользователем вариант через </w:t>
      </w:r>
      <w:r w:rsidRPr="00D47219">
        <w:lastRenderedPageBreak/>
        <w:t xml:space="preserve">свойства </w:t>
      </w:r>
      <w:proofErr w:type="spellStart"/>
      <w:r w:rsidRPr="00D47219">
        <w:t>selectedIndex</w:t>
      </w:r>
      <w:proofErr w:type="spellEnd"/>
      <w:r w:rsidRPr="00D47219">
        <w:t xml:space="preserve"> и </w:t>
      </w:r>
      <w:proofErr w:type="spellStart"/>
      <w:r w:rsidRPr="00D47219">
        <w:t>options</w:t>
      </w:r>
      <w:proofErr w:type="spellEnd"/>
      <w:r w:rsidRPr="00D47219">
        <w:t xml:space="preserve">. После этого формируется текст сообщения, который выводится пользователю с помощью диалогового окна </w:t>
      </w:r>
      <w:proofErr w:type="spellStart"/>
      <w:proofErr w:type="gramStart"/>
      <w:r w:rsidRPr="00D47219">
        <w:t>alert</w:t>
      </w:r>
      <w:proofErr w:type="spellEnd"/>
      <w:r w:rsidRPr="00D47219">
        <w:t>(</w:t>
      </w:r>
      <w:proofErr w:type="gramEnd"/>
      <w:r w:rsidRPr="00D47219">
        <w:t>).</w:t>
      </w:r>
    </w:p>
    <w:p w14:paraId="2AD00BB2" w14:textId="64E9A167" w:rsidR="00D66950" w:rsidRPr="00D47219" w:rsidRDefault="00D66950" w:rsidP="00D47219">
      <w:pPr>
        <w:pStyle w:val="ab"/>
        <w:sectPr w:rsidR="00D66950" w:rsidRPr="00D47219" w:rsidSect="001D7DF4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D47219">
        <w:t>Таким образом, реализуется простое интерактивное приложение, позволяющее пользователю получить информацию о транспортных средствах, соответствующих выбранной категории водительских прав.</w:t>
      </w:r>
    </w:p>
    <w:p w14:paraId="6E752985" w14:textId="77777777" w:rsidR="00AB4559" w:rsidRDefault="00955F86" w:rsidP="00AB4559">
      <w:pPr>
        <w:pStyle w:val="1"/>
        <w:numPr>
          <w:ilvl w:val="0"/>
          <w:numId w:val="0"/>
        </w:numPr>
        <w:spacing w:after="240"/>
        <w:ind w:left="709"/>
        <w:rPr>
          <w:lang w:eastAsia="ru-RU"/>
        </w:rPr>
      </w:pPr>
      <w:bookmarkStart w:id="7" w:name="_Toc227145563"/>
      <w:r w:rsidRPr="003F26F9">
        <w:rPr>
          <w:lang w:eastAsia="ru-RU"/>
        </w:rPr>
        <w:lastRenderedPageBreak/>
        <w:t>Задача 2</w:t>
      </w:r>
      <w:bookmarkEnd w:id="7"/>
    </w:p>
    <w:p w14:paraId="4100E59B" w14:textId="6F774722" w:rsidR="003304D9" w:rsidRDefault="00AB4559" w:rsidP="00377E42">
      <w:pPr>
        <w:pStyle w:val="ab"/>
        <w:rPr>
          <w:lang w:eastAsia="ru-RU"/>
        </w:rPr>
      </w:pPr>
      <w:r>
        <w:rPr>
          <w:lang w:eastAsia="ru-RU"/>
        </w:rPr>
        <w:t xml:space="preserve">В данном задании осуществить </w:t>
      </w:r>
      <w:r w:rsidR="003304D9">
        <w:rPr>
          <w:lang w:eastAsia="ru-RU"/>
        </w:rPr>
        <w:t xml:space="preserve">проверку написания </w:t>
      </w:r>
      <w:r w:rsidR="0019746A">
        <w:rPr>
          <w:lang w:eastAsia="ru-RU"/>
        </w:rPr>
        <w:t>городского</w:t>
      </w:r>
      <w:r>
        <w:rPr>
          <w:lang w:eastAsia="ru-RU"/>
        </w:rPr>
        <w:t xml:space="preserve"> телефона по одному из шаблонов: (</w:t>
      </w:r>
      <w:r>
        <w:rPr>
          <w:lang w:val="en-US" w:eastAsia="ru-RU"/>
        </w:rPr>
        <w:t>XXX</w:t>
      </w:r>
      <w:r>
        <w:rPr>
          <w:lang w:eastAsia="ru-RU"/>
        </w:rPr>
        <w:t>)</w:t>
      </w:r>
      <w:r w:rsidRPr="00AB4559">
        <w:rPr>
          <w:lang w:eastAsia="ru-RU"/>
        </w:rPr>
        <w:t>-</w:t>
      </w:r>
      <w:r>
        <w:rPr>
          <w:lang w:val="en-US" w:eastAsia="ru-RU"/>
        </w:rPr>
        <w:t>XXX</w:t>
      </w:r>
      <w:r w:rsidRPr="00AB4559">
        <w:rPr>
          <w:lang w:eastAsia="ru-RU"/>
        </w:rPr>
        <w:t>-</w:t>
      </w:r>
      <w:r>
        <w:rPr>
          <w:lang w:val="en-US" w:eastAsia="ru-RU"/>
        </w:rPr>
        <w:t>XX</w:t>
      </w:r>
      <w:r w:rsidRPr="00AB4559">
        <w:rPr>
          <w:lang w:eastAsia="ru-RU"/>
        </w:rPr>
        <w:t>-</w:t>
      </w:r>
      <w:r>
        <w:rPr>
          <w:lang w:val="en-US" w:eastAsia="ru-RU"/>
        </w:rPr>
        <w:t>XX</w:t>
      </w:r>
      <w:r w:rsidRPr="00AB4559">
        <w:rPr>
          <w:lang w:eastAsia="ru-RU"/>
        </w:rPr>
        <w:t xml:space="preserve"> </w:t>
      </w:r>
      <w:r>
        <w:rPr>
          <w:lang w:eastAsia="ru-RU"/>
        </w:rPr>
        <w:t xml:space="preserve">или </w:t>
      </w:r>
      <w:r w:rsidRPr="00AB4559">
        <w:rPr>
          <w:lang w:eastAsia="ru-RU"/>
        </w:rPr>
        <w:t>(</w:t>
      </w:r>
      <w:r>
        <w:rPr>
          <w:lang w:val="en-US" w:eastAsia="ru-RU"/>
        </w:rPr>
        <w:t>XXXX</w:t>
      </w:r>
      <w:r w:rsidRPr="00AB4559">
        <w:rPr>
          <w:lang w:eastAsia="ru-RU"/>
        </w:rPr>
        <w:t>)</w:t>
      </w:r>
      <w:r w:rsidRPr="0019746A">
        <w:rPr>
          <w:lang w:eastAsia="ru-RU"/>
        </w:rPr>
        <w:t>-</w:t>
      </w:r>
      <w:r>
        <w:rPr>
          <w:lang w:val="en-US" w:eastAsia="ru-RU"/>
        </w:rPr>
        <w:t>XX</w:t>
      </w:r>
      <w:r w:rsidRPr="0019746A">
        <w:rPr>
          <w:lang w:eastAsia="ru-RU"/>
        </w:rPr>
        <w:t>-</w:t>
      </w:r>
      <w:r>
        <w:rPr>
          <w:lang w:val="en-US" w:eastAsia="ru-RU"/>
        </w:rPr>
        <w:t>XX</w:t>
      </w:r>
      <w:r w:rsidRPr="0019746A">
        <w:rPr>
          <w:lang w:eastAsia="ru-RU"/>
        </w:rPr>
        <w:t>-</w:t>
      </w:r>
      <w:r>
        <w:rPr>
          <w:lang w:val="en-US" w:eastAsia="ru-RU"/>
        </w:rPr>
        <w:t>XX</w:t>
      </w:r>
      <w:r w:rsidR="0019746A" w:rsidRPr="0019746A">
        <w:rPr>
          <w:lang w:eastAsia="ru-RU"/>
        </w:rPr>
        <w:t>.</w:t>
      </w:r>
      <w:r w:rsidR="0019746A">
        <w:rPr>
          <w:lang w:eastAsia="ru-RU"/>
        </w:rPr>
        <w:t xml:space="preserve"> </w:t>
      </w:r>
      <w:r w:rsidR="003304D9">
        <w:rPr>
          <w:lang w:eastAsia="ru-RU"/>
        </w:rPr>
        <w:t xml:space="preserve">Для этого используется текстовое поле ввода, в котором по событию </w:t>
      </w:r>
      <w:proofErr w:type="spellStart"/>
      <w:r w:rsidR="003304D9">
        <w:rPr>
          <w:lang w:eastAsia="ru-RU"/>
        </w:rPr>
        <w:t>JavaScript</w:t>
      </w:r>
      <w:proofErr w:type="spellEnd"/>
      <w:r w:rsidR="003304D9">
        <w:rPr>
          <w:lang w:eastAsia="ru-RU"/>
        </w:rPr>
        <w:t xml:space="preserve"> </w:t>
      </w:r>
      <w:proofErr w:type="spellStart"/>
      <w:r w:rsidR="003304D9">
        <w:rPr>
          <w:lang w:eastAsia="ru-RU"/>
        </w:rPr>
        <w:t>onkeyup</w:t>
      </w:r>
      <w:proofErr w:type="spellEnd"/>
      <w:r w:rsidR="003304D9">
        <w:rPr>
          <w:lang w:eastAsia="ru-RU"/>
        </w:rPr>
        <w:t xml:space="preserve"> осуществляется валидация введённых данных.</w:t>
      </w:r>
    </w:p>
    <w:p w14:paraId="610CE76A" w14:textId="77777777" w:rsidR="003304D9" w:rsidRDefault="003304D9" w:rsidP="003304D9">
      <w:pPr>
        <w:pStyle w:val="ab"/>
        <w:rPr>
          <w:lang w:eastAsia="ru-RU"/>
        </w:rPr>
      </w:pPr>
      <w:r>
        <w:rPr>
          <w:lang w:eastAsia="ru-RU"/>
        </w:rPr>
        <w:t xml:space="preserve">Пользователь вводит номер телефона, после чего при каждом нажатии клавиши вызывается функция </w:t>
      </w:r>
      <w:proofErr w:type="spellStart"/>
      <w:r>
        <w:rPr>
          <w:lang w:eastAsia="ru-RU"/>
        </w:rPr>
        <w:t>validatePhone</w:t>
      </w:r>
      <w:proofErr w:type="spellEnd"/>
      <w:r>
        <w:rPr>
          <w:lang w:eastAsia="ru-RU"/>
        </w:rPr>
        <w:t>, выполняющая проверку соответствия введённой строки заданным шаблонам. Корректными считаются только номера, соответствующие следующим форматам: (XXX)-XXX-XX-XX и (XXXX)-XX-XX-XX.</w:t>
      </w:r>
    </w:p>
    <w:p w14:paraId="4BEAE9D2" w14:textId="77777777" w:rsidR="003304D9" w:rsidRDefault="003304D9" w:rsidP="003304D9">
      <w:pPr>
        <w:pStyle w:val="ab"/>
        <w:rPr>
          <w:lang w:eastAsia="ru-RU"/>
        </w:rPr>
      </w:pPr>
      <w:r>
        <w:rPr>
          <w:lang w:eastAsia="ru-RU"/>
        </w:rPr>
        <w:t>Результат проверки отображается визуально: при корректном вводе поле окрашивается в зелёный цвет и рядом выводится зелёная галочка, при некорректном — поле окрашивается в красный цвет и отображается крестик. Если поле ввода пустое, оформление сбрасывается.</w:t>
      </w:r>
    </w:p>
    <w:p w14:paraId="2B99044E" w14:textId="39F4FDBA" w:rsidR="003304D9" w:rsidRDefault="003304D9" w:rsidP="003304D9">
      <w:pPr>
        <w:pStyle w:val="ab"/>
        <w:rPr>
          <w:lang w:eastAsia="ru-RU"/>
        </w:rPr>
      </w:pPr>
      <w:r>
        <w:rPr>
          <w:lang w:eastAsia="ru-RU"/>
        </w:rPr>
        <w:t xml:space="preserve">На </w:t>
      </w:r>
      <w:r w:rsidR="007E3F8F">
        <w:rPr>
          <w:lang w:eastAsia="ru-RU"/>
        </w:rPr>
        <w:t>рис.</w:t>
      </w:r>
      <w:r>
        <w:rPr>
          <w:lang w:eastAsia="ru-RU"/>
        </w:rPr>
        <w:t xml:space="preserve"> </w:t>
      </w:r>
      <w:r w:rsidR="004450E1" w:rsidRPr="004450E1">
        <w:rPr>
          <w:lang w:eastAsia="ru-RU"/>
        </w:rPr>
        <w:t>3</w:t>
      </w:r>
      <w:r>
        <w:rPr>
          <w:lang w:eastAsia="ru-RU"/>
        </w:rPr>
        <w:t xml:space="preserve"> представлена разметка страницы, содержащая текстовое поле и элемент для отображения результата проверки.</w:t>
      </w:r>
    </w:p>
    <w:p w14:paraId="0766F7B1" w14:textId="77777777" w:rsidR="00377E42" w:rsidRDefault="00377E42" w:rsidP="00377E42">
      <w:pPr>
        <w:rPr>
          <w:lang w:eastAsia="ru-RU"/>
        </w:rPr>
      </w:pPr>
      <w:r w:rsidRPr="00377E42">
        <w:rPr>
          <w:noProof/>
          <w:lang w:eastAsia="ru-RU"/>
        </w:rPr>
        <w:drawing>
          <wp:inline distT="0" distB="0" distL="0" distR="0" wp14:anchorId="1D5EF353" wp14:editId="33E41329">
            <wp:extent cx="6120130" cy="609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CC81" w14:textId="03842479" w:rsidR="00377E42" w:rsidRDefault="00377E42" w:rsidP="00377E4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77E42"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4450E1" w:rsidRPr="004F33EF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377E42">
        <w:rPr>
          <w:rFonts w:ascii="Times New Roman" w:hAnsi="Times New Roman" w:cs="Times New Roman"/>
          <w:sz w:val="28"/>
          <w:szCs w:val="28"/>
          <w:lang w:eastAsia="ru-RU"/>
        </w:rPr>
        <w:t>. Разметка страниц</w:t>
      </w:r>
      <w:r>
        <w:rPr>
          <w:rFonts w:ascii="Times New Roman" w:hAnsi="Times New Roman" w:cs="Times New Roman"/>
          <w:sz w:val="28"/>
          <w:szCs w:val="28"/>
          <w:lang w:eastAsia="ru-RU"/>
        </w:rPr>
        <w:t>ы</w:t>
      </w:r>
    </w:p>
    <w:p w14:paraId="3F27572C" w14:textId="240C0FA7" w:rsidR="00377E42" w:rsidRDefault="00377E42" w:rsidP="00377E42">
      <w:pPr>
        <w:pStyle w:val="ab"/>
        <w:rPr>
          <w:lang w:eastAsia="ru-RU"/>
        </w:rPr>
      </w:pPr>
      <w:r w:rsidRPr="00377E42">
        <w:rPr>
          <w:lang w:eastAsia="ru-RU"/>
        </w:rPr>
        <w:t xml:space="preserve">На </w:t>
      </w:r>
      <w:r w:rsidR="007E3F8F">
        <w:rPr>
          <w:lang w:eastAsia="ru-RU"/>
        </w:rPr>
        <w:t>рис.</w:t>
      </w:r>
      <w:r w:rsidRPr="00377E42">
        <w:rPr>
          <w:lang w:eastAsia="ru-RU"/>
        </w:rPr>
        <w:t xml:space="preserve"> </w:t>
      </w:r>
      <w:r w:rsidR="007E3F8F" w:rsidRPr="007E3F8F">
        <w:rPr>
          <w:lang w:eastAsia="ru-RU"/>
        </w:rPr>
        <w:t>4</w:t>
      </w:r>
      <w:r w:rsidRPr="00377E42">
        <w:rPr>
          <w:lang w:eastAsia="ru-RU"/>
        </w:rPr>
        <w:t xml:space="preserve"> представлен код функции </w:t>
      </w:r>
      <w:proofErr w:type="spellStart"/>
      <w:r w:rsidRPr="00377E42">
        <w:rPr>
          <w:lang w:eastAsia="ru-RU"/>
        </w:rPr>
        <w:t>validatePhone</w:t>
      </w:r>
      <w:proofErr w:type="spellEnd"/>
      <w:r w:rsidRPr="00377E42">
        <w:rPr>
          <w:lang w:eastAsia="ru-RU"/>
        </w:rPr>
        <w:t>, реализующей основную логику проверки.</w:t>
      </w:r>
    </w:p>
    <w:p w14:paraId="072798EA" w14:textId="77777777" w:rsidR="00377E42" w:rsidRDefault="00377E42" w:rsidP="00377E42">
      <w:pPr>
        <w:jc w:val="center"/>
        <w:rPr>
          <w:lang w:eastAsia="ru-RU"/>
        </w:rPr>
      </w:pPr>
      <w:r w:rsidRPr="00377E42">
        <w:rPr>
          <w:noProof/>
          <w:lang w:eastAsia="ru-RU"/>
        </w:rPr>
        <w:lastRenderedPageBreak/>
        <w:drawing>
          <wp:inline distT="0" distB="0" distL="0" distR="0" wp14:anchorId="77469A3C" wp14:editId="7EFA8172">
            <wp:extent cx="5469147" cy="3997878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597" cy="408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7203" w14:textId="170113D5" w:rsidR="004E3BC2" w:rsidRPr="004F33EF" w:rsidRDefault="004E3BC2" w:rsidP="00377E4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E3BC2"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7E3F8F" w:rsidRPr="004F33EF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4E3BC2">
        <w:rPr>
          <w:rFonts w:ascii="Times New Roman" w:hAnsi="Times New Roman" w:cs="Times New Roman"/>
          <w:sz w:val="28"/>
          <w:szCs w:val="28"/>
          <w:lang w:eastAsia="ru-RU"/>
        </w:rPr>
        <w:t xml:space="preserve">. Код функции </w:t>
      </w:r>
      <w:proofErr w:type="spellStart"/>
      <w:proofErr w:type="gramStart"/>
      <w:r w:rsidRPr="004E3BC2">
        <w:rPr>
          <w:rFonts w:ascii="Times New Roman" w:hAnsi="Times New Roman" w:cs="Times New Roman"/>
          <w:sz w:val="28"/>
          <w:szCs w:val="28"/>
          <w:lang w:val="en-US" w:eastAsia="ru-RU"/>
        </w:rPr>
        <w:t>validatePhone</w:t>
      </w:r>
      <w:proofErr w:type="spellEnd"/>
      <w:r w:rsidRPr="004F33EF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F33EF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6BD92FE3" w14:textId="001E5EE0" w:rsidR="00A5024D" w:rsidRPr="00A5024D" w:rsidRDefault="00A5024D" w:rsidP="00A5024D">
      <w:pPr>
        <w:pStyle w:val="ab"/>
        <w:rPr>
          <w:lang w:eastAsia="ru-RU"/>
        </w:rPr>
      </w:pPr>
      <w:r w:rsidRPr="00A5024D">
        <w:rPr>
          <w:lang w:eastAsia="ru-RU"/>
        </w:rPr>
        <w:t>Сначала функция получает введённое значение из текстового поля. Далее выполняется проверка на пустую строку, при которой оформление сбрасывается. Затем осуществляется проверка длины строки и расположения служебных символов (скобок и дефисов) в соответствии с заданными форматами.</w:t>
      </w:r>
    </w:p>
    <w:p w14:paraId="23AE327D" w14:textId="775AF132" w:rsidR="00A5024D" w:rsidRDefault="00A5024D" w:rsidP="00A5024D">
      <w:pPr>
        <w:pStyle w:val="ab"/>
        <w:rPr>
          <w:lang w:eastAsia="ru-RU"/>
        </w:rPr>
      </w:pPr>
      <w:r w:rsidRPr="00A5024D">
        <w:rPr>
          <w:lang w:eastAsia="ru-RU"/>
        </w:rPr>
        <w:t xml:space="preserve">Для проверки того, что в определённых позициях находятся только цифры, используется вспомогательная функция </w:t>
      </w:r>
      <w:proofErr w:type="spellStart"/>
      <w:r w:rsidRPr="00A5024D">
        <w:rPr>
          <w:lang w:eastAsia="ru-RU"/>
        </w:rPr>
        <w:t>checkDigits</w:t>
      </w:r>
      <w:proofErr w:type="spellEnd"/>
      <w:r w:rsidRPr="00A5024D">
        <w:rPr>
          <w:lang w:eastAsia="ru-RU"/>
        </w:rPr>
        <w:t xml:space="preserve">, представленная на </w:t>
      </w:r>
      <w:r w:rsidR="007E3F8F">
        <w:rPr>
          <w:lang w:eastAsia="ru-RU"/>
        </w:rPr>
        <w:t>рис.</w:t>
      </w:r>
      <w:r w:rsidRPr="00A5024D">
        <w:rPr>
          <w:lang w:eastAsia="ru-RU"/>
        </w:rPr>
        <w:t xml:space="preserve"> </w:t>
      </w:r>
      <w:r w:rsidR="007E3F8F" w:rsidRPr="007E3F8F">
        <w:rPr>
          <w:lang w:eastAsia="ru-RU"/>
        </w:rPr>
        <w:t>5</w:t>
      </w:r>
      <w:r w:rsidRPr="00A5024D">
        <w:rPr>
          <w:lang w:eastAsia="ru-RU"/>
        </w:rPr>
        <w:t xml:space="preserve">. Данная функция принимает строку и массив индексов, после чего в цикле проверяет каждый указанный символ. Если хотя бы один символ не является цифрой, функция возвращает значение </w:t>
      </w:r>
      <w:proofErr w:type="spellStart"/>
      <w:r w:rsidRPr="00A5024D">
        <w:rPr>
          <w:lang w:eastAsia="ru-RU"/>
        </w:rPr>
        <w:t>false</w:t>
      </w:r>
      <w:proofErr w:type="spellEnd"/>
      <w:r w:rsidRPr="00A5024D">
        <w:rPr>
          <w:lang w:eastAsia="ru-RU"/>
        </w:rPr>
        <w:t xml:space="preserve">, в противном случае — </w:t>
      </w:r>
      <w:proofErr w:type="spellStart"/>
      <w:r w:rsidRPr="00A5024D">
        <w:rPr>
          <w:lang w:eastAsia="ru-RU"/>
        </w:rPr>
        <w:t>true</w:t>
      </w:r>
      <w:proofErr w:type="spellEnd"/>
      <w:r w:rsidRPr="00A5024D">
        <w:rPr>
          <w:lang w:eastAsia="ru-RU"/>
        </w:rPr>
        <w:t>.</w:t>
      </w:r>
    </w:p>
    <w:p w14:paraId="43DC5583" w14:textId="77777777" w:rsidR="004450E1" w:rsidRDefault="004450E1" w:rsidP="004450E1">
      <w:pPr>
        <w:jc w:val="center"/>
        <w:rPr>
          <w:lang w:eastAsia="ru-RU"/>
        </w:rPr>
      </w:pPr>
      <w:r w:rsidRPr="004450E1">
        <w:rPr>
          <w:noProof/>
          <w:lang w:eastAsia="ru-RU"/>
        </w:rPr>
        <w:drawing>
          <wp:inline distT="0" distB="0" distL="0" distR="0" wp14:anchorId="4932179F" wp14:editId="621D5F40">
            <wp:extent cx="3104384" cy="1535502"/>
            <wp:effectExtent l="0" t="0" r="127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3262" cy="157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1415" w14:textId="77777777" w:rsidR="004450E1" w:rsidRDefault="004450E1" w:rsidP="004450E1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3F8F"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7E3F8F" w:rsidRPr="00544D70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E3F8F">
        <w:rPr>
          <w:rFonts w:ascii="Times New Roman" w:hAnsi="Times New Roman" w:cs="Times New Roman"/>
          <w:sz w:val="28"/>
          <w:szCs w:val="28"/>
          <w:lang w:eastAsia="ru-RU"/>
        </w:rPr>
        <w:t xml:space="preserve">. Код функции </w:t>
      </w:r>
      <w:proofErr w:type="spellStart"/>
      <w:proofErr w:type="gramStart"/>
      <w:r w:rsidR="007E3F8F" w:rsidRPr="007E3F8F">
        <w:rPr>
          <w:rFonts w:ascii="Times New Roman" w:hAnsi="Times New Roman" w:cs="Times New Roman"/>
          <w:sz w:val="28"/>
          <w:szCs w:val="28"/>
          <w:lang w:val="en-US" w:eastAsia="ru-RU"/>
        </w:rPr>
        <w:t>checkDigits</w:t>
      </w:r>
      <w:proofErr w:type="spellEnd"/>
      <w:r w:rsidR="007E3F8F" w:rsidRPr="00544D7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="007E3F8F" w:rsidRPr="00544D70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EF5EA86" w14:textId="77777777" w:rsidR="00544D70" w:rsidRPr="00544D70" w:rsidRDefault="00544D70" w:rsidP="00544D70">
      <w:pPr>
        <w:pStyle w:val="ab"/>
        <w:rPr>
          <w:lang w:eastAsia="ru-RU"/>
        </w:rPr>
      </w:pPr>
      <w:r w:rsidRPr="00544D70">
        <w:rPr>
          <w:lang w:eastAsia="ru-RU"/>
        </w:rPr>
        <w:lastRenderedPageBreak/>
        <w:t>Использование вспомогательной функции позволяет избежать дублирования кода и делает основную функцию более понятной и структурированной.</w:t>
      </w:r>
    </w:p>
    <w:p w14:paraId="3BC18FFC" w14:textId="7F6F6B63" w:rsidR="00544D70" w:rsidRPr="00544D70" w:rsidRDefault="00544D70" w:rsidP="00544D70">
      <w:pPr>
        <w:pStyle w:val="ab"/>
        <w:rPr>
          <w:lang w:eastAsia="ru-RU"/>
        </w:rPr>
        <w:sectPr w:rsidR="00544D70" w:rsidRPr="00544D70" w:rsidSect="001D7DF4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544D70">
        <w:rPr>
          <w:lang w:eastAsia="ru-RU"/>
        </w:rPr>
        <w:t>В зависимости от результата проверки изменяется цвет поля ввода и выводится соответствующий символ, информирующий пользователя о корректности введённых данных.</w:t>
      </w:r>
    </w:p>
    <w:p w14:paraId="0BBD8A18" w14:textId="571C3971" w:rsidR="00A640F3" w:rsidRPr="003F26F9" w:rsidRDefault="00D7216C" w:rsidP="003F26F9">
      <w:pPr>
        <w:pStyle w:val="1"/>
        <w:numPr>
          <w:ilvl w:val="0"/>
          <w:numId w:val="0"/>
        </w:numPr>
        <w:spacing w:after="120"/>
        <w:ind w:left="709"/>
        <w:rPr>
          <w:lang w:eastAsia="ru-RU"/>
        </w:rPr>
      </w:pPr>
      <w:bookmarkStart w:id="8" w:name="_Toc227145564"/>
      <w:r w:rsidRPr="003F26F9">
        <w:rPr>
          <w:lang w:eastAsia="ru-RU"/>
        </w:rPr>
        <w:lastRenderedPageBreak/>
        <w:t>Задача 3</w:t>
      </w:r>
      <w:bookmarkEnd w:id="8"/>
    </w:p>
    <w:p w14:paraId="2206B0DC" w14:textId="77777777" w:rsidR="004F33EF" w:rsidRDefault="004F33EF" w:rsidP="004F33EF">
      <w:pPr>
        <w:pStyle w:val="ab"/>
      </w:pPr>
      <w:r>
        <w:t>В данной задаче необходимо разработать веб-приложение для определения количества дней между двумя заданными датами. Пользователь должен иметь возможность выбрать две даты, включая день, месяц и год, после чего программа вычисляет разницу между ними в днях.</w:t>
      </w:r>
    </w:p>
    <w:p w14:paraId="3B1434E8" w14:textId="77777777" w:rsidR="004F33EF" w:rsidRDefault="004F33EF" w:rsidP="004F33EF">
      <w:pPr>
        <w:pStyle w:val="ab"/>
      </w:pPr>
      <w:r>
        <w:t>Для реализации используются HTML-элементы выбора даты (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>"), кнопка для запуска вычислений и текстовое поле для вывода результата.</w:t>
      </w:r>
    </w:p>
    <w:p w14:paraId="5B4E16AF" w14:textId="44AE4B5C" w:rsidR="00EE3259" w:rsidRDefault="004F33EF" w:rsidP="004F33EF">
      <w:pPr>
        <w:pStyle w:val="ab"/>
      </w:pPr>
      <w:r>
        <w:t xml:space="preserve">На </w:t>
      </w:r>
      <w:r w:rsidR="00BD0A57">
        <w:t>рис.</w:t>
      </w:r>
      <w:r>
        <w:t xml:space="preserve"> </w:t>
      </w:r>
      <w:r w:rsidR="00BD0A57">
        <w:t>6</w:t>
      </w:r>
      <w:r>
        <w:t xml:space="preserve"> представлена разметка страницы, включающая поля для выбора дат и кнопку для выполнения расчёта.</w:t>
      </w:r>
    </w:p>
    <w:p w14:paraId="3B589FED" w14:textId="77777777" w:rsidR="00BD0A57" w:rsidRDefault="00BD0A57" w:rsidP="00BD0A57">
      <w:pPr>
        <w:jc w:val="center"/>
      </w:pPr>
      <w:r w:rsidRPr="00BD0A57">
        <w:drawing>
          <wp:inline distT="0" distB="0" distL="0" distR="0" wp14:anchorId="22244EAF" wp14:editId="4813FFF2">
            <wp:extent cx="3303917" cy="1861562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7808" cy="188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E78A" w14:textId="77777777" w:rsidR="00BD0A57" w:rsidRDefault="00BD0A57" w:rsidP="00BD0A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A57">
        <w:rPr>
          <w:rFonts w:ascii="Times New Roman" w:hAnsi="Times New Roman" w:cs="Times New Roman"/>
          <w:sz w:val="28"/>
          <w:szCs w:val="28"/>
        </w:rPr>
        <w:t>Рис. 6. Разметка страницы</w:t>
      </w:r>
    </w:p>
    <w:p w14:paraId="314A2623" w14:textId="2A58194B" w:rsidR="00BD0A57" w:rsidRDefault="00BD0A57" w:rsidP="00BD0A57">
      <w:pPr>
        <w:pStyle w:val="ab"/>
      </w:pPr>
      <w:r w:rsidRPr="00BD0A57">
        <w:t xml:space="preserve">На </w:t>
      </w:r>
      <w:r>
        <w:t>рис.</w:t>
      </w:r>
      <w:r w:rsidRPr="00BD0A57">
        <w:t xml:space="preserve"> </w:t>
      </w:r>
      <w:r>
        <w:t>7</w:t>
      </w:r>
      <w:r w:rsidRPr="00BD0A57">
        <w:t xml:space="preserve"> представлен код функции </w:t>
      </w:r>
      <w:proofErr w:type="spellStart"/>
      <w:r w:rsidRPr="00BD0A57">
        <w:t>calculateDays</w:t>
      </w:r>
      <w:proofErr w:type="spellEnd"/>
      <w:r w:rsidRPr="00BD0A57">
        <w:t>, реализующей основную логику программы.</w:t>
      </w:r>
    </w:p>
    <w:p w14:paraId="4301CC4C" w14:textId="77777777" w:rsidR="00BD0A57" w:rsidRDefault="00DB2922" w:rsidP="00DB2922">
      <w:pPr>
        <w:jc w:val="center"/>
      </w:pPr>
      <w:r w:rsidRPr="00DB2922">
        <w:drawing>
          <wp:inline distT="0" distB="0" distL="0" distR="0" wp14:anchorId="6391C0A3" wp14:editId="60E09DAD">
            <wp:extent cx="3152396" cy="2398143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6029" cy="254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01FE" w14:textId="77777777" w:rsidR="00DB2922" w:rsidRDefault="00DB2922" w:rsidP="00DB29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2922">
        <w:rPr>
          <w:rFonts w:ascii="Times New Roman" w:hAnsi="Times New Roman" w:cs="Times New Roman"/>
          <w:sz w:val="28"/>
          <w:szCs w:val="28"/>
        </w:rPr>
        <w:t xml:space="preserve">Рис. 7. Функция расчета </w:t>
      </w:r>
      <w:proofErr w:type="spellStart"/>
      <w:proofErr w:type="gramStart"/>
      <w:r w:rsidRPr="00DB2922">
        <w:rPr>
          <w:rFonts w:ascii="Times New Roman" w:hAnsi="Times New Roman" w:cs="Times New Roman"/>
          <w:sz w:val="28"/>
          <w:szCs w:val="28"/>
          <w:lang w:val="en-US"/>
        </w:rPr>
        <w:t>calculateDays</w:t>
      </w:r>
      <w:proofErr w:type="spellEnd"/>
      <w:r w:rsidRPr="00DB292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B292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897866" w14:textId="77777777" w:rsidR="00DB2922" w:rsidRPr="00DB2922" w:rsidRDefault="00DB2922" w:rsidP="00DB2922">
      <w:pPr>
        <w:pStyle w:val="ab"/>
      </w:pPr>
      <w:r w:rsidRPr="00DB2922">
        <w:lastRenderedPageBreak/>
        <w:t xml:space="preserve">Сначала функция получает значения выбранных дат из соответствующих полей ввода. Далее строки преобразуются в объекты типа </w:t>
      </w:r>
      <w:proofErr w:type="spellStart"/>
      <w:r w:rsidRPr="00DB2922">
        <w:t>Date</w:t>
      </w:r>
      <w:proofErr w:type="spellEnd"/>
      <w:r w:rsidRPr="00DB2922">
        <w:t xml:space="preserve">, что позволяет использовать встроенные средства языка </w:t>
      </w:r>
      <w:proofErr w:type="spellStart"/>
      <w:r w:rsidRPr="00DB2922">
        <w:t>JavaScript</w:t>
      </w:r>
      <w:proofErr w:type="spellEnd"/>
      <w:r w:rsidRPr="00DB2922">
        <w:t xml:space="preserve"> для работы с календарными датами.</w:t>
      </w:r>
    </w:p>
    <w:p w14:paraId="1B27D93F" w14:textId="77777777" w:rsidR="00DB2922" w:rsidRPr="00DB2922" w:rsidRDefault="00DB2922" w:rsidP="00DB2922">
      <w:pPr>
        <w:pStyle w:val="ab"/>
      </w:pPr>
      <w:r w:rsidRPr="00DB2922">
        <w:t xml:space="preserve">После этого определяется разница между датами в миллисекундах путём вычитания одного объекта </w:t>
      </w:r>
      <w:proofErr w:type="spellStart"/>
      <w:r w:rsidRPr="00DB2922">
        <w:t>Date</w:t>
      </w:r>
      <w:proofErr w:type="spellEnd"/>
      <w:r w:rsidRPr="00DB2922">
        <w:t xml:space="preserve"> из другого. Полученное значение преобразуется в количество дней делением на число миллисекунд в одном дне. Для получения целого числа используется округление результата.</w:t>
      </w:r>
    </w:p>
    <w:p w14:paraId="62AB378C" w14:textId="77777777" w:rsidR="00DB2922" w:rsidRPr="00DB2922" w:rsidRDefault="00DB2922" w:rsidP="00DB2922">
      <w:pPr>
        <w:pStyle w:val="ab"/>
      </w:pPr>
      <w:r w:rsidRPr="00DB2922">
        <w:t xml:space="preserve">Важно отметить, что учет високосных годов осуществляется автоматически благодаря использованию встроенного объекта </w:t>
      </w:r>
      <w:proofErr w:type="spellStart"/>
      <w:r w:rsidRPr="00DB2922">
        <w:t>Date</w:t>
      </w:r>
      <w:proofErr w:type="spellEnd"/>
      <w:r w:rsidRPr="00DB2922">
        <w:t>, который корректно обрабатывает календарные особенности, включая количество дней в месяцах и наличие 29 февраля в високосные годы.</w:t>
      </w:r>
    </w:p>
    <w:p w14:paraId="31A2381A" w14:textId="66C1A2E0" w:rsidR="00DB2922" w:rsidRPr="00DB2922" w:rsidRDefault="00DB2922" w:rsidP="00DB2922">
      <w:pPr>
        <w:pStyle w:val="ab"/>
        <w:sectPr w:rsidR="00DB2922" w:rsidRPr="00DB2922" w:rsidSect="001D7DF4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DB2922">
        <w:t>В результате работы программы пользователю выводится количество дней между выбранными датами.</w:t>
      </w:r>
    </w:p>
    <w:p w14:paraId="374F144A" w14:textId="70662A5C" w:rsidR="00A640F3" w:rsidRDefault="00A640F3" w:rsidP="001F160C">
      <w:pPr>
        <w:pStyle w:val="1"/>
        <w:numPr>
          <w:ilvl w:val="0"/>
          <w:numId w:val="0"/>
        </w:numPr>
        <w:ind w:left="360"/>
      </w:pPr>
      <w:bookmarkStart w:id="9" w:name="_Toc227145565"/>
      <w:r>
        <w:lastRenderedPageBreak/>
        <w:t>ЗАКЛЮЧЕНИЕ</w:t>
      </w:r>
      <w:bookmarkEnd w:id="9"/>
    </w:p>
    <w:p w14:paraId="02B693E6" w14:textId="77777777" w:rsidR="00A2624C" w:rsidRDefault="00A2624C" w:rsidP="00A2624C">
      <w:pPr>
        <w:pStyle w:val="ab"/>
      </w:pPr>
      <w:r>
        <w:t xml:space="preserve">Выполняя данную работу, я закрепил знания, полученные в ходе изучения языка </w:t>
      </w:r>
      <w:proofErr w:type="spellStart"/>
      <w:r>
        <w:t>JavaScript</w:t>
      </w:r>
      <w:proofErr w:type="spellEnd"/>
      <w:r>
        <w:t xml:space="preserve"> и основ веб-разработки. В процессе выполнения заданий были использованы базовые элементы HTML для создания пользовательского интерфейса, а также средства </w:t>
      </w:r>
      <w:proofErr w:type="spellStart"/>
      <w:r>
        <w:t>JavaScript</w:t>
      </w:r>
      <w:proofErr w:type="spellEnd"/>
      <w:r>
        <w:t xml:space="preserve"> для реализации интерактивного взаимодействия с пользователем.</w:t>
      </w:r>
    </w:p>
    <w:p w14:paraId="15B50019" w14:textId="77777777" w:rsidR="00A2624C" w:rsidRDefault="00A2624C" w:rsidP="00A2624C">
      <w:pPr>
        <w:pStyle w:val="ab"/>
      </w:pPr>
      <w:r>
        <w:t>В работе были задействованы такие конструкции языка, как функции, условные операторы и работа со строками. Функции использовались для обработки пользовательских действий, условные конструкции — для реализации логики проверки и выбора, а операции со строками — для анализа и валидации введённых данных.</w:t>
      </w:r>
    </w:p>
    <w:p w14:paraId="1057E4C4" w14:textId="77777777" w:rsidR="00A2624C" w:rsidRDefault="00A2624C" w:rsidP="00A2624C">
      <w:pPr>
        <w:pStyle w:val="ab"/>
      </w:pPr>
      <w:r>
        <w:t xml:space="preserve">Особое внимание было уделено обработке пользовательского ввода, включая проверку корректности формата телефонного номера и отображение результата в наглядной форме. Также были использованы встроенные возможности </w:t>
      </w:r>
      <w:proofErr w:type="spellStart"/>
      <w:r>
        <w:t>JavaScript</w:t>
      </w:r>
      <w:proofErr w:type="spellEnd"/>
      <w:r>
        <w:t xml:space="preserve"> для работы с датами, что позволило реализовать вычисление количества дней между двумя датами с учётом календарных особенностей, включая високосные годы.</w:t>
      </w:r>
    </w:p>
    <w:p w14:paraId="41B56AF9" w14:textId="0E967A2F" w:rsidR="00834933" w:rsidRPr="00A2624C" w:rsidRDefault="00A2624C" w:rsidP="00A2624C">
      <w:pPr>
        <w:pStyle w:val="ab"/>
      </w:pPr>
      <w:r>
        <w:t xml:space="preserve">Таким образом, выполненная работа позволила на практике применить основные возможности языка </w:t>
      </w:r>
      <w:proofErr w:type="spellStart"/>
      <w:r>
        <w:t>JavaScript</w:t>
      </w:r>
      <w:proofErr w:type="spellEnd"/>
      <w:r>
        <w:t xml:space="preserve"> и закрепить навыки разработки простых интерактивных веб-приложений.</w:t>
      </w:r>
    </w:p>
    <w:sectPr w:rsidR="00834933" w:rsidRPr="00A2624C" w:rsidSect="001D7DF4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867CCE" w14:textId="77777777" w:rsidR="004D46CA" w:rsidRDefault="004D46CA" w:rsidP="001D7DF4">
      <w:pPr>
        <w:spacing w:after="0" w:line="240" w:lineRule="auto"/>
      </w:pPr>
      <w:r>
        <w:separator/>
      </w:r>
    </w:p>
  </w:endnote>
  <w:endnote w:type="continuationSeparator" w:id="0">
    <w:p w14:paraId="1106C5DD" w14:textId="77777777" w:rsidR="004D46CA" w:rsidRDefault="004D46CA" w:rsidP="001D7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44963323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56598924" w14:textId="77777777" w:rsidR="00E27BC0" w:rsidRPr="00810944" w:rsidRDefault="00E27BC0">
        <w:pPr>
          <w:pStyle w:val="a6"/>
          <w:jc w:val="right"/>
          <w:rPr>
            <w:color w:val="FFFFFF" w:themeColor="background1"/>
          </w:rPr>
        </w:pPr>
        <w:r w:rsidRPr="00810944">
          <w:rPr>
            <w:color w:val="FFFFFF" w:themeColor="background1"/>
          </w:rPr>
          <w:fldChar w:fldCharType="begin"/>
        </w:r>
        <w:r w:rsidRPr="00810944">
          <w:rPr>
            <w:color w:val="FFFFFF" w:themeColor="background1"/>
          </w:rPr>
          <w:instrText>PAGE   \* MERGEFORMAT</w:instrText>
        </w:r>
        <w:r w:rsidRPr="00810944">
          <w:rPr>
            <w:color w:val="FFFFFF" w:themeColor="background1"/>
          </w:rPr>
          <w:fldChar w:fldCharType="separate"/>
        </w:r>
        <w:r>
          <w:rPr>
            <w:noProof/>
            <w:color w:val="FFFFFF" w:themeColor="background1"/>
          </w:rPr>
          <w:t>12</w:t>
        </w:r>
        <w:r w:rsidRPr="00810944">
          <w:rPr>
            <w:color w:val="FFFFFF" w:themeColor="background1"/>
          </w:rPr>
          <w:fldChar w:fldCharType="end"/>
        </w:r>
      </w:p>
    </w:sdtContent>
  </w:sdt>
  <w:p w14:paraId="43EF0066" w14:textId="77777777" w:rsidR="00E27BC0" w:rsidRDefault="00E27B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9772E3" w14:textId="77777777" w:rsidR="004D46CA" w:rsidRDefault="004D46CA" w:rsidP="001D7DF4">
      <w:pPr>
        <w:spacing w:after="0" w:line="240" w:lineRule="auto"/>
      </w:pPr>
      <w:r>
        <w:separator/>
      </w:r>
    </w:p>
  </w:footnote>
  <w:footnote w:type="continuationSeparator" w:id="0">
    <w:p w14:paraId="405A15B9" w14:textId="77777777" w:rsidR="004D46CA" w:rsidRDefault="004D46CA" w:rsidP="001D7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E7C7B"/>
    <w:multiLevelType w:val="multilevel"/>
    <w:tmpl w:val="8F00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D2460"/>
    <w:multiLevelType w:val="hybridMultilevel"/>
    <w:tmpl w:val="77624EE2"/>
    <w:lvl w:ilvl="0" w:tplc="55C0294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352E8B"/>
    <w:multiLevelType w:val="multilevel"/>
    <w:tmpl w:val="AD90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67378"/>
    <w:multiLevelType w:val="hybridMultilevel"/>
    <w:tmpl w:val="25CC6F0E"/>
    <w:lvl w:ilvl="0" w:tplc="2670E216">
      <w:start w:val="1"/>
      <w:numFmt w:val="decimal"/>
      <w:suff w:val="space"/>
      <w:lvlText w:val="%1."/>
      <w:lvlJc w:val="left"/>
      <w:pPr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086035"/>
    <w:multiLevelType w:val="multilevel"/>
    <w:tmpl w:val="3802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34DD2"/>
    <w:multiLevelType w:val="multilevel"/>
    <w:tmpl w:val="7B8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E23FD"/>
    <w:multiLevelType w:val="multilevel"/>
    <w:tmpl w:val="A584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FF69A1"/>
    <w:multiLevelType w:val="multilevel"/>
    <w:tmpl w:val="25F6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D4394"/>
    <w:multiLevelType w:val="multilevel"/>
    <w:tmpl w:val="996C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D7CC3"/>
    <w:multiLevelType w:val="hybridMultilevel"/>
    <w:tmpl w:val="396657A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04327A2"/>
    <w:multiLevelType w:val="multilevel"/>
    <w:tmpl w:val="337E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02C7C"/>
    <w:multiLevelType w:val="multilevel"/>
    <w:tmpl w:val="771C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E237D"/>
    <w:multiLevelType w:val="hybridMultilevel"/>
    <w:tmpl w:val="84D68D7E"/>
    <w:lvl w:ilvl="0" w:tplc="4E405EFC">
      <w:start w:val="1"/>
      <w:numFmt w:val="decimal"/>
      <w:suff w:val="space"/>
      <w:lvlText w:val="%1."/>
      <w:lvlJc w:val="left"/>
      <w:pPr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9829F0"/>
    <w:multiLevelType w:val="multilevel"/>
    <w:tmpl w:val="2BCA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5B7D56"/>
    <w:multiLevelType w:val="multilevel"/>
    <w:tmpl w:val="519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9441C"/>
    <w:multiLevelType w:val="multilevel"/>
    <w:tmpl w:val="587A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810C2E"/>
    <w:multiLevelType w:val="multilevel"/>
    <w:tmpl w:val="F104D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0D4CEA"/>
    <w:multiLevelType w:val="multilevel"/>
    <w:tmpl w:val="0178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582E0B"/>
    <w:multiLevelType w:val="multilevel"/>
    <w:tmpl w:val="1522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5C6123"/>
    <w:multiLevelType w:val="hybridMultilevel"/>
    <w:tmpl w:val="1C02DBE8"/>
    <w:lvl w:ilvl="0" w:tplc="3A12287A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8E76BE9"/>
    <w:multiLevelType w:val="hybridMultilevel"/>
    <w:tmpl w:val="0CF690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D914621"/>
    <w:multiLevelType w:val="multilevel"/>
    <w:tmpl w:val="614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C93316"/>
    <w:multiLevelType w:val="multilevel"/>
    <w:tmpl w:val="04F6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864D9"/>
    <w:multiLevelType w:val="multilevel"/>
    <w:tmpl w:val="29DA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C534D"/>
    <w:multiLevelType w:val="hybridMultilevel"/>
    <w:tmpl w:val="EC9E2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9145A8"/>
    <w:multiLevelType w:val="multilevel"/>
    <w:tmpl w:val="1996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0F77F9"/>
    <w:multiLevelType w:val="multilevel"/>
    <w:tmpl w:val="B8BEF160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6835F0D"/>
    <w:multiLevelType w:val="hybridMultilevel"/>
    <w:tmpl w:val="74FA1CAC"/>
    <w:lvl w:ilvl="0" w:tplc="B9EABE84">
      <w:start w:val="1"/>
      <w:numFmt w:val="decimal"/>
      <w:suff w:val="space"/>
      <w:lvlText w:val="%1."/>
      <w:lvlJc w:val="left"/>
      <w:pPr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9A61DA7"/>
    <w:multiLevelType w:val="hybridMultilevel"/>
    <w:tmpl w:val="624439F6"/>
    <w:lvl w:ilvl="0" w:tplc="E4181650">
      <w:start w:val="1"/>
      <w:numFmt w:val="decimal"/>
      <w:suff w:val="space"/>
      <w:lvlText w:val="%1."/>
      <w:lvlJc w:val="left"/>
      <w:pPr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B141171"/>
    <w:multiLevelType w:val="multilevel"/>
    <w:tmpl w:val="BFE4107E"/>
    <w:lvl w:ilvl="0">
      <w:start w:val="1"/>
      <w:numFmt w:val="decimal"/>
      <w:suff w:val="space"/>
      <w:lvlText w:val="Глава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BFD7CFC"/>
    <w:multiLevelType w:val="multilevel"/>
    <w:tmpl w:val="38BC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8A43AA"/>
    <w:multiLevelType w:val="hybridMultilevel"/>
    <w:tmpl w:val="3E048A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19"/>
  </w:num>
  <w:num w:numId="3">
    <w:abstractNumId w:val="20"/>
  </w:num>
  <w:num w:numId="4">
    <w:abstractNumId w:val="3"/>
  </w:num>
  <w:num w:numId="5">
    <w:abstractNumId w:val="26"/>
  </w:num>
  <w:num w:numId="6">
    <w:abstractNumId w:val="26"/>
  </w:num>
  <w:num w:numId="7">
    <w:abstractNumId w:val="29"/>
  </w:num>
  <w:num w:numId="8">
    <w:abstractNumId w:val="31"/>
  </w:num>
  <w:num w:numId="9">
    <w:abstractNumId w:val="27"/>
  </w:num>
  <w:num w:numId="10">
    <w:abstractNumId w:val="12"/>
  </w:num>
  <w:num w:numId="11">
    <w:abstractNumId w:val="28"/>
  </w:num>
  <w:num w:numId="12">
    <w:abstractNumId w:val="1"/>
  </w:num>
  <w:num w:numId="13">
    <w:abstractNumId w:val="16"/>
  </w:num>
  <w:num w:numId="14">
    <w:abstractNumId w:val="24"/>
  </w:num>
  <w:num w:numId="15">
    <w:abstractNumId w:val="2"/>
  </w:num>
  <w:num w:numId="16">
    <w:abstractNumId w:val="23"/>
  </w:num>
  <w:num w:numId="17">
    <w:abstractNumId w:val="21"/>
  </w:num>
  <w:num w:numId="18">
    <w:abstractNumId w:val="11"/>
  </w:num>
  <w:num w:numId="19">
    <w:abstractNumId w:val="5"/>
  </w:num>
  <w:num w:numId="20">
    <w:abstractNumId w:val="7"/>
  </w:num>
  <w:num w:numId="21">
    <w:abstractNumId w:val="4"/>
  </w:num>
  <w:num w:numId="22">
    <w:abstractNumId w:val="17"/>
  </w:num>
  <w:num w:numId="23">
    <w:abstractNumId w:val="14"/>
  </w:num>
  <w:num w:numId="24">
    <w:abstractNumId w:val="15"/>
  </w:num>
  <w:num w:numId="25">
    <w:abstractNumId w:val="0"/>
  </w:num>
  <w:num w:numId="26">
    <w:abstractNumId w:val="8"/>
  </w:num>
  <w:num w:numId="27">
    <w:abstractNumId w:val="10"/>
  </w:num>
  <w:num w:numId="28">
    <w:abstractNumId w:val="22"/>
  </w:num>
  <w:num w:numId="29">
    <w:abstractNumId w:val="18"/>
  </w:num>
  <w:num w:numId="30">
    <w:abstractNumId w:val="6"/>
  </w:num>
  <w:num w:numId="31">
    <w:abstractNumId w:val="25"/>
  </w:num>
  <w:num w:numId="32">
    <w:abstractNumId w:val="13"/>
  </w:num>
  <w:num w:numId="33">
    <w:abstractNumId w:val="30"/>
  </w:num>
  <w:num w:numId="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80"/>
    <w:rsid w:val="0000579E"/>
    <w:rsid w:val="000355B2"/>
    <w:rsid w:val="00045065"/>
    <w:rsid w:val="00060777"/>
    <w:rsid w:val="00063D09"/>
    <w:rsid w:val="00064C82"/>
    <w:rsid w:val="000A2AA8"/>
    <w:rsid w:val="000A67B9"/>
    <w:rsid w:val="000D2E6C"/>
    <w:rsid w:val="001001FB"/>
    <w:rsid w:val="00107E06"/>
    <w:rsid w:val="00112559"/>
    <w:rsid w:val="00157DCD"/>
    <w:rsid w:val="00194271"/>
    <w:rsid w:val="00195719"/>
    <w:rsid w:val="00196890"/>
    <w:rsid w:val="0019746A"/>
    <w:rsid w:val="001A4659"/>
    <w:rsid w:val="001C1A13"/>
    <w:rsid w:val="001D0FD4"/>
    <w:rsid w:val="001D7DF4"/>
    <w:rsid w:val="001E0500"/>
    <w:rsid w:val="001F160C"/>
    <w:rsid w:val="001F23E4"/>
    <w:rsid w:val="002034DC"/>
    <w:rsid w:val="00260753"/>
    <w:rsid w:val="00270557"/>
    <w:rsid w:val="002A4924"/>
    <w:rsid w:val="002B202C"/>
    <w:rsid w:val="002C3D41"/>
    <w:rsid w:val="002D28B6"/>
    <w:rsid w:val="002D435B"/>
    <w:rsid w:val="00300D0A"/>
    <w:rsid w:val="0032716A"/>
    <w:rsid w:val="003304D9"/>
    <w:rsid w:val="0037491E"/>
    <w:rsid w:val="00377E42"/>
    <w:rsid w:val="003C1D44"/>
    <w:rsid w:val="003C233B"/>
    <w:rsid w:val="003C322B"/>
    <w:rsid w:val="003C334C"/>
    <w:rsid w:val="003D6861"/>
    <w:rsid w:val="003F26F9"/>
    <w:rsid w:val="004125F8"/>
    <w:rsid w:val="004450E1"/>
    <w:rsid w:val="00483D12"/>
    <w:rsid w:val="004866AB"/>
    <w:rsid w:val="0049154C"/>
    <w:rsid w:val="004B20A6"/>
    <w:rsid w:val="004B2D17"/>
    <w:rsid w:val="004D46CA"/>
    <w:rsid w:val="004E30C5"/>
    <w:rsid w:val="004E3BC2"/>
    <w:rsid w:val="004F33EF"/>
    <w:rsid w:val="005006D7"/>
    <w:rsid w:val="0054101A"/>
    <w:rsid w:val="005425A5"/>
    <w:rsid w:val="005430C8"/>
    <w:rsid w:val="00544D70"/>
    <w:rsid w:val="005478B8"/>
    <w:rsid w:val="00577362"/>
    <w:rsid w:val="00590EFC"/>
    <w:rsid w:val="005939CB"/>
    <w:rsid w:val="005B5FC3"/>
    <w:rsid w:val="00601725"/>
    <w:rsid w:val="00624DBC"/>
    <w:rsid w:val="00633F4E"/>
    <w:rsid w:val="0065165B"/>
    <w:rsid w:val="00652929"/>
    <w:rsid w:val="00653621"/>
    <w:rsid w:val="00695398"/>
    <w:rsid w:val="00696AEA"/>
    <w:rsid w:val="006E3C28"/>
    <w:rsid w:val="00716AEF"/>
    <w:rsid w:val="00717DB5"/>
    <w:rsid w:val="007303E2"/>
    <w:rsid w:val="00743783"/>
    <w:rsid w:val="00762A9F"/>
    <w:rsid w:val="007746C7"/>
    <w:rsid w:val="007830EF"/>
    <w:rsid w:val="007841B2"/>
    <w:rsid w:val="007D14A6"/>
    <w:rsid w:val="007D56E3"/>
    <w:rsid w:val="007E3F8F"/>
    <w:rsid w:val="00834933"/>
    <w:rsid w:val="00842071"/>
    <w:rsid w:val="00847998"/>
    <w:rsid w:val="00886C0D"/>
    <w:rsid w:val="008958D2"/>
    <w:rsid w:val="008B1918"/>
    <w:rsid w:val="008D50CD"/>
    <w:rsid w:val="008E71EC"/>
    <w:rsid w:val="008F3C3E"/>
    <w:rsid w:val="008F6E15"/>
    <w:rsid w:val="00955F86"/>
    <w:rsid w:val="00974760"/>
    <w:rsid w:val="009B0D2B"/>
    <w:rsid w:val="009C264B"/>
    <w:rsid w:val="009C7594"/>
    <w:rsid w:val="009E4466"/>
    <w:rsid w:val="00A12EA8"/>
    <w:rsid w:val="00A2624C"/>
    <w:rsid w:val="00A341F1"/>
    <w:rsid w:val="00A5024D"/>
    <w:rsid w:val="00A53F7C"/>
    <w:rsid w:val="00A640F3"/>
    <w:rsid w:val="00A724B0"/>
    <w:rsid w:val="00A80720"/>
    <w:rsid w:val="00A91573"/>
    <w:rsid w:val="00A94C41"/>
    <w:rsid w:val="00AA42DB"/>
    <w:rsid w:val="00AA5173"/>
    <w:rsid w:val="00AB4559"/>
    <w:rsid w:val="00AD66CE"/>
    <w:rsid w:val="00AE1764"/>
    <w:rsid w:val="00AE4219"/>
    <w:rsid w:val="00AF2F2F"/>
    <w:rsid w:val="00B12BE3"/>
    <w:rsid w:val="00B17D11"/>
    <w:rsid w:val="00B21427"/>
    <w:rsid w:val="00B27D08"/>
    <w:rsid w:val="00B41824"/>
    <w:rsid w:val="00B542F7"/>
    <w:rsid w:val="00B56F28"/>
    <w:rsid w:val="00B92651"/>
    <w:rsid w:val="00BA69B0"/>
    <w:rsid w:val="00BA7BA1"/>
    <w:rsid w:val="00BC0AE4"/>
    <w:rsid w:val="00BD0A57"/>
    <w:rsid w:val="00BD3F43"/>
    <w:rsid w:val="00BF1951"/>
    <w:rsid w:val="00C06BD1"/>
    <w:rsid w:val="00C14C5C"/>
    <w:rsid w:val="00C36D81"/>
    <w:rsid w:val="00C64D06"/>
    <w:rsid w:val="00C75E5D"/>
    <w:rsid w:val="00CA7ADF"/>
    <w:rsid w:val="00CB2017"/>
    <w:rsid w:val="00D10465"/>
    <w:rsid w:val="00D15748"/>
    <w:rsid w:val="00D3047D"/>
    <w:rsid w:val="00D35BB6"/>
    <w:rsid w:val="00D47219"/>
    <w:rsid w:val="00D61B36"/>
    <w:rsid w:val="00D661A9"/>
    <w:rsid w:val="00D66950"/>
    <w:rsid w:val="00D7216C"/>
    <w:rsid w:val="00DB1A47"/>
    <w:rsid w:val="00DB2922"/>
    <w:rsid w:val="00DF2F90"/>
    <w:rsid w:val="00E13098"/>
    <w:rsid w:val="00E27BC0"/>
    <w:rsid w:val="00E55B2F"/>
    <w:rsid w:val="00E57E80"/>
    <w:rsid w:val="00E67198"/>
    <w:rsid w:val="00E7776A"/>
    <w:rsid w:val="00E9222C"/>
    <w:rsid w:val="00EA7C3F"/>
    <w:rsid w:val="00ED0714"/>
    <w:rsid w:val="00EE3259"/>
    <w:rsid w:val="00F15BA4"/>
    <w:rsid w:val="00F16AB4"/>
    <w:rsid w:val="00F26FAA"/>
    <w:rsid w:val="00F45D3C"/>
    <w:rsid w:val="00F61C77"/>
    <w:rsid w:val="00F630D2"/>
    <w:rsid w:val="00F70AF1"/>
    <w:rsid w:val="00FA6AAB"/>
    <w:rsid w:val="00FC24B2"/>
    <w:rsid w:val="00FD66B4"/>
    <w:rsid w:val="00FE2E46"/>
    <w:rsid w:val="00FE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E733B"/>
  <w15:docId w15:val="{4DEFD4E0-1282-48F5-AFDC-AAFF0F18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BA1"/>
  </w:style>
  <w:style w:type="paragraph" w:styleId="1">
    <w:name w:val="heading 1"/>
    <w:basedOn w:val="a"/>
    <w:next w:val="a"/>
    <w:link w:val="10"/>
    <w:uiPriority w:val="9"/>
    <w:qFormat/>
    <w:rsid w:val="007D14A6"/>
    <w:pPr>
      <w:keepNext/>
      <w:keepLines/>
      <w:numPr>
        <w:numId w:val="6"/>
      </w:numPr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C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D7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1D7DF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Верхний колонтитул Знак"/>
    <w:basedOn w:val="a0"/>
    <w:link w:val="a4"/>
    <w:rsid w:val="001D7D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1D7DF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rsid w:val="001D7D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D7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D7DF4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4B2D17"/>
    <w:rPr>
      <w:color w:val="808080"/>
    </w:rPr>
  </w:style>
  <w:style w:type="character" w:customStyle="1" w:styleId="3">
    <w:name w:val="Стиль3"/>
    <w:basedOn w:val="a0"/>
    <w:uiPriority w:val="1"/>
    <w:rsid w:val="004B2D17"/>
    <w:rPr>
      <w:rFonts w:ascii="Times New Roman" w:hAnsi="Times New Roman"/>
      <w:sz w:val="28"/>
    </w:rPr>
  </w:style>
  <w:style w:type="character" w:customStyle="1" w:styleId="41">
    <w:name w:val="Стиль4"/>
    <w:basedOn w:val="a0"/>
    <w:uiPriority w:val="1"/>
    <w:rsid w:val="004B2D17"/>
    <w:rPr>
      <w:rFonts w:ascii="Times New Roman" w:hAnsi="Times New Roman"/>
      <w:sz w:val="28"/>
    </w:rPr>
  </w:style>
  <w:style w:type="character" w:customStyle="1" w:styleId="11">
    <w:name w:val="Стиль1"/>
    <w:basedOn w:val="a0"/>
    <w:uiPriority w:val="1"/>
    <w:rsid w:val="009C264B"/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7D14A6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b">
    <w:name w:val="No Spacing"/>
    <w:uiPriority w:val="1"/>
    <w:qFormat/>
    <w:rsid w:val="00D66950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ac">
    <w:name w:val="Normal (Web)"/>
    <w:basedOn w:val="a"/>
    <w:uiPriority w:val="99"/>
    <w:semiHidden/>
    <w:unhideWhenUsed/>
    <w:rsid w:val="00A64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034DC"/>
    <w:pPr>
      <w:tabs>
        <w:tab w:val="right" w:leader="dot" w:pos="9628"/>
      </w:tabs>
      <w:spacing w:before="120" w:after="120"/>
    </w:pPr>
    <w:rPr>
      <w:rFonts w:ascii="Times New Roman" w:eastAsia="Times New Roman" w:hAnsi="Times New Roman" w:cs="Times New Roman"/>
      <w:caps/>
      <w:noProof/>
      <w:sz w:val="28"/>
      <w:szCs w:val="28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B56F28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B56F28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2">
    <w:name w:val="toc 4"/>
    <w:basedOn w:val="a"/>
    <w:next w:val="a"/>
    <w:autoRedefine/>
    <w:uiPriority w:val="39"/>
    <w:unhideWhenUsed/>
    <w:rsid w:val="00B56F28"/>
    <w:pPr>
      <w:spacing w:after="0"/>
      <w:ind w:left="66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B56F28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B56F28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56F28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56F28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56F28"/>
    <w:pPr>
      <w:spacing w:after="0"/>
      <w:ind w:left="1760"/>
    </w:pPr>
    <w:rPr>
      <w:rFonts w:cstheme="minorHAnsi"/>
      <w:sz w:val="18"/>
      <w:szCs w:val="18"/>
    </w:rPr>
  </w:style>
  <w:style w:type="character" w:styleId="ad">
    <w:name w:val="Hyperlink"/>
    <w:basedOn w:val="a0"/>
    <w:uiPriority w:val="99"/>
    <w:unhideWhenUsed/>
    <w:rsid w:val="00B56F28"/>
    <w:rPr>
      <w:color w:val="0000FF" w:themeColor="hyperlink"/>
      <w:u w:val="single"/>
    </w:rPr>
  </w:style>
  <w:style w:type="paragraph" w:styleId="ae">
    <w:name w:val="List Paragraph"/>
    <w:basedOn w:val="a"/>
    <w:uiPriority w:val="34"/>
    <w:qFormat/>
    <w:rsid w:val="008E71EC"/>
    <w:pPr>
      <w:widowControl w:val="0"/>
      <w:overflowPunct w:val="0"/>
      <w:autoSpaceDE w:val="0"/>
      <w:autoSpaceDN w:val="0"/>
      <w:adjustRightInd w:val="0"/>
      <w:spacing w:after="0" w:line="240" w:lineRule="auto"/>
      <w:ind w:left="720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Стиль5"/>
    <w:basedOn w:val="a0"/>
    <w:uiPriority w:val="1"/>
    <w:rsid w:val="0049154C"/>
    <w:rPr>
      <w:rFonts w:ascii="Times New Roman" w:hAnsi="Times New Roman"/>
      <w:b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4C5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">
    <w:name w:val="Unresolved Mention"/>
    <w:basedOn w:val="a0"/>
    <w:uiPriority w:val="99"/>
    <w:semiHidden/>
    <w:unhideWhenUsed/>
    <w:rsid w:val="00AE4219"/>
    <w:rPr>
      <w:color w:val="605E5C"/>
      <w:shd w:val="clear" w:color="auto" w:fill="E1DFDD"/>
    </w:rPr>
  </w:style>
  <w:style w:type="paragraph" w:customStyle="1" w:styleId="af0">
    <w:name w:val="Вариант"/>
    <w:basedOn w:val="a"/>
    <w:qFormat/>
    <w:rsid w:val="007303E2"/>
    <w:pPr>
      <w:widowControl w:val="0"/>
      <w:overflowPunct w:val="0"/>
      <w:autoSpaceDE w:val="0"/>
      <w:autoSpaceDN w:val="0"/>
      <w:adjustRightInd w:val="0"/>
      <w:spacing w:before="240" w:after="0" w:line="324" w:lineRule="auto"/>
      <w:jc w:val="center"/>
      <w:textAlignment w:val="baseline"/>
    </w:pPr>
    <w:rPr>
      <w:rFonts w:ascii="Times New Roman" w:eastAsia="Times New Roman" w:hAnsi="Times New Roman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64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8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8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684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5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644531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9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36517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291966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9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10784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8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988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1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91079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6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760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0310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138216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7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7570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242400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1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092647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01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36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9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22990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2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6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305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707439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9487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8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50927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7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7481394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3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77707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5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981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90008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177161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7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4259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3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9864590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7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354557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63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37365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9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A2EBEF7EF694429AB2C46A7E81552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0A8C32-57E1-44ED-8489-269E37559F80}"/>
      </w:docPartPr>
      <w:docPartBody>
        <w:p w:rsidR="00E62148" w:rsidRDefault="005F6732" w:rsidP="005F6732">
          <w:pPr>
            <w:pStyle w:val="6A2EBEF7EF694429AB2C46A7E815526F1"/>
          </w:pPr>
          <w:r w:rsidRPr="00B03FCB">
            <w:rPr>
              <w:rStyle w:val="a3"/>
              <w:rFonts w:ascii="Times New Roman" w:hAnsi="Times New Roman" w:cs="Times New Roman"/>
              <w:sz w:val="28"/>
              <w:szCs w:val="28"/>
            </w:rPr>
            <w:t>н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аименование кафедры</w:t>
          </w:r>
        </w:p>
      </w:docPartBody>
    </w:docPart>
    <w:docPart>
      <w:docPartPr>
        <w:name w:val="F7C6C67806664C509B4FF1C2440F9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6C072D8-0A17-48F0-8F51-654F8F733A39}"/>
      </w:docPartPr>
      <w:docPartBody>
        <w:p w:rsidR="00E62148" w:rsidRDefault="005F6732" w:rsidP="005F6732">
          <w:pPr>
            <w:pStyle w:val="F7C6C67806664C509B4FF1C2440F9C05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</w:p>
      </w:docPartBody>
    </w:docPart>
    <w:docPart>
      <w:docPartPr>
        <w:name w:val="6BD8E46061D44A4B90A691997FD51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68C5A0-3FE5-43DE-9B50-9403BD38D3DC}"/>
      </w:docPartPr>
      <w:docPartBody>
        <w:p w:rsidR="00E62148" w:rsidRDefault="005F6732" w:rsidP="005F6732">
          <w:pPr>
            <w:pStyle w:val="6BD8E46061D44A4B90A691997FD51E051"/>
          </w:pPr>
          <w:r w:rsidRPr="00C36D81">
            <w:rPr>
              <w:rStyle w:val="a3"/>
              <w:rFonts w:ascii="Times New Roman" w:hAnsi="Times New Roman" w:cs="Times New Roman"/>
              <w:sz w:val="28"/>
              <w:szCs w:val="28"/>
            </w:rPr>
            <w:t>Выберите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 направление / специальность</w:t>
          </w:r>
        </w:p>
      </w:docPartBody>
    </w:docPart>
    <w:docPart>
      <w:docPartPr>
        <w:name w:val="37B8F793802C4BC7B769C0D68EB551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85101B-786B-4840-8904-43C137F16347}"/>
      </w:docPartPr>
      <w:docPartBody>
        <w:p w:rsidR="00E62148" w:rsidRDefault="005F6732" w:rsidP="005F6732">
          <w:pPr>
            <w:pStyle w:val="37B8F793802C4BC7B769C0D68EB551761"/>
          </w:pPr>
          <w:r w:rsidRPr="00B03FCB">
            <w:rPr>
              <w:rStyle w:val="a3"/>
              <w:rFonts w:ascii="Times New Roman" w:hAnsi="Times New Roman" w:cs="Times New Roman"/>
              <w:sz w:val="28"/>
              <w:szCs w:val="28"/>
            </w:rPr>
            <w:t>Выберите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 направленность / специализацию</w:t>
          </w:r>
        </w:p>
      </w:docPartBody>
    </w:docPart>
    <w:docPart>
      <w:docPartPr>
        <w:name w:val="64FCEB1B5B3C46AE958ED0B1330BD9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BB2D88-F2C8-48F2-B147-5179E351173F}"/>
      </w:docPartPr>
      <w:docPartBody>
        <w:p w:rsidR="00E62148" w:rsidRDefault="005F6732" w:rsidP="005F6732">
          <w:pPr>
            <w:pStyle w:val="64FCEB1B5B3C46AE958ED0B1330BD9DF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Введите наименование</w:t>
          </w:r>
        </w:p>
      </w:docPartBody>
    </w:docPart>
    <w:docPart>
      <w:docPartPr>
        <w:name w:val="8F3A5E5EB8324607A038523C7D6006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1D9999-29E7-485F-A993-739B907E0F26}"/>
      </w:docPartPr>
      <w:docPartBody>
        <w:p w:rsidR="00E62148" w:rsidRDefault="005F6732" w:rsidP="005F6732">
          <w:pPr>
            <w:pStyle w:val="8F3A5E5EB8324607A038523C7D60068D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номер группы</w:t>
          </w:r>
        </w:p>
      </w:docPartBody>
    </w:docPart>
    <w:docPart>
      <w:docPartPr>
        <w:name w:val="6B414C42770C4427BA7C9EE8D5BF9A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3EA0EA-1CC6-4447-8BA8-7FC85FE557DE}"/>
      </w:docPartPr>
      <w:docPartBody>
        <w:p w:rsidR="00E62148" w:rsidRDefault="005F6732" w:rsidP="005F6732">
          <w:pPr>
            <w:pStyle w:val="6B414C42770C4427BA7C9EE8D5BF9AF0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номер зачетной книжки</w:t>
          </w:r>
        </w:p>
      </w:docPartBody>
    </w:docPart>
    <w:docPart>
      <w:docPartPr>
        <w:name w:val="EAE2CF6E558144AFA2C4D2CC9286DF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DC8FA8-CE44-4B49-9A4D-53C40926FF67}"/>
      </w:docPartPr>
      <w:docPartBody>
        <w:p w:rsidR="00E62148" w:rsidRDefault="005F6732" w:rsidP="005F6732">
          <w:pPr>
            <w:pStyle w:val="EAE2CF6E558144AFA2C4D2CC9286DF39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Отчество, ученая степень, должность</w:t>
          </w:r>
        </w:p>
      </w:docPartBody>
    </w:docPart>
    <w:docPart>
      <w:docPartPr>
        <w:name w:val="70E5AB4D367A45FAB571474E71D3BD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9FA215-A90D-4DB6-B832-4671CA209EE9}"/>
      </w:docPartPr>
      <w:docPartBody>
        <w:p w:rsidR="00E62148" w:rsidRDefault="005F6732" w:rsidP="005F6732">
          <w:pPr>
            <w:pStyle w:val="70E5AB4D367A45FAB571474E71D3BD92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в</w:t>
          </w:r>
          <w:r w:rsidRPr="00B03FCB"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ыберите 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год</w:t>
          </w:r>
        </w:p>
      </w:docPartBody>
    </w:docPart>
    <w:docPart>
      <w:docPartPr>
        <w:name w:val="677C37E513AA4E3C926D6A699EEF6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E27D85-CF28-4F45-8549-46FC14A7189F}"/>
      </w:docPartPr>
      <w:docPartBody>
        <w:p w:rsidR="005F6732" w:rsidRDefault="005F6732" w:rsidP="005F6732">
          <w:pPr>
            <w:pStyle w:val="677C37E513AA4E3C926D6A699EEF6D301"/>
          </w:pPr>
          <w:r w:rsidRPr="00C36D81">
            <w:rPr>
              <w:rFonts w:ascii="Times New Roman" w:hAnsi="Times New Roman" w:cs="Times New Roman"/>
              <w:color w:val="808080"/>
              <w:sz w:val="28"/>
              <w:szCs w:val="28"/>
            </w:rPr>
            <w:t>Выберите</w:t>
          </w:r>
          <w:r>
            <w:rPr>
              <w:rFonts w:ascii="Times New Roman" w:hAnsi="Times New Roman" w:cs="Times New Roman"/>
              <w:color w:val="808080"/>
              <w:sz w:val="28"/>
              <w:szCs w:val="28"/>
            </w:rPr>
            <w:t xml:space="preserve"> код и наименование</w:t>
          </w:r>
        </w:p>
      </w:docPartBody>
    </w:docPart>
    <w:docPart>
      <w:docPartPr>
        <w:name w:val="E9FBF06F42E640EDA5B6726A3FC155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C757C6-101F-4B27-9F5E-4895008F7607}"/>
      </w:docPartPr>
      <w:docPartBody>
        <w:p w:rsidR="00437387" w:rsidRDefault="005F6732" w:rsidP="005F6732">
          <w:pPr>
            <w:pStyle w:val="E9FBF06F42E640EDA5B6726A3FC155CD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Наименование дисциплины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591D"/>
    <w:rsid w:val="000326CD"/>
    <w:rsid w:val="000C4935"/>
    <w:rsid w:val="003B01EE"/>
    <w:rsid w:val="003B64E1"/>
    <w:rsid w:val="00412DF6"/>
    <w:rsid w:val="0042648E"/>
    <w:rsid w:val="00437387"/>
    <w:rsid w:val="00445F50"/>
    <w:rsid w:val="004E39D2"/>
    <w:rsid w:val="004E69BF"/>
    <w:rsid w:val="00591A49"/>
    <w:rsid w:val="005F6732"/>
    <w:rsid w:val="00636761"/>
    <w:rsid w:val="00830BE4"/>
    <w:rsid w:val="009921A5"/>
    <w:rsid w:val="009C2BC0"/>
    <w:rsid w:val="00A73229"/>
    <w:rsid w:val="00BC652B"/>
    <w:rsid w:val="00C27081"/>
    <w:rsid w:val="00DE083C"/>
    <w:rsid w:val="00E0243C"/>
    <w:rsid w:val="00E25336"/>
    <w:rsid w:val="00E25AE1"/>
    <w:rsid w:val="00E360AA"/>
    <w:rsid w:val="00E62148"/>
    <w:rsid w:val="00EF1F54"/>
    <w:rsid w:val="00F0354F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26CD"/>
    <w:rPr>
      <w:color w:val="808080"/>
    </w:rPr>
  </w:style>
  <w:style w:type="paragraph" w:customStyle="1" w:styleId="6A2EBEF7EF694429AB2C46A7E815526F1">
    <w:name w:val="6A2EBEF7EF694429AB2C46A7E815526F1"/>
    <w:rsid w:val="005F6732"/>
    <w:rPr>
      <w:rFonts w:eastAsiaTheme="minorHAnsi"/>
      <w:lang w:eastAsia="en-US"/>
    </w:rPr>
  </w:style>
  <w:style w:type="paragraph" w:customStyle="1" w:styleId="E9FBF06F42E640EDA5B6726A3FC155CD1">
    <w:name w:val="E9FBF06F42E640EDA5B6726A3FC155CD1"/>
    <w:rsid w:val="005F6732"/>
    <w:rPr>
      <w:rFonts w:eastAsiaTheme="minorHAnsi"/>
      <w:lang w:eastAsia="en-US"/>
    </w:rPr>
  </w:style>
  <w:style w:type="paragraph" w:customStyle="1" w:styleId="F7C6C67806664C509B4FF1C2440F9C051">
    <w:name w:val="F7C6C67806664C509B4FF1C2440F9C051"/>
    <w:rsid w:val="005F6732"/>
    <w:rPr>
      <w:rFonts w:eastAsiaTheme="minorHAnsi"/>
      <w:lang w:eastAsia="en-US"/>
    </w:rPr>
  </w:style>
  <w:style w:type="paragraph" w:customStyle="1" w:styleId="6BD8E46061D44A4B90A691997FD51E051">
    <w:name w:val="6BD8E46061D44A4B90A691997FD51E051"/>
    <w:rsid w:val="005F6732"/>
    <w:rPr>
      <w:rFonts w:eastAsiaTheme="minorHAnsi"/>
      <w:lang w:eastAsia="en-US"/>
    </w:rPr>
  </w:style>
  <w:style w:type="paragraph" w:customStyle="1" w:styleId="677C37E513AA4E3C926D6A699EEF6D301">
    <w:name w:val="677C37E513AA4E3C926D6A699EEF6D301"/>
    <w:rsid w:val="005F6732"/>
    <w:rPr>
      <w:rFonts w:eastAsiaTheme="minorHAnsi"/>
      <w:lang w:eastAsia="en-US"/>
    </w:rPr>
  </w:style>
  <w:style w:type="paragraph" w:customStyle="1" w:styleId="37B8F793802C4BC7B769C0D68EB551761">
    <w:name w:val="37B8F793802C4BC7B769C0D68EB551761"/>
    <w:rsid w:val="005F6732"/>
    <w:rPr>
      <w:rFonts w:eastAsiaTheme="minorHAnsi"/>
      <w:lang w:eastAsia="en-US"/>
    </w:rPr>
  </w:style>
  <w:style w:type="paragraph" w:customStyle="1" w:styleId="64FCEB1B5B3C46AE958ED0B1330BD9DF1">
    <w:name w:val="64FCEB1B5B3C46AE958ED0B1330BD9DF1"/>
    <w:rsid w:val="005F6732"/>
    <w:rPr>
      <w:rFonts w:eastAsiaTheme="minorHAnsi"/>
      <w:lang w:eastAsia="en-US"/>
    </w:rPr>
  </w:style>
  <w:style w:type="paragraph" w:customStyle="1" w:styleId="8F3A5E5EB8324607A038523C7D60068D1">
    <w:name w:val="8F3A5E5EB8324607A038523C7D60068D1"/>
    <w:rsid w:val="005F6732"/>
    <w:rPr>
      <w:rFonts w:eastAsiaTheme="minorHAnsi"/>
      <w:lang w:eastAsia="en-US"/>
    </w:rPr>
  </w:style>
  <w:style w:type="paragraph" w:customStyle="1" w:styleId="6B414C42770C4427BA7C9EE8D5BF9AF01">
    <w:name w:val="6B414C42770C4427BA7C9EE8D5BF9AF01"/>
    <w:rsid w:val="005F6732"/>
    <w:rPr>
      <w:rFonts w:eastAsiaTheme="minorHAnsi"/>
      <w:lang w:eastAsia="en-US"/>
    </w:rPr>
  </w:style>
  <w:style w:type="paragraph" w:customStyle="1" w:styleId="EAE2CF6E558144AFA2C4D2CC9286DF391">
    <w:name w:val="EAE2CF6E558144AFA2C4D2CC9286DF391"/>
    <w:rsid w:val="005F6732"/>
    <w:rPr>
      <w:rFonts w:eastAsiaTheme="minorHAnsi"/>
      <w:lang w:eastAsia="en-US"/>
    </w:rPr>
  </w:style>
  <w:style w:type="paragraph" w:customStyle="1" w:styleId="70E5AB4D367A45FAB571474E71D3BD921">
    <w:name w:val="70E5AB4D367A45FAB571474E71D3BD921"/>
    <w:rsid w:val="005F6732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ED08AF-982C-48D5-B20F-A38FEB286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11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Роман</dc:creator>
  <cp:lastModifiedBy>Рома Подсадников</cp:lastModifiedBy>
  <cp:revision>32</cp:revision>
  <cp:lastPrinted>2025-05-05T17:16:00Z</cp:lastPrinted>
  <dcterms:created xsi:type="dcterms:W3CDTF">2026-03-24T13:16:00Z</dcterms:created>
  <dcterms:modified xsi:type="dcterms:W3CDTF">2026-04-15T04:39:00Z</dcterms:modified>
</cp:coreProperties>
</file>