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AD" w:rsidRPr="003135AD" w:rsidRDefault="003135AD" w:rsidP="003135AD">
      <w:pPr>
        <w:pStyle w:val="a3"/>
        <w:spacing w:before="120" w:after="240"/>
      </w:pPr>
      <w:r>
        <w:t>Форма «Разовая заявка»</w:t>
      </w:r>
    </w:p>
    <w:p w:rsidR="001D46F7" w:rsidRDefault="001D46F7" w:rsidP="001D46F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26.1.1. Открыть форму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>
        <w:rPr>
          <w:color w:val="000000"/>
          <w:sz w:val="24"/>
          <w:szCs w:val="24"/>
        </w:rPr>
        <w:t>Синглтон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Т.е.Ю</w:t>
      </w:r>
      <w:proofErr w:type="spellEnd"/>
      <w:r>
        <w:rPr>
          <w:color w:val="000000"/>
          <w:sz w:val="24"/>
          <w:szCs w:val="24"/>
        </w:rPr>
        <w:t>, если мы снова откроем заявку, то откроется эта же (см. как реализована форма «Посетители»)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«Принять», «Отмена» должны быть неактивными;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открытая вкладка «Разовые заявки»;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контролы</w:t>
      </w:r>
      <w:proofErr w:type="spellEnd"/>
      <w:r>
        <w:rPr>
          <w:color w:val="000000"/>
          <w:sz w:val="24"/>
          <w:szCs w:val="24"/>
        </w:rPr>
        <w:t xml:space="preserve"> внутри «Разовые заявки» должны быть недоступными для редактирования;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«Добавить», «Редактировать», «Удалить» должны быть скрыты.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 wp14:anchorId="756E44CD" wp14:editId="22526C61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99735"/>
            <wp:effectExtent l="0" t="0" r="0" b="0"/>
            <wp:wrapTopAndBottom distT="0" dist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9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Изменение от 18.07.18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4F147B1C" wp14:editId="5FC3D203">
            <wp:simplePos x="0" y="0"/>
            <wp:positionH relativeFrom="margin">
              <wp:posOffset>317</wp:posOffset>
            </wp:positionH>
            <wp:positionV relativeFrom="paragraph">
              <wp:posOffset>0</wp:posOffset>
            </wp:positionV>
            <wp:extent cx="6119495" cy="5403215"/>
            <wp:effectExtent l="0" t="0" r="0" b="0"/>
            <wp:wrapTopAndBottom distT="0" dist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Изменение от 31.07.18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1D46F7" w:rsidRDefault="001D46F7" w:rsidP="001D46F7"/>
    <w:p w:rsidR="001D46F7" w:rsidRDefault="001D46F7" w:rsidP="001D46F7"/>
    <w:p w:rsidR="001D46F7" w:rsidRDefault="001D46F7" w:rsidP="001D46F7">
      <w:pPr>
        <w:spacing w:after="160" w:line="259" w:lineRule="auto"/>
      </w:pPr>
      <w:r>
        <w:br w:type="page"/>
      </w:r>
    </w:p>
    <w:p w:rsidR="001D46F7" w:rsidRPr="004F6EDF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F6EDF"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1D46F7" w:rsidRDefault="001D46F7" w:rsidP="001D46F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</w:p>
    <w:p w:rsidR="001D46F7" w:rsidRPr="004F6EDF" w:rsidRDefault="001D46F7" w:rsidP="001D46F7">
      <w:r>
        <w:rPr>
          <w:color w:val="000000"/>
          <w:sz w:val="24"/>
          <w:szCs w:val="24"/>
        </w:rPr>
        <w:t>Добавлена колонка «Заблокирован»</w:t>
      </w:r>
      <w:r w:rsidRPr="004F6EDF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пока нерабочее</w:t>
      </w:r>
      <w:r w:rsidRPr="004F6EDF">
        <w:rPr>
          <w:color w:val="000000"/>
          <w:sz w:val="24"/>
          <w:szCs w:val="24"/>
        </w:rPr>
        <w:t>)</w:t>
      </w:r>
    </w:p>
    <w:p w:rsidR="001D46F7" w:rsidRDefault="001D46F7" w:rsidP="001D46F7">
      <w:r>
        <w:rPr>
          <w:noProof/>
        </w:rPr>
        <w:drawing>
          <wp:inline distT="0" distB="0" distL="0" distR="0" wp14:anchorId="765CAC0E" wp14:editId="5C4195A9">
            <wp:extent cx="5940425" cy="5210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DD" w:rsidRDefault="00394C9D"/>
    <w:p w:rsidR="00E606D3" w:rsidRDefault="00E606D3"/>
    <w:p w:rsidR="00913453" w:rsidRDefault="00913453" w:rsidP="00913453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</w:t>
      </w:r>
      <w:r w:rsidRPr="0047655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«Временные заявки»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913453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913453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</w:tbl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913453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913453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453" w:rsidRDefault="00913453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</w:t>
      </w:r>
      <w:r>
        <w:rPr>
          <w:color w:val="000000"/>
          <w:sz w:val="24"/>
          <w:szCs w:val="24"/>
        </w:rPr>
        <w:lastRenderedPageBreak/>
        <w:t>открыто то, что нужно.</w:t>
      </w:r>
    </w:p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913453" w:rsidRDefault="00913453" w:rsidP="009134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913453" w:rsidRDefault="00913453" w:rsidP="009134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913453" w:rsidRDefault="00913453" w:rsidP="009134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913453" w:rsidRDefault="00913453" w:rsidP="009134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«Временные заявки».</w:t>
      </w:r>
    </w:p>
    <w:p w:rsidR="00913453" w:rsidRDefault="00913453" w:rsidP="009134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753398E" wp14:editId="6ED3B1DC">
            <wp:extent cx="4991100" cy="437952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24" cy="43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453" w:rsidRDefault="00913453" w:rsidP="00913453">
      <w:pPr>
        <w:spacing w:after="160" w:line="259" w:lineRule="auto"/>
      </w:pPr>
      <w:r>
        <w:br w:type="page"/>
      </w:r>
    </w:p>
    <w:p w:rsidR="00913453" w:rsidRDefault="00913453" w:rsidP="00913453">
      <w:pPr>
        <w:widowContro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913453" w:rsidRDefault="00913453" w:rsidP="0091345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Изменены зависимости всех редактируемых полей в зависимости от «правка»</w:t>
      </w:r>
      <w:proofErr w:type="gramStart"/>
      <w:r>
        <w:rPr>
          <w:color w:val="000000"/>
          <w:sz w:val="24"/>
          <w:szCs w:val="24"/>
        </w:rPr>
        <w:t>/«</w:t>
      </w:r>
      <w:proofErr w:type="gramEnd"/>
      <w:r>
        <w:rPr>
          <w:color w:val="000000"/>
          <w:sz w:val="24"/>
          <w:szCs w:val="24"/>
        </w:rPr>
        <w:t xml:space="preserve">отмена» , 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</w:p>
    <w:p w:rsidR="00913453" w:rsidRDefault="00913453" w:rsidP="00913453">
      <w:r>
        <w:rPr>
          <w:color w:val="000000"/>
          <w:sz w:val="24"/>
          <w:szCs w:val="24"/>
        </w:rPr>
        <w:t>Добавлена колонка «Заблокирован» (пока нерабочее)</w:t>
      </w:r>
    </w:p>
    <w:p w:rsidR="00913453" w:rsidRDefault="00913453" w:rsidP="00913453">
      <w:r>
        <w:rPr>
          <w:noProof/>
        </w:rPr>
        <w:drawing>
          <wp:inline distT="0" distB="0" distL="0" distR="0" wp14:anchorId="4A5B2461" wp14:editId="258F86F7">
            <wp:extent cx="5940425" cy="5210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AE" w:rsidRDefault="00977BAE" w:rsidP="0097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977BAE" w:rsidRPr="00915B08" w:rsidRDefault="00977BAE" w:rsidP="00977BAE"/>
    <w:p w:rsidR="00394C9D" w:rsidRDefault="00394C9D" w:rsidP="00394C9D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26.1.3.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«Заявки на основании»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394C9D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394C9D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394C9D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394C9D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C9D" w:rsidRDefault="00394C9D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394C9D" w:rsidRDefault="00394C9D" w:rsidP="00394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394C9D" w:rsidRDefault="00394C9D" w:rsidP="00394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394C9D" w:rsidRDefault="00394C9D" w:rsidP="00394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394C9D" w:rsidRDefault="00394C9D" w:rsidP="00394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«Заявки на основании».</w:t>
      </w: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D8970B6" wp14:editId="7CB5E90E">
            <wp:extent cx="6115050" cy="535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9D" w:rsidRDefault="00394C9D" w:rsidP="00394C9D">
      <w:p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94C9D" w:rsidRPr="004F6EDF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F6EDF"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394C9D" w:rsidRDefault="00394C9D" w:rsidP="00394C9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</w:p>
    <w:p w:rsidR="00394C9D" w:rsidRPr="004F6EDF" w:rsidRDefault="00394C9D" w:rsidP="00394C9D">
      <w:r>
        <w:rPr>
          <w:color w:val="000000"/>
          <w:sz w:val="24"/>
          <w:szCs w:val="24"/>
        </w:rPr>
        <w:t>Добавлена колонка «Заблокирован»</w:t>
      </w:r>
      <w:r w:rsidRPr="004F6EDF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пока нерабочее</w:t>
      </w:r>
      <w:r w:rsidRPr="004F6EDF">
        <w:rPr>
          <w:color w:val="000000"/>
          <w:sz w:val="24"/>
          <w:szCs w:val="24"/>
        </w:rPr>
        <w:t>)</w:t>
      </w: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BAB059" wp14:editId="3A0C46AF">
            <wp:extent cx="5940425" cy="5210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9D" w:rsidRDefault="00394C9D" w:rsidP="00394C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94C9D" w:rsidRDefault="00394C9D" w:rsidP="00394C9D"/>
    <w:p w:rsidR="00977BAE" w:rsidRDefault="00977BAE" w:rsidP="00394C9D">
      <w:pPr>
        <w:pStyle w:val="3"/>
      </w:pPr>
      <w:bookmarkStart w:id="0" w:name="_GoBack"/>
      <w:bookmarkEnd w:id="0"/>
    </w:p>
    <w:sectPr w:rsidR="0097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48"/>
    <w:rsid w:val="0018066D"/>
    <w:rsid w:val="001D46F7"/>
    <w:rsid w:val="003135AD"/>
    <w:rsid w:val="00352387"/>
    <w:rsid w:val="00394C9D"/>
    <w:rsid w:val="00633D48"/>
    <w:rsid w:val="007C1929"/>
    <w:rsid w:val="00837CC3"/>
    <w:rsid w:val="008C074D"/>
    <w:rsid w:val="00913453"/>
    <w:rsid w:val="00977BAE"/>
    <w:rsid w:val="00C81A87"/>
    <w:rsid w:val="00D40F5D"/>
    <w:rsid w:val="00D451D2"/>
    <w:rsid w:val="00E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13</cp:revision>
  <dcterms:created xsi:type="dcterms:W3CDTF">2018-08-02T08:34:00Z</dcterms:created>
  <dcterms:modified xsi:type="dcterms:W3CDTF">2018-08-04T11:58:00Z</dcterms:modified>
</cp:coreProperties>
</file>