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BF7" w:rsidRPr="00431BF7" w:rsidRDefault="00431BF7" w:rsidP="00C161DF">
      <w:pPr>
        <w:pStyle w:val="a3"/>
        <w:spacing w:before="120" w:after="240"/>
      </w:pPr>
      <w:r>
        <w:t xml:space="preserve">Форма «Добавить нового посетителя» </w:t>
      </w:r>
      <w:r w:rsidR="00954CCB">
        <w:t>разовой и временной заявок</w:t>
      </w:r>
    </w:p>
    <w:p w:rsidR="00CB55AA" w:rsidRPr="006C50B8" w:rsidRDefault="00954CCB" w:rsidP="00C161DF">
      <w:pPr>
        <w:pStyle w:val="1"/>
        <w:spacing w:after="240"/>
      </w:pPr>
      <w:r>
        <w:t>История изменений</w:t>
      </w: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RPr="00171F51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CB55AA" w:rsidRPr="00171F51" w:rsidTr="00991328">
        <w:tc>
          <w:tcPr>
            <w:tcW w:w="2879" w:type="dxa"/>
            <w:tcBorders>
              <w:lef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18.07.1</w:t>
            </w:r>
          </w:p>
        </w:tc>
        <w:tc>
          <w:tcPr>
            <w:tcW w:w="6764" w:type="dxa"/>
            <w:tcBorders>
              <w:left w:val="single" w:sz="4" w:space="0" w:color="000000"/>
              <w:righ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Добавлена возможность выбрать организацию</w:t>
            </w:r>
          </w:p>
        </w:tc>
      </w:tr>
      <w:tr w:rsidR="00991328" w:rsidRPr="00171F51" w:rsidTr="0094094C">
        <w:trPr>
          <w:trHeight w:val="80"/>
        </w:trPr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991328" w:rsidRPr="00171F51" w:rsidRDefault="00991328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328" w:rsidRPr="00171F51" w:rsidRDefault="00991328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</w:p>
        </w:tc>
      </w:tr>
      <w:tr w:rsidR="00991328" w:rsidTr="00147E0E">
        <w:tc>
          <w:tcPr>
            <w:tcW w:w="2879" w:type="dxa"/>
            <w:tcBorders>
              <w:left w:val="single" w:sz="4" w:space="0" w:color="000000"/>
              <w:bottom w:val="single" w:sz="4" w:space="0" w:color="auto"/>
            </w:tcBorders>
          </w:tcPr>
          <w:p w:rsidR="00991328" w:rsidRDefault="00991328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03.08.18</w:t>
            </w: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328" w:rsidRDefault="00991328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Добавлены описания изменения организации, должность, стилевые правки</w:t>
            </w:r>
          </w:p>
        </w:tc>
      </w:tr>
      <w:tr w:rsidR="00147E0E" w:rsidTr="00147E0E">
        <w:tc>
          <w:tcPr>
            <w:tcW w:w="2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147E0E" w:rsidRDefault="00147E0E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03.08.18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E0E" w:rsidRPr="00147E0E" w:rsidRDefault="00147E0E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Добавлены тесты 26.4.5,26.4.6, 26.4.7</w:t>
            </w:r>
          </w:p>
        </w:tc>
      </w:tr>
    </w:tbl>
    <w:p w:rsidR="00CB55AA" w:rsidRPr="00171F51" w:rsidRDefault="00954CCB" w:rsidP="00954CCB">
      <w:pPr>
        <w:pStyle w:val="1"/>
        <w:rPr>
          <w:color w:val="000000"/>
          <w:sz w:val="24"/>
          <w:szCs w:val="24"/>
        </w:rPr>
      </w:pPr>
      <w:r w:rsidRPr="006C50B8">
        <w:t>Тест 26.</w:t>
      </w:r>
      <w:r w:rsidR="00EF04AC">
        <w:t>4</w:t>
      </w:r>
      <w:r w:rsidRPr="006C50B8">
        <w:t>.</w:t>
      </w:r>
      <w:r w:rsidR="00EF04AC">
        <w:t>1</w:t>
      </w:r>
      <w:r w:rsidRPr="006C50B8">
        <w:t xml:space="preserve"> Открытие формы «Добавить посетителя» при добавлении разовой заявки.</w:t>
      </w:r>
    </w:p>
    <w:p w:rsidR="00560D53" w:rsidRDefault="00560D53" w:rsidP="00C161DF">
      <w:pPr>
        <w:pStyle w:val="2"/>
        <w:spacing w:after="240"/>
      </w:pPr>
      <w:bookmarkStart w:id="0" w:name="_Hlk521062126"/>
      <w:r>
        <w:t>Прохождение</w:t>
      </w:r>
    </w:p>
    <w:p w:rsidR="00CB55AA" w:rsidRPr="006C50B8" w:rsidRDefault="006A0988" w:rsidP="00C161DF">
      <w:pPr>
        <w:pStyle w:val="2"/>
        <w:spacing w:after="240"/>
      </w:pPr>
      <w:r w:rsidRPr="006C50B8">
        <w:t>Цель</w:t>
      </w:r>
    </w:p>
    <w:bookmarkEnd w:id="0"/>
    <w:p w:rsidR="006A0988" w:rsidRPr="00BD790C" w:rsidRDefault="00BD790C" w:rsidP="00C16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Убедиться в </w:t>
      </w:r>
      <w:r w:rsidR="003344B1">
        <w:rPr>
          <w:color w:val="000000"/>
          <w:sz w:val="24"/>
          <w:szCs w:val="24"/>
        </w:rPr>
        <w:t>общей функциональности</w:t>
      </w:r>
      <w:bookmarkStart w:id="1" w:name="_GoBack"/>
      <w:bookmarkEnd w:id="1"/>
    </w:p>
    <w:p w:rsidR="00CB55AA" w:rsidRDefault="006A0988" w:rsidP="00C161DF">
      <w:pPr>
        <w:pStyle w:val="2"/>
        <w:spacing w:after="240"/>
      </w:pPr>
      <w:r>
        <w:t>Последовательность действий</w:t>
      </w:r>
    </w:p>
    <w:p w:rsidR="00256BDB" w:rsidRDefault="00256BDB" w:rsidP="003E461D">
      <w:pPr>
        <w:pStyle w:val="a5"/>
        <w:numPr>
          <w:ilvl w:val="0"/>
          <w:numId w:val="21"/>
        </w:numPr>
      </w:pPr>
      <w:r>
        <w:t>Выполняем добавление заявки</w:t>
      </w:r>
    </w:p>
    <w:p w:rsidR="00256BDB" w:rsidRDefault="00256BDB" w:rsidP="003E461D">
      <w:pPr>
        <w:pStyle w:val="a5"/>
        <w:numPr>
          <w:ilvl w:val="0"/>
          <w:numId w:val="21"/>
        </w:numPr>
      </w:pPr>
      <w:r>
        <w:t>Открыть Форму «Заявки»</w:t>
      </w:r>
    </w:p>
    <w:p w:rsidR="00256BDB" w:rsidRDefault="00256BDB" w:rsidP="003E461D">
      <w:pPr>
        <w:pStyle w:val="a5"/>
        <w:numPr>
          <w:ilvl w:val="0"/>
          <w:numId w:val="21"/>
        </w:numPr>
      </w:pPr>
      <w:r>
        <w:t>Войти во вкладку «Разовые заявки» или «Временные заявки»</w:t>
      </w:r>
    </w:p>
    <w:p w:rsidR="00256BDB" w:rsidRDefault="00256BDB" w:rsidP="003E461D">
      <w:pPr>
        <w:pStyle w:val="a5"/>
        <w:numPr>
          <w:ilvl w:val="0"/>
          <w:numId w:val="21"/>
        </w:numPr>
      </w:pPr>
      <w:r>
        <w:t>Нажать кнопку «Новый»</w:t>
      </w:r>
    </w:p>
    <w:p w:rsidR="00256BDB" w:rsidRPr="00256BDB" w:rsidRDefault="00256BDB" w:rsidP="003E461D">
      <w:pPr>
        <w:pStyle w:val="a5"/>
        <w:numPr>
          <w:ilvl w:val="0"/>
          <w:numId w:val="21"/>
        </w:numPr>
      </w:pPr>
      <w:r>
        <w:t>Нажать кнопку «Добавить»</w:t>
      </w:r>
    </w:p>
    <w:p w:rsidR="00913BEC" w:rsidRDefault="005C6A69" w:rsidP="00C161DF">
      <w:pPr>
        <w:pStyle w:val="2"/>
        <w:spacing w:after="240"/>
      </w:pPr>
      <w:r>
        <w:t>Ожидаемый результат</w:t>
      </w:r>
    </w:p>
    <w:p w:rsidR="0061102E" w:rsidRPr="0061102E" w:rsidRDefault="0061102E" w:rsidP="0061102E"/>
    <w:p w:rsidR="003E461D" w:rsidRDefault="003E461D" w:rsidP="003E461D">
      <w:pPr>
        <w:pStyle w:val="a5"/>
      </w:pPr>
      <w:r>
        <w:rPr>
          <w:noProof/>
        </w:rPr>
        <w:lastRenderedPageBreak/>
        <w:drawing>
          <wp:inline distT="0" distB="0" distL="0" distR="0" wp14:anchorId="1C57AD2D" wp14:editId="74BCC45C">
            <wp:extent cx="1581150" cy="2882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154" cy="29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296">
        <w:t xml:space="preserve">                               </w:t>
      </w:r>
      <w:r w:rsidR="002B3296">
        <w:rPr>
          <w:noProof/>
        </w:rPr>
        <w:drawing>
          <wp:inline distT="0" distB="0" distL="0" distR="0" wp14:anchorId="3A7549E3" wp14:editId="1ECD91E3">
            <wp:extent cx="1695450" cy="2447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5406" cy="24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2E" w:rsidRDefault="0061102E" w:rsidP="003E461D">
      <w:pPr>
        <w:pStyle w:val="a5"/>
      </w:pPr>
    </w:p>
    <w:p w:rsidR="003E461D" w:rsidRDefault="005C6A69" w:rsidP="003E461D">
      <w:pPr>
        <w:pStyle w:val="a5"/>
      </w:pPr>
      <w:r>
        <w:t xml:space="preserve">Откроется окно </w:t>
      </w:r>
      <w:r w:rsidR="003E461D">
        <w:t>«Добавить посетителя»</w:t>
      </w:r>
    </w:p>
    <w:p w:rsidR="003E461D" w:rsidRDefault="003E461D" w:rsidP="003E461D">
      <w:pPr>
        <w:pStyle w:val="a5"/>
        <w:numPr>
          <w:ilvl w:val="0"/>
          <w:numId w:val="10"/>
        </w:numPr>
      </w:pPr>
      <w:r>
        <w:t>Поля «Посетитель», «Организация», «Должность», «Принимающее лицо» и «Проходы» пустые.</w:t>
      </w:r>
    </w:p>
    <w:p w:rsidR="003E461D" w:rsidRDefault="003E461D" w:rsidP="003E461D">
      <w:pPr>
        <w:pStyle w:val="a5"/>
        <w:numPr>
          <w:ilvl w:val="0"/>
          <w:numId w:val="10"/>
        </w:numPr>
      </w:pPr>
      <w:r>
        <w:t>Если форма была открыта для временных заявок, поля «Время от» и «Время до» отсутствуют</w:t>
      </w:r>
    </w:p>
    <w:p w:rsidR="003E461D" w:rsidRPr="005C6A69" w:rsidRDefault="003E461D" w:rsidP="003E461D">
      <w:pPr>
        <w:pStyle w:val="a5"/>
        <w:numPr>
          <w:ilvl w:val="0"/>
          <w:numId w:val="10"/>
        </w:numPr>
      </w:pPr>
      <w:r>
        <w:t>Если форма была открыта для разовых заявок, поле «Время от» показывает время 09:00, а поле «Время до» - 18.00</w:t>
      </w:r>
    </w:p>
    <w:p w:rsidR="00BD790C" w:rsidRPr="00EF04AC" w:rsidRDefault="00BD790C" w:rsidP="00C161DF">
      <w:pPr>
        <w:pStyle w:val="1"/>
        <w:spacing w:after="240"/>
      </w:pPr>
      <w:r w:rsidRPr="006A0988">
        <w:t>Тест 26.</w:t>
      </w:r>
      <w:r w:rsidR="00EF04AC">
        <w:t>4.2</w:t>
      </w:r>
      <w:r w:rsidRPr="006A0988">
        <w:t xml:space="preserve">. </w:t>
      </w:r>
      <w:r>
        <w:t xml:space="preserve">Прохождение по </w:t>
      </w:r>
      <w:r>
        <w:rPr>
          <w:lang w:val="en-US"/>
        </w:rPr>
        <w:t>Tab</w:t>
      </w:r>
    </w:p>
    <w:p w:rsidR="003344B1" w:rsidRDefault="003344B1" w:rsidP="003344B1">
      <w:pPr>
        <w:pStyle w:val="2"/>
        <w:spacing w:after="240"/>
      </w:pPr>
      <w:r>
        <w:t>Прохождение</w:t>
      </w:r>
    </w:p>
    <w:p w:rsidR="00310971" w:rsidRPr="00310971" w:rsidRDefault="00310971" w:rsidP="00310971">
      <w:pPr>
        <w:pStyle w:val="2"/>
        <w:spacing w:after="240"/>
      </w:pPr>
      <w:r>
        <w:t>Цель</w:t>
      </w:r>
    </w:p>
    <w:p w:rsidR="00BD790C" w:rsidRPr="00496395" w:rsidRDefault="00496395" w:rsidP="00C16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Проверить корректность навигации по элементам интерфейса с использованием клавиши </w:t>
      </w:r>
      <w:r>
        <w:rPr>
          <w:color w:val="000000"/>
          <w:sz w:val="24"/>
          <w:szCs w:val="24"/>
          <w:lang w:val="en-US"/>
        </w:rPr>
        <w:t>Tab</w:t>
      </w:r>
    </w:p>
    <w:p w:rsidR="00BD790C" w:rsidRDefault="00BD790C" w:rsidP="00C161DF">
      <w:pPr>
        <w:pStyle w:val="2"/>
        <w:spacing w:after="240"/>
      </w:pPr>
      <w:r>
        <w:t>Последовательность действий</w:t>
      </w:r>
    </w:p>
    <w:p w:rsidR="00BD790C" w:rsidRDefault="00652AB8" w:rsidP="00652AB8">
      <w:pPr>
        <w:pStyle w:val="a6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окно</w:t>
      </w:r>
    </w:p>
    <w:p w:rsidR="00652AB8" w:rsidRPr="00652AB8" w:rsidRDefault="00652AB8" w:rsidP="00652AB8">
      <w:pPr>
        <w:pStyle w:val="a6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Нажимать </w:t>
      </w:r>
      <w:r>
        <w:rPr>
          <w:color w:val="000000"/>
          <w:sz w:val="24"/>
          <w:szCs w:val="24"/>
          <w:lang w:val="en-US"/>
        </w:rPr>
        <w:t>Tab</w:t>
      </w:r>
      <w:r w:rsidRPr="00652A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произвольное количество раз.</w:t>
      </w:r>
    </w:p>
    <w:p w:rsidR="00E83A4B" w:rsidRDefault="00E83A4B" w:rsidP="00E83A4B">
      <w:pPr>
        <w:pStyle w:val="2"/>
        <w:spacing w:after="240"/>
      </w:pPr>
      <w:r>
        <w:lastRenderedPageBreak/>
        <w:t>Ожидаемый результат</w:t>
      </w:r>
    </w:p>
    <w:p w:rsidR="00F24A4E" w:rsidRPr="00F24A4E" w:rsidRDefault="00560D53" w:rsidP="00F24A4E"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273994" cy="413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50" cy="41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2355291" cy="34194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7" cy="342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53" w:rsidRDefault="00652AB8" w:rsidP="003E461D">
      <w:pPr>
        <w:pStyle w:val="a5"/>
      </w:pPr>
      <w:r>
        <w:t xml:space="preserve">Изначальный фокус на кнопке «Выбор посетителя». Далее по нажатию </w:t>
      </w:r>
      <w:r>
        <w:rPr>
          <w:lang w:val="en-US"/>
        </w:rPr>
        <w:t>Tab</w:t>
      </w:r>
      <w:r w:rsidRPr="00310971">
        <w:t xml:space="preserve"> </w:t>
      </w:r>
      <w:r>
        <w:t xml:space="preserve">фокус </w:t>
      </w:r>
      <w:r w:rsidR="00560D53">
        <w:t xml:space="preserve">циклично </w:t>
      </w:r>
      <w:r>
        <w:t xml:space="preserve">перемещается </w:t>
      </w:r>
      <w:r w:rsidR="00560D53">
        <w:t>по последовательности, указанной на скриншотах.</w:t>
      </w:r>
    </w:p>
    <w:p w:rsidR="00560D53" w:rsidRPr="00560D53" w:rsidRDefault="00560D53" w:rsidP="003E461D">
      <w:pPr>
        <w:pStyle w:val="a5"/>
      </w:pPr>
      <w:r>
        <w:t>Слева – окно для разовой заявки, справа – для временной.</w:t>
      </w:r>
      <w:r>
        <w:br/>
      </w:r>
    </w:p>
    <w:p w:rsidR="00346B4D" w:rsidRPr="00560D53" w:rsidRDefault="00346B4D" w:rsidP="00346B4D">
      <w:pPr>
        <w:pStyle w:val="1"/>
        <w:spacing w:after="240"/>
      </w:pPr>
      <w:r w:rsidRPr="006A0988">
        <w:t>Тест 26.</w:t>
      </w:r>
      <w:r w:rsidR="00EF04AC">
        <w:t>4.3</w:t>
      </w:r>
      <w:r w:rsidRPr="006A0988">
        <w:t xml:space="preserve">. </w:t>
      </w:r>
      <w:r>
        <w:t>Прохождение по</w:t>
      </w:r>
      <w:r w:rsidRPr="00560D53">
        <w:t xml:space="preserve"> </w:t>
      </w:r>
      <w:r>
        <w:rPr>
          <w:lang w:val="en-US"/>
        </w:rPr>
        <w:t>Enter</w:t>
      </w:r>
    </w:p>
    <w:p w:rsidR="00EF04AC" w:rsidRDefault="00EF04AC" w:rsidP="00346B4D">
      <w:pPr>
        <w:pStyle w:val="2"/>
        <w:spacing w:after="240"/>
      </w:pPr>
      <w:r>
        <w:t>Прохождение</w:t>
      </w:r>
    </w:p>
    <w:p w:rsidR="00346B4D" w:rsidRPr="00310971" w:rsidRDefault="00346B4D" w:rsidP="00346B4D">
      <w:pPr>
        <w:pStyle w:val="2"/>
        <w:spacing w:after="240"/>
      </w:pPr>
      <w:r>
        <w:t>Цель</w:t>
      </w:r>
    </w:p>
    <w:p w:rsidR="00346B4D" w:rsidRPr="00496395" w:rsidRDefault="00346B4D" w:rsidP="00346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Проверить корректность навигации по элементам интерфейса с использованием клавиши </w:t>
      </w:r>
      <w:r>
        <w:rPr>
          <w:color w:val="000000"/>
          <w:sz w:val="24"/>
          <w:szCs w:val="24"/>
          <w:lang w:val="en-US"/>
        </w:rPr>
        <w:t>Enter</w:t>
      </w:r>
    </w:p>
    <w:p w:rsidR="00346B4D" w:rsidRDefault="00346B4D" w:rsidP="00346B4D">
      <w:pPr>
        <w:pStyle w:val="2"/>
        <w:spacing w:after="240"/>
      </w:pPr>
      <w:r>
        <w:t>Последовательность действий</w:t>
      </w:r>
    </w:p>
    <w:p w:rsidR="00346B4D" w:rsidRDefault="00346B4D" w:rsidP="00346B4D">
      <w:pPr>
        <w:pStyle w:val="a6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окно</w:t>
      </w:r>
    </w:p>
    <w:p w:rsidR="00346B4D" w:rsidRPr="00652AB8" w:rsidRDefault="00346B4D" w:rsidP="00346B4D">
      <w:pPr>
        <w:pStyle w:val="a6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Нажимать </w:t>
      </w:r>
      <w:r>
        <w:rPr>
          <w:color w:val="000000"/>
          <w:sz w:val="24"/>
          <w:szCs w:val="24"/>
          <w:lang w:val="en-US"/>
        </w:rPr>
        <w:t>Enter</w:t>
      </w:r>
      <w:r w:rsidRPr="00346B4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произвольное количество раз.</w:t>
      </w:r>
    </w:p>
    <w:p w:rsidR="00346B4D" w:rsidRDefault="00346B4D" w:rsidP="00346B4D">
      <w:pPr>
        <w:pStyle w:val="2"/>
        <w:spacing w:after="240"/>
      </w:pPr>
      <w:r>
        <w:lastRenderedPageBreak/>
        <w:t>Ожидаемый результат</w:t>
      </w:r>
    </w:p>
    <w:p w:rsidR="00346B4D" w:rsidRPr="00F24A4E" w:rsidRDefault="00560D53" w:rsidP="00346B4D">
      <w:r>
        <w:rPr>
          <w:noProof/>
        </w:rPr>
        <w:drawing>
          <wp:inline distT="0" distB="0" distL="0" distR="0">
            <wp:extent cx="2209800" cy="40025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82" cy="402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990">
        <w:t xml:space="preserve">                        </w:t>
      </w:r>
      <w:r>
        <w:rPr>
          <w:noProof/>
        </w:rPr>
        <w:drawing>
          <wp:inline distT="0" distB="0" distL="0" distR="0">
            <wp:extent cx="2292626" cy="3295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65" cy="33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4D" w:rsidRPr="003E461D" w:rsidRDefault="00346B4D" w:rsidP="003E461D">
      <w:pPr>
        <w:pStyle w:val="a5"/>
      </w:pPr>
      <w:r w:rsidRPr="003E461D">
        <w:t xml:space="preserve">Изначальный фокус на кнопке «Выбор посетителя». Далее по нажатию </w:t>
      </w:r>
      <w:proofErr w:type="spellStart"/>
      <w:r w:rsidR="00F575E0" w:rsidRPr="003E461D">
        <w:t>Enter</w:t>
      </w:r>
      <w:proofErr w:type="spellEnd"/>
      <w:r w:rsidR="00F575E0" w:rsidRPr="003E461D">
        <w:t xml:space="preserve"> происходят события в следующей последовательности:</w:t>
      </w:r>
    </w:p>
    <w:p w:rsidR="00560D53" w:rsidRPr="003E461D" w:rsidRDefault="00560D53" w:rsidP="003E461D">
      <w:pPr>
        <w:pStyle w:val="a5"/>
      </w:pPr>
      <w:r w:rsidRPr="003E461D">
        <w:t>Для разовой заявки:</w:t>
      </w:r>
    </w:p>
    <w:p w:rsidR="00346B4D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Открытие окна «Выбор посетителя»</w:t>
      </w:r>
    </w:p>
    <w:p w:rsidR="00346B4D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«Выбор организации»</w:t>
      </w:r>
    </w:p>
    <w:p w:rsidR="00F575E0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Открытие окна «Выбор организации»</w:t>
      </w:r>
    </w:p>
    <w:p w:rsidR="00F575E0" w:rsidRPr="00F575E0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Фокус на поле «Должность»</w:t>
      </w:r>
    </w:p>
    <w:p w:rsidR="00F575E0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«Выбор принимающего»</w:t>
      </w:r>
    </w:p>
    <w:p w:rsidR="00F575E0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Открытие окна «Выбор принимающего»</w:t>
      </w:r>
    </w:p>
    <w:p w:rsidR="00346B4D" w:rsidRPr="00310971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EC1C69">
        <w:rPr>
          <w:color w:val="000000"/>
          <w:sz w:val="24"/>
          <w:szCs w:val="24"/>
        </w:rPr>
        <w:t xml:space="preserve">Фокус на поле </w:t>
      </w:r>
      <w:r w:rsidR="00346B4D">
        <w:rPr>
          <w:color w:val="000000"/>
          <w:sz w:val="24"/>
          <w:szCs w:val="24"/>
        </w:rPr>
        <w:t>«Время после»</w:t>
      </w:r>
    </w:p>
    <w:p w:rsidR="00346B4D" w:rsidRPr="006A0988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 xml:space="preserve">Фокус на поле </w:t>
      </w:r>
      <w:r w:rsidR="00346B4D" w:rsidRPr="006A0988">
        <w:rPr>
          <w:rFonts w:eastAsia="Gungsuh"/>
          <w:color w:val="000000"/>
          <w:sz w:val="24"/>
          <w:szCs w:val="24"/>
        </w:rPr>
        <w:t xml:space="preserve">«Время </w:t>
      </w:r>
      <w:proofErr w:type="gramStart"/>
      <w:r w:rsidR="00346B4D" w:rsidRPr="006A0988">
        <w:rPr>
          <w:rFonts w:eastAsia="Gungsuh"/>
          <w:color w:val="000000"/>
          <w:sz w:val="24"/>
          <w:szCs w:val="24"/>
        </w:rPr>
        <w:t>до..</w:t>
      </w:r>
      <w:proofErr w:type="gramEnd"/>
      <w:r w:rsidR="00346B4D" w:rsidRPr="006A0988">
        <w:rPr>
          <w:rFonts w:eastAsia="Gungsuh"/>
          <w:color w:val="000000"/>
          <w:sz w:val="24"/>
          <w:szCs w:val="24"/>
        </w:rPr>
        <w:t xml:space="preserve">» </w:t>
      </w:r>
    </w:p>
    <w:p w:rsidR="00346B4D" w:rsidRPr="00EC1C69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«Выбор проходов»</w:t>
      </w:r>
    </w:p>
    <w:p w:rsidR="00EC1C69" w:rsidRPr="00264B0F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Открытие окна «Выбор проходов»</w:t>
      </w:r>
    </w:p>
    <w:p w:rsidR="00346B4D" w:rsidRPr="006A0988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 xml:space="preserve">Фокус на </w:t>
      </w:r>
      <w:proofErr w:type="spellStart"/>
      <w:r>
        <w:rPr>
          <w:rFonts w:eastAsia="Gungsuh"/>
          <w:color w:val="000000"/>
          <w:sz w:val="24"/>
          <w:szCs w:val="24"/>
        </w:rPr>
        <w:t>чекбоксе</w:t>
      </w:r>
      <w:proofErr w:type="spellEnd"/>
      <w:r>
        <w:rPr>
          <w:rFonts w:eastAsia="Gungsuh"/>
          <w:color w:val="000000"/>
          <w:sz w:val="24"/>
          <w:szCs w:val="24"/>
        </w:rPr>
        <w:t xml:space="preserve"> «Не активен»</w:t>
      </w:r>
    </w:p>
    <w:p w:rsidR="00346B4D" w:rsidRPr="00310971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«Ок»</w:t>
      </w:r>
    </w:p>
    <w:p w:rsidR="00346B4D" w:rsidRDefault="00EC1C69" w:rsidP="00652AB8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Попытка сохранения элемента заявки</w:t>
      </w:r>
    </w:p>
    <w:p w:rsidR="00652AB8" w:rsidRPr="00560D53" w:rsidRDefault="00560D53" w:rsidP="00560D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временной заявки:</w:t>
      </w:r>
    </w:p>
    <w:p w:rsidR="00560D53" w:rsidRPr="006A0988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Открытие окна «Выбор посетителя»</w:t>
      </w:r>
    </w:p>
    <w:p w:rsidR="00560D53" w:rsidRPr="006A0988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«Выбор организации»</w:t>
      </w:r>
    </w:p>
    <w:p w:rsidR="00560D53" w:rsidRPr="006A0988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Открытие окна «Выбор организации»</w:t>
      </w:r>
    </w:p>
    <w:p w:rsidR="00560D53" w:rsidRPr="00F575E0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Фокус на поле «Должность»</w:t>
      </w:r>
    </w:p>
    <w:p w:rsidR="00560D53" w:rsidRPr="006A0988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«Выбор принимающего»</w:t>
      </w:r>
    </w:p>
    <w:p w:rsidR="00560D53" w:rsidRPr="006A0988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Открытие окна «Выбор принимающего»</w:t>
      </w:r>
    </w:p>
    <w:p w:rsidR="00560D53" w:rsidRPr="00EC1C69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«Выбор проходов»</w:t>
      </w:r>
    </w:p>
    <w:p w:rsidR="00560D53" w:rsidRPr="00264B0F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Открытие окна «Выбор проходов»</w:t>
      </w:r>
    </w:p>
    <w:p w:rsidR="00560D53" w:rsidRPr="006A0988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 xml:space="preserve">Фокус на </w:t>
      </w:r>
      <w:proofErr w:type="spellStart"/>
      <w:r>
        <w:rPr>
          <w:rFonts w:eastAsia="Gungsuh"/>
          <w:color w:val="000000"/>
          <w:sz w:val="24"/>
          <w:szCs w:val="24"/>
        </w:rPr>
        <w:t>чекбоксе</w:t>
      </w:r>
      <w:proofErr w:type="spellEnd"/>
      <w:r>
        <w:rPr>
          <w:rFonts w:eastAsia="Gungsuh"/>
          <w:color w:val="000000"/>
          <w:sz w:val="24"/>
          <w:szCs w:val="24"/>
        </w:rPr>
        <w:t xml:space="preserve"> «Не активен»</w:t>
      </w:r>
    </w:p>
    <w:p w:rsidR="00560D53" w:rsidRPr="00310971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«Ок»</w:t>
      </w:r>
    </w:p>
    <w:p w:rsidR="00560D53" w:rsidRDefault="00560D53" w:rsidP="00560D53">
      <w:pPr>
        <w:pStyle w:val="a6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Попытка сохранения элемента заявки</w:t>
      </w:r>
    </w:p>
    <w:p w:rsidR="00256BDB" w:rsidRPr="00560D53" w:rsidRDefault="00256BDB" w:rsidP="00256BDB">
      <w:pPr>
        <w:pStyle w:val="1"/>
        <w:spacing w:after="240"/>
      </w:pPr>
      <w:r w:rsidRPr="006A0988">
        <w:t>Тест 26.</w:t>
      </w:r>
      <w:r>
        <w:t>4.5. Попытка сохранения с неполными данными</w:t>
      </w:r>
    </w:p>
    <w:p w:rsidR="0094094C" w:rsidRDefault="0094094C" w:rsidP="0094094C">
      <w:pPr>
        <w:pStyle w:val="2"/>
        <w:spacing w:after="240"/>
      </w:pPr>
      <w:r>
        <w:t>Прохождение</w:t>
      </w:r>
    </w:p>
    <w:p w:rsidR="0094094C" w:rsidRPr="00310971" w:rsidRDefault="0094094C" w:rsidP="0094094C">
      <w:pPr>
        <w:pStyle w:val="2"/>
        <w:spacing w:after="240"/>
      </w:pPr>
      <w:r>
        <w:t>Цель</w:t>
      </w:r>
    </w:p>
    <w:p w:rsidR="0094094C" w:rsidRPr="00496395" w:rsidRDefault="0094094C" w:rsidP="00940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форма не позволяет сохранять неполные данные</w:t>
      </w:r>
    </w:p>
    <w:p w:rsidR="0094094C" w:rsidRDefault="0094094C" w:rsidP="0094094C">
      <w:pPr>
        <w:pStyle w:val="2"/>
        <w:spacing w:after="240"/>
      </w:pPr>
      <w:r>
        <w:t>Последовательность действий</w:t>
      </w:r>
    </w:p>
    <w:p w:rsidR="0094094C" w:rsidRDefault="0094094C" w:rsidP="0094094C">
      <w:pPr>
        <w:pStyle w:val="a6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окно</w:t>
      </w:r>
    </w:p>
    <w:p w:rsidR="0094094C" w:rsidRDefault="0094094C" w:rsidP="0094094C">
      <w:pPr>
        <w:pStyle w:val="a6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Оставить одно или несколько из полей «Посетитель», «Организация», «Должность» или «Принимающее лицо» незаполненными</w:t>
      </w:r>
    </w:p>
    <w:p w:rsidR="0094094C" w:rsidRPr="00652AB8" w:rsidRDefault="0094094C" w:rsidP="0094094C">
      <w:pPr>
        <w:pStyle w:val="a6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«Ок»</w:t>
      </w:r>
    </w:p>
    <w:p w:rsidR="0094094C" w:rsidRDefault="0094094C" w:rsidP="0094094C">
      <w:pPr>
        <w:pStyle w:val="2"/>
        <w:spacing w:after="240"/>
      </w:pPr>
      <w:r>
        <w:t>Ожидаемый результат</w:t>
      </w:r>
    </w:p>
    <w:p w:rsidR="00E83A4B" w:rsidRDefault="0094094C" w:rsidP="00940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Появится сообщение об ошибке, оповещающее о том, что не все поля заполнены.</w:t>
      </w:r>
    </w:p>
    <w:p w:rsidR="0094094C" w:rsidRPr="00560D53" w:rsidRDefault="0094094C" w:rsidP="0094094C">
      <w:pPr>
        <w:pStyle w:val="1"/>
        <w:spacing w:after="240"/>
      </w:pPr>
      <w:r w:rsidRPr="006A0988">
        <w:t>Тест 26.</w:t>
      </w:r>
      <w:r>
        <w:t>4.6. Попытка сохранения с некорректно введенной должностью</w:t>
      </w:r>
    </w:p>
    <w:p w:rsidR="0094094C" w:rsidRDefault="0094094C" w:rsidP="0094094C">
      <w:pPr>
        <w:pStyle w:val="2"/>
        <w:spacing w:after="240"/>
      </w:pPr>
      <w:r>
        <w:t>Прохождение</w:t>
      </w:r>
    </w:p>
    <w:p w:rsidR="0094094C" w:rsidRPr="00310971" w:rsidRDefault="0094094C" w:rsidP="0094094C">
      <w:pPr>
        <w:pStyle w:val="2"/>
        <w:spacing w:after="240"/>
      </w:pPr>
      <w:r>
        <w:t>Цель</w:t>
      </w:r>
    </w:p>
    <w:p w:rsidR="0094094C" w:rsidRPr="00496395" w:rsidRDefault="0094094C" w:rsidP="00940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форма не позволяет сохранять некорректные данные</w:t>
      </w:r>
    </w:p>
    <w:p w:rsidR="0094094C" w:rsidRDefault="0094094C" w:rsidP="0094094C">
      <w:pPr>
        <w:pStyle w:val="2"/>
        <w:spacing w:after="240"/>
      </w:pPr>
      <w:r>
        <w:t>Последовательность действий</w:t>
      </w:r>
    </w:p>
    <w:p w:rsidR="0094094C" w:rsidRDefault="0094094C" w:rsidP="0094094C">
      <w:pPr>
        <w:pStyle w:val="a6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окно</w:t>
      </w:r>
    </w:p>
    <w:p w:rsidR="0094094C" w:rsidRDefault="002C01F5" w:rsidP="0094094C">
      <w:pPr>
        <w:pStyle w:val="a6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Заполнить все необходимые поля (избежать ошибки теста 26.4.5)</w:t>
      </w:r>
    </w:p>
    <w:p w:rsidR="002C01F5" w:rsidRDefault="002C01F5" w:rsidP="0094094C">
      <w:pPr>
        <w:pStyle w:val="a6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Заполнить поле должность любой непустой строчкой, не содержащей хотя бы одного буквенного символа</w:t>
      </w:r>
    </w:p>
    <w:p w:rsidR="0094094C" w:rsidRPr="00652AB8" w:rsidRDefault="0094094C" w:rsidP="0094094C">
      <w:pPr>
        <w:pStyle w:val="a6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«Ок»</w:t>
      </w:r>
    </w:p>
    <w:p w:rsidR="0094094C" w:rsidRDefault="0094094C" w:rsidP="0094094C">
      <w:pPr>
        <w:pStyle w:val="2"/>
        <w:spacing w:after="240"/>
      </w:pPr>
      <w:r>
        <w:t>Ожидаемый результат</w:t>
      </w:r>
    </w:p>
    <w:p w:rsidR="0094094C" w:rsidRDefault="0094094C" w:rsidP="00940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Появится сообщение об ошибке, оповещающее о том, что </w:t>
      </w:r>
      <w:r w:rsidR="002C01F5">
        <w:rPr>
          <w:color w:val="000000"/>
          <w:sz w:val="24"/>
          <w:szCs w:val="24"/>
        </w:rPr>
        <w:t>некорректно введена должность.</w:t>
      </w:r>
    </w:p>
    <w:p w:rsidR="006214C5" w:rsidRPr="00560D53" w:rsidRDefault="006214C5" w:rsidP="006214C5">
      <w:pPr>
        <w:pStyle w:val="1"/>
        <w:spacing w:after="240"/>
      </w:pPr>
      <w:r w:rsidRPr="006A0988">
        <w:lastRenderedPageBreak/>
        <w:t>Тест 26.</w:t>
      </w:r>
      <w:r>
        <w:t>4.7. Автоматическое заполнение полей «Организация» и «Должность»</w:t>
      </w:r>
    </w:p>
    <w:p w:rsidR="006214C5" w:rsidRDefault="006214C5" w:rsidP="006214C5">
      <w:pPr>
        <w:pStyle w:val="2"/>
        <w:spacing w:after="240"/>
      </w:pPr>
      <w:r>
        <w:t>Прохождение</w:t>
      </w:r>
    </w:p>
    <w:p w:rsidR="006214C5" w:rsidRPr="00310971" w:rsidRDefault="006214C5" w:rsidP="006214C5">
      <w:pPr>
        <w:pStyle w:val="2"/>
        <w:spacing w:after="240"/>
      </w:pPr>
      <w:r>
        <w:t>Цель</w:t>
      </w:r>
    </w:p>
    <w:p w:rsidR="006214C5" w:rsidRPr="00496395" w:rsidRDefault="006214C5" w:rsidP="006214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Убедиться, что форма </w:t>
      </w:r>
      <w:r w:rsidR="00694861">
        <w:rPr>
          <w:color w:val="000000"/>
          <w:sz w:val="24"/>
          <w:szCs w:val="24"/>
        </w:rPr>
        <w:t>автоматически заполняет поля Организация и Должность данными, соответствующими добавленному пользователю.</w:t>
      </w:r>
    </w:p>
    <w:p w:rsidR="006214C5" w:rsidRDefault="006214C5" w:rsidP="006214C5">
      <w:pPr>
        <w:pStyle w:val="2"/>
        <w:spacing w:after="240"/>
      </w:pPr>
      <w:r>
        <w:t>Последовательность действий</w:t>
      </w:r>
    </w:p>
    <w:p w:rsidR="006214C5" w:rsidRDefault="006214C5" w:rsidP="006214C5">
      <w:pPr>
        <w:pStyle w:val="a6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окно</w:t>
      </w:r>
    </w:p>
    <w:p w:rsidR="006214C5" w:rsidRDefault="00694861" w:rsidP="006214C5">
      <w:pPr>
        <w:pStyle w:val="a6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«…» рядом с полем Посетитель (кнопка «Добавить посетителя»</w:t>
      </w:r>
    </w:p>
    <w:p w:rsidR="00694861" w:rsidRDefault="00694861" w:rsidP="006214C5">
      <w:pPr>
        <w:pStyle w:val="a6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Выбрать посетителя с помощью окна «Список посетителей», нажать «Ок» в окне «Список посетителей»</w:t>
      </w:r>
    </w:p>
    <w:p w:rsidR="006214C5" w:rsidRDefault="006214C5" w:rsidP="006214C5">
      <w:pPr>
        <w:pStyle w:val="2"/>
        <w:spacing w:after="240"/>
      </w:pPr>
      <w:r>
        <w:t>Ожидаемый результат</w:t>
      </w:r>
    </w:p>
    <w:p w:rsidR="006214C5" w:rsidRDefault="00694861" w:rsidP="006214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Поле «Посетитель» заполнится именем и инициалами выбранного посетителя.</w:t>
      </w:r>
    </w:p>
    <w:p w:rsidR="00694861" w:rsidRDefault="00694861" w:rsidP="006214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Поле «Организация» заполнится организацией, к которой прикреплен посетитель.</w:t>
      </w:r>
    </w:p>
    <w:p w:rsidR="00694861" w:rsidRPr="0094094C" w:rsidRDefault="00694861" w:rsidP="006214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Поле «Должность» заполнится должностью, которая указана у посетителя</w:t>
      </w:r>
    </w:p>
    <w:p w:rsidR="006214C5" w:rsidRPr="0094094C" w:rsidRDefault="006214C5" w:rsidP="00940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</w:p>
    <w:p w:rsidR="0094094C" w:rsidRPr="0094094C" w:rsidRDefault="0094094C" w:rsidP="00940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</w:p>
    <w:sectPr w:rsidR="0094094C" w:rsidRPr="0094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AF5E0A"/>
    <w:multiLevelType w:val="hybridMultilevel"/>
    <w:tmpl w:val="2276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26122"/>
    <w:multiLevelType w:val="hybridMultilevel"/>
    <w:tmpl w:val="316A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E4AB0"/>
    <w:multiLevelType w:val="hybridMultilevel"/>
    <w:tmpl w:val="118A5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1C84EAE"/>
    <w:multiLevelType w:val="hybridMultilevel"/>
    <w:tmpl w:val="2276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4555D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9346509"/>
    <w:multiLevelType w:val="hybridMultilevel"/>
    <w:tmpl w:val="AB22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F0E2C"/>
    <w:multiLevelType w:val="hybridMultilevel"/>
    <w:tmpl w:val="A7B68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75082"/>
    <w:multiLevelType w:val="hybridMultilevel"/>
    <w:tmpl w:val="2276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0272E"/>
    <w:multiLevelType w:val="hybridMultilevel"/>
    <w:tmpl w:val="7CBCB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B1FE4"/>
    <w:multiLevelType w:val="hybridMultilevel"/>
    <w:tmpl w:val="6C963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94061B8"/>
    <w:multiLevelType w:val="hybridMultilevel"/>
    <w:tmpl w:val="02C23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44BFE"/>
    <w:multiLevelType w:val="hybridMultilevel"/>
    <w:tmpl w:val="14042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1151C"/>
    <w:multiLevelType w:val="hybridMultilevel"/>
    <w:tmpl w:val="3286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66E06"/>
    <w:multiLevelType w:val="hybridMultilevel"/>
    <w:tmpl w:val="77E6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8002E"/>
    <w:multiLevelType w:val="hybridMultilevel"/>
    <w:tmpl w:val="7CBCB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5AE"/>
    <w:multiLevelType w:val="hybridMultilevel"/>
    <w:tmpl w:val="1B88A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7574D"/>
    <w:multiLevelType w:val="hybridMultilevel"/>
    <w:tmpl w:val="CB46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E1D7A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3475A25"/>
    <w:multiLevelType w:val="multilevel"/>
    <w:tmpl w:val="2D22F5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2" w15:restartNumberingAfterBreak="0">
    <w:nsid w:val="6CEB377F"/>
    <w:multiLevelType w:val="hybridMultilevel"/>
    <w:tmpl w:val="9146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6483C"/>
    <w:multiLevelType w:val="hybridMultilevel"/>
    <w:tmpl w:val="D802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5"/>
  </w:num>
  <w:num w:numId="6">
    <w:abstractNumId w:val="14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20"/>
  </w:num>
  <w:num w:numId="12">
    <w:abstractNumId w:val="23"/>
  </w:num>
  <w:num w:numId="13">
    <w:abstractNumId w:val="19"/>
  </w:num>
  <w:num w:numId="14">
    <w:abstractNumId w:val="22"/>
  </w:num>
  <w:num w:numId="15">
    <w:abstractNumId w:val="7"/>
  </w:num>
  <w:num w:numId="16">
    <w:abstractNumId w:val="8"/>
  </w:num>
  <w:num w:numId="17">
    <w:abstractNumId w:val="18"/>
  </w:num>
  <w:num w:numId="18">
    <w:abstractNumId w:val="16"/>
  </w:num>
  <w:num w:numId="19">
    <w:abstractNumId w:val="10"/>
  </w:num>
  <w:num w:numId="20">
    <w:abstractNumId w:val="17"/>
  </w:num>
  <w:num w:numId="21">
    <w:abstractNumId w:val="13"/>
  </w:num>
  <w:num w:numId="22">
    <w:abstractNumId w:val="5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11"/>
    <w:rsid w:val="00147E0E"/>
    <w:rsid w:val="00171F51"/>
    <w:rsid w:val="001B3AFB"/>
    <w:rsid w:val="00256BDB"/>
    <w:rsid w:val="00264B0F"/>
    <w:rsid w:val="002B3296"/>
    <w:rsid w:val="002C01F5"/>
    <w:rsid w:val="00310971"/>
    <w:rsid w:val="003344B1"/>
    <w:rsid w:val="00346B4D"/>
    <w:rsid w:val="003E461D"/>
    <w:rsid w:val="00431BF7"/>
    <w:rsid w:val="00454986"/>
    <w:rsid w:val="0048051F"/>
    <w:rsid w:val="00496395"/>
    <w:rsid w:val="00560D53"/>
    <w:rsid w:val="005C6A69"/>
    <w:rsid w:val="005C7463"/>
    <w:rsid w:val="0061102E"/>
    <w:rsid w:val="006214C5"/>
    <w:rsid w:val="00652AB8"/>
    <w:rsid w:val="00694861"/>
    <w:rsid w:val="006A0988"/>
    <w:rsid w:val="006C50B8"/>
    <w:rsid w:val="007D2B11"/>
    <w:rsid w:val="00913BEC"/>
    <w:rsid w:val="009140C7"/>
    <w:rsid w:val="0094094C"/>
    <w:rsid w:val="00954CCB"/>
    <w:rsid w:val="00982DC4"/>
    <w:rsid w:val="00991328"/>
    <w:rsid w:val="00BD790C"/>
    <w:rsid w:val="00C161DF"/>
    <w:rsid w:val="00C81990"/>
    <w:rsid w:val="00C81A87"/>
    <w:rsid w:val="00CB55AA"/>
    <w:rsid w:val="00D451D2"/>
    <w:rsid w:val="00DB25A0"/>
    <w:rsid w:val="00E83A4B"/>
    <w:rsid w:val="00EB3AAA"/>
    <w:rsid w:val="00EB6936"/>
    <w:rsid w:val="00EC1C69"/>
    <w:rsid w:val="00EF04AC"/>
    <w:rsid w:val="00F24A4E"/>
    <w:rsid w:val="00F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B30C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50B8"/>
    <w:pPr>
      <w:keepNext/>
      <w:keepLines/>
      <w:spacing w:before="12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0B8"/>
    <w:pPr>
      <w:keepNext/>
      <w:keepLines/>
      <w:spacing w:before="120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A0988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6A0988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50B8"/>
    <w:rPr>
      <w:rFonts w:ascii="Times New Roman" w:eastAsiaTheme="majorEastAsia" w:hAnsi="Times New Roman" w:cs="Times New Roman"/>
      <w:b/>
      <w:color w:val="000000" w:themeColor="text1"/>
      <w:sz w:val="32"/>
      <w:szCs w:val="32"/>
      <w:lang w:eastAsia="ru-RU"/>
    </w:rPr>
  </w:style>
  <w:style w:type="paragraph" w:styleId="a5">
    <w:name w:val="No Spacing"/>
    <w:uiPriority w:val="1"/>
    <w:qFormat/>
    <w:rsid w:val="003E461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6A09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50B8"/>
    <w:rPr>
      <w:rFonts w:ascii="Times New Roman" w:eastAsiaTheme="majorEastAsia" w:hAnsi="Times New Roman" w:cs="Times New Roman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E540-0C77-4990-8965-4C372230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Владислав Липатов</cp:lastModifiedBy>
  <cp:revision>40</cp:revision>
  <dcterms:created xsi:type="dcterms:W3CDTF">2018-08-02T08:36:00Z</dcterms:created>
  <dcterms:modified xsi:type="dcterms:W3CDTF">2018-08-04T08:14:00Z</dcterms:modified>
</cp:coreProperties>
</file>