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5AA25" w14:textId="3B097E6E" w:rsidR="00ED4449" w:rsidRDefault="00423206" w:rsidP="00423206">
      <w:pPr>
        <w:pStyle w:val="Title"/>
      </w:pPr>
      <w:r>
        <w:t>Command</w:t>
      </w:r>
      <w:r w:rsidR="00CA5135">
        <w:t>-</w:t>
      </w:r>
      <w:r>
        <w:t>Line Solitaire</w:t>
      </w:r>
    </w:p>
    <w:p w14:paraId="71DC7CE2" w14:textId="32AFCFA1" w:rsidR="00423206" w:rsidRDefault="00423206" w:rsidP="00423206">
      <w:r>
        <w:t>Roman Bureacov</w:t>
      </w:r>
    </w:p>
    <w:p w14:paraId="7746BCEF" w14:textId="77777777" w:rsidR="00502640" w:rsidRDefault="00423206">
      <w:r>
        <w:br w:type="page"/>
      </w:r>
    </w:p>
    <w:sdt>
      <w:sdtPr>
        <w:id w:val="-16386166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2B630B7" w14:textId="315DEB72" w:rsidR="00B9487D" w:rsidRDefault="00B9487D">
          <w:pPr>
            <w:pStyle w:val="TOCHeading"/>
          </w:pPr>
          <w:r>
            <w:t>Table of Contents</w:t>
          </w:r>
        </w:p>
        <w:p w14:paraId="0BCBAB44" w14:textId="3D8637CC" w:rsidR="00B9487D" w:rsidRDefault="00B9487D">
          <w:pPr>
            <w:pStyle w:val="TOC1"/>
            <w:tabs>
              <w:tab w:val="right" w:leader="dot" w:pos="9350"/>
            </w:tabs>
            <w:rPr>
              <w:rFonts w:eastAsiaTheme="minorEastAsia"/>
              <w:noProof/>
              <w:sz w:val="24"/>
              <w:szCs w:val="24"/>
            </w:rPr>
          </w:pPr>
          <w:r>
            <w:fldChar w:fldCharType="begin"/>
          </w:r>
          <w:r>
            <w:instrText xml:space="preserve"> TOC \o "1-4" \h \z \u </w:instrText>
          </w:r>
          <w:r>
            <w:fldChar w:fldCharType="separate"/>
          </w:r>
          <w:hyperlink w:anchor="_Toc211526049" w:history="1">
            <w:r w:rsidRPr="00FE59C9">
              <w:rPr>
                <w:rStyle w:val="Hyperlink"/>
                <w:noProof/>
              </w:rPr>
              <w:t>Motivation</w:t>
            </w:r>
            <w:r>
              <w:rPr>
                <w:noProof/>
                <w:webHidden/>
              </w:rPr>
              <w:tab/>
            </w:r>
            <w:r>
              <w:rPr>
                <w:noProof/>
                <w:webHidden/>
              </w:rPr>
              <w:fldChar w:fldCharType="begin"/>
            </w:r>
            <w:r>
              <w:rPr>
                <w:noProof/>
                <w:webHidden/>
              </w:rPr>
              <w:instrText xml:space="preserve"> PAGEREF _Toc211526049 \h </w:instrText>
            </w:r>
            <w:r>
              <w:rPr>
                <w:noProof/>
                <w:webHidden/>
              </w:rPr>
            </w:r>
            <w:r>
              <w:rPr>
                <w:noProof/>
                <w:webHidden/>
              </w:rPr>
              <w:fldChar w:fldCharType="separate"/>
            </w:r>
            <w:r>
              <w:rPr>
                <w:noProof/>
                <w:webHidden/>
              </w:rPr>
              <w:t>3</w:t>
            </w:r>
            <w:r>
              <w:rPr>
                <w:noProof/>
                <w:webHidden/>
              </w:rPr>
              <w:fldChar w:fldCharType="end"/>
            </w:r>
          </w:hyperlink>
        </w:p>
        <w:p w14:paraId="1F7608A7" w14:textId="59AD0BC2" w:rsidR="00B9487D" w:rsidRDefault="00B9487D">
          <w:pPr>
            <w:pStyle w:val="TOC1"/>
            <w:tabs>
              <w:tab w:val="left" w:pos="440"/>
              <w:tab w:val="right" w:leader="dot" w:pos="9350"/>
            </w:tabs>
            <w:rPr>
              <w:rFonts w:eastAsiaTheme="minorEastAsia"/>
              <w:noProof/>
              <w:sz w:val="24"/>
              <w:szCs w:val="24"/>
            </w:rPr>
          </w:pPr>
          <w:hyperlink w:anchor="_Toc211526050" w:history="1">
            <w:r w:rsidRPr="00FE59C9">
              <w:rPr>
                <w:rStyle w:val="Hyperlink"/>
                <w:noProof/>
              </w:rPr>
              <w:t>0.</w:t>
            </w:r>
            <w:r>
              <w:rPr>
                <w:rFonts w:eastAsiaTheme="minorEastAsia"/>
                <w:noProof/>
                <w:sz w:val="24"/>
                <w:szCs w:val="24"/>
              </w:rPr>
              <w:tab/>
            </w:r>
            <w:r w:rsidRPr="00FE59C9">
              <w:rPr>
                <w:rStyle w:val="Hyperlink"/>
                <w:noProof/>
              </w:rPr>
              <w:t>Specifications</w:t>
            </w:r>
            <w:r>
              <w:rPr>
                <w:noProof/>
                <w:webHidden/>
              </w:rPr>
              <w:tab/>
            </w:r>
            <w:r>
              <w:rPr>
                <w:noProof/>
                <w:webHidden/>
              </w:rPr>
              <w:fldChar w:fldCharType="begin"/>
            </w:r>
            <w:r>
              <w:rPr>
                <w:noProof/>
                <w:webHidden/>
              </w:rPr>
              <w:instrText xml:space="preserve"> PAGEREF _Toc211526050 \h </w:instrText>
            </w:r>
            <w:r>
              <w:rPr>
                <w:noProof/>
                <w:webHidden/>
              </w:rPr>
            </w:r>
            <w:r>
              <w:rPr>
                <w:noProof/>
                <w:webHidden/>
              </w:rPr>
              <w:fldChar w:fldCharType="separate"/>
            </w:r>
            <w:r>
              <w:rPr>
                <w:noProof/>
                <w:webHidden/>
              </w:rPr>
              <w:t>4</w:t>
            </w:r>
            <w:r>
              <w:rPr>
                <w:noProof/>
                <w:webHidden/>
              </w:rPr>
              <w:fldChar w:fldCharType="end"/>
            </w:r>
          </w:hyperlink>
        </w:p>
        <w:p w14:paraId="0E36A3F2" w14:textId="142CB383" w:rsidR="00B9487D" w:rsidRDefault="00B9487D">
          <w:pPr>
            <w:pStyle w:val="TOC1"/>
            <w:tabs>
              <w:tab w:val="left" w:pos="440"/>
              <w:tab w:val="right" w:leader="dot" w:pos="9350"/>
            </w:tabs>
            <w:rPr>
              <w:rFonts w:eastAsiaTheme="minorEastAsia"/>
              <w:noProof/>
              <w:sz w:val="24"/>
              <w:szCs w:val="24"/>
            </w:rPr>
          </w:pPr>
          <w:hyperlink w:anchor="_Toc211526051" w:history="1">
            <w:r w:rsidRPr="00FE59C9">
              <w:rPr>
                <w:rStyle w:val="Hyperlink"/>
                <w:noProof/>
              </w:rPr>
              <w:t>1.</w:t>
            </w:r>
            <w:r>
              <w:rPr>
                <w:rFonts w:eastAsiaTheme="minorEastAsia"/>
                <w:noProof/>
                <w:sz w:val="24"/>
                <w:szCs w:val="24"/>
              </w:rPr>
              <w:tab/>
            </w:r>
            <w:r w:rsidRPr="00FE59C9">
              <w:rPr>
                <w:rStyle w:val="Hyperlink"/>
                <w:noProof/>
              </w:rPr>
              <w:t>Use Cases</w:t>
            </w:r>
            <w:r>
              <w:rPr>
                <w:noProof/>
                <w:webHidden/>
              </w:rPr>
              <w:tab/>
            </w:r>
            <w:r>
              <w:rPr>
                <w:noProof/>
                <w:webHidden/>
              </w:rPr>
              <w:fldChar w:fldCharType="begin"/>
            </w:r>
            <w:r>
              <w:rPr>
                <w:noProof/>
                <w:webHidden/>
              </w:rPr>
              <w:instrText xml:space="preserve"> PAGEREF _Toc211526051 \h </w:instrText>
            </w:r>
            <w:r>
              <w:rPr>
                <w:noProof/>
                <w:webHidden/>
              </w:rPr>
            </w:r>
            <w:r>
              <w:rPr>
                <w:noProof/>
                <w:webHidden/>
              </w:rPr>
              <w:fldChar w:fldCharType="separate"/>
            </w:r>
            <w:r>
              <w:rPr>
                <w:noProof/>
                <w:webHidden/>
              </w:rPr>
              <w:t>5</w:t>
            </w:r>
            <w:r>
              <w:rPr>
                <w:noProof/>
                <w:webHidden/>
              </w:rPr>
              <w:fldChar w:fldCharType="end"/>
            </w:r>
          </w:hyperlink>
        </w:p>
        <w:p w14:paraId="613C3402" w14:textId="26330F48" w:rsidR="00B9487D" w:rsidRDefault="00B9487D">
          <w:pPr>
            <w:pStyle w:val="TOC2"/>
            <w:tabs>
              <w:tab w:val="left" w:pos="1200"/>
              <w:tab w:val="right" w:leader="dot" w:pos="9350"/>
            </w:tabs>
            <w:rPr>
              <w:rFonts w:eastAsiaTheme="minorEastAsia"/>
              <w:noProof/>
              <w:sz w:val="24"/>
              <w:szCs w:val="24"/>
            </w:rPr>
          </w:pPr>
          <w:hyperlink w:anchor="_Toc211526052" w:history="1">
            <w:r w:rsidRPr="00FE59C9">
              <w:rPr>
                <w:rStyle w:val="Hyperlink"/>
                <w:noProof/>
              </w:rPr>
              <w:t>Use 00:</w:t>
            </w:r>
            <w:r>
              <w:rPr>
                <w:rFonts w:eastAsiaTheme="minorEastAsia"/>
                <w:noProof/>
                <w:sz w:val="24"/>
                <w:szCs w:val="24"/>
              </w:rPr>
              <w:tab/>
            </w:r>
            <w:r w:rsidRPr="00FE59C9">
              <w:rPr>
                <w:rStyle w:val="Hyperlink"/>
                <w:noProof/>
              </w:rPr>
              <w:t>Start a game</w:t>
            </w:r>
            <w:r>
              <w:rPr>
                <w:noProof/>
                <w:webHidden/>
              </w:rPr>
              <w:tab/>
            </w:r>
            <w:r>
              <w:rPr>
                <w:noProof/>
                <w:webHidden/>
              </w:rPr>
              <w:fldChar w:fldCharType="begin"/>
            </w:r>
            <w:r>
              <w:rPr>
                <w:noProof/>
                <w:webHidden/>
              </w:rPr>
              <w:instrText xml:space="preserve"> PAGEREF _Toc211526052 \h </w:instrText>
            </w:r>
            <w:r>
              <w:rPr>
                <w:noProof/>
                <w:webHidden/>
              </w:rPr>
            </w:r>
            <w:r>
              <w:rPr>
                <w:noProof/>
                <w:webHidden/>
              </w:rPr>
              <w:fldChar w:fldCharType="separate"/>
            </w:r>
            <w:r>
              <w:rPr>
                <w:noProof/>
                <w:webHidden/>
              </w:rPr>
              <w:t>5</w:t>
            </w:r>
            <w:r>
              <w:rPr>
                <w:noProof/>
                <w:webHidden/>
              </w:rPr>
              <w:fldChar w:fldCharType="end"/>
            </w:r>
          </w:hyperlink>
        </w:p>
        <w:p w14:paraId="5DA41A4D" w14:textId="5345276A" w:rsidR="00B9487D" w:rsidRDefault="00B9487D">
          <w:pPr>
            <w:pStyle w:val="TOC2"/>
            <w:tabs>
              <w:tab w:val="left" w:pos="1200"/>
              <w:tab w:val="right" w:leader="dot" w:pos="9350"/>
            </w:tabs>
            <w:rPr>
              <w:rFonts w:eastAsiaTheme="minorEastAsia"/>
              <w:noProof/>
              <w:sz w:val="24"/>
              <w:szCs w:val="24"/>
            </w:rPr>
          </w:pPr>
          <w:hyperlink w:anchor="_Toc211526053" w:history="1">
            <w:r w:rsidRPr="00FE59C9">
              <w:rPr>
                <w:rStyle w:val="Hyperlink"/>
                <w:noProof/>
              </w:rPr>
              <w:t>Use 01:</w:t>
            </w:r>
            <w:r>
              <w:rPr>
                <w:rFonts w:eastAsiaTheme="minorEastAsia"/>
                <w:noProof/>
                <w:sz w:val="24"/>
                <w:szCs w:val="24"/>
              </w:rPr>
              <w:tab/>
            </w:r>
            <w:r w:rsidRPr="00FE59C9">
              <w:rPr>
                <w:rStyle w:val="Hyperlink"/>
                <w:noProof/>
              </w:rPr>
              <w:t>Get help</w:t>
            </w:r>
            <w:r>
              <w:rPr>
                <w:noProof/>
                <w:webHidden/>
              </w:rPr>
              <w:tab/>
            </w:r>
            <w:r>
              <w:rPr>
                <w:noProof/>
                <w:webHidden/>
              </w:rPr>
              <w:fldChar w:fldCharType="begin"/>
            </w:r>
            <w:r>
              <w:rPr>
                <w:noProof/>
                <w:webHidden/>
              </w:rPr>
              <w:instrText xml:space="preserve"> PAGEREF _Toc211526053 \h </w:instrText>
            </w:r>
            <w:r>
              <w:rPr>
                <w:noProof/>
                <w:webHidden/>
              </w:rPr>
            </w:r>
            <w:r>
              <w:rPr>
                <w:noProof/>
                <w:webHidden/>
              </w:rPr>
              <w:fldChar w:fldCharType="separate"/>
            </w:r>
            <w:r>
              <w:rPr>
                <w:noProof/>
                <w:webHidden/>
              </w:rPr>
              <w:t>5</w:t>
            </w:r>
            <w:r>
              <w:rPr>
                <w:noProof/>
                <w:webHidden/>
              </w:rPr>
              <w:fldChar w:fldCharType="end"/>
            </w:r>
          </w:hyperlink>
        </w:p>
        <w:p w14:paraId="7B91D330" w14:textId="4357B2AC" w:rsidR="00B9487D" w:rsidRDefault="00B9487D">
          <w:pPr>
            <w:pStyle w:val="TOC2"/>
            <w:tabs>
              <w:tab w:val="left" w:pos="1200"/>
              <w:tab w:val="right" w:leader="dot" w:pos="9350"/>
            </w:tabs>
            <w:rPr>
              <w:rFonts w:eastAsiaTheme="minorEastAsia"/>
              <w:noProof/>
              <w:sz w:val="24"/>
              <w:szCs w:val="24"/>
            </w:rPr>
          </w:pPr>
          <w:hyperlink w:anchor="_Toc211526054" w:history="1">
            <w:r w:rsidRPr="00FE59C9">
              <w:rPr>
                <w:rStyle w:val="Hyperlink"/>
                <w:noProof/>
              </w:rPr>
              <w:t>Use 02:</w:t>
            </w:r>
            <w:r>
              <w:rPr>
                <w:rFonts w:eastAsiaTheme="minorEastAsia"/>
                <w:noProof/>
                <w:sz w:val="24"/>
                <w:szCs w:val="24"/>
              </w:rPr>
              <w:tab/>
            </w:r>
            <w:r w:rsidRPr="00FE59C9">
              <w:rPr>
                <w:rStyle w:val="Hyperlink"/>
                <w:noProof/>
              </w:rPr>
              <w:t>Make a move</w:t>
            </w:r>
            <w:r>
              <w:rPr>
                <w:noProof/>
                <w:webHidden/>
              </w:rPr>
              <w:tab/>
            </w:r>
            <w:r>
              <w:rPr>
                <w:noProof/>
                <w:webHidden/>
              </w:rPr>
              <w:fldChar w:fldCharType="begin"/>
            </w:r>
            <w:r>
              <w:rPr>
                <w:noProof/>
                <w:webHidden/>
              </w:rPr>
              <w:instrText xml:space="preserve"> PAGEREF _Toc211526054 \h </w:instrText>
            </w:r>
            <w:r>
              <w:rPr>
                <w:noProof/>
                <w:webHidden/>
              </w:rPr>
            </w:r>
            <w:r>
              <w:rPr>
                <w:noProof/>
                <w:webHidden/>
              </w:rPr>
              <w:fldChar w:fldCharType="separate"/>
            </w:r>
            <w:r>
              <w:rPr>
                <w:noProof/>
                <w:webHidden/>
              </w:rPr>
              <w:t>5</w:t>
            </w:r>
            <w:r>
              <w:rPr>
                <w:noProof/>
                <w:webHidden/>
              </w:rPr>
              <w:fldChar w:fldCharType="end"/>
            </w:r>
          </w:hyperlink>
        </w:p>
        <w:p w14:paraId="245FC2C3" w14:textId="20E99B08" w:rsidR="00B9487D" w:rsidRDefault="00B9487D">
          <w:pPr>
            <w:pStyle w:val="TOC2"/>
            <w:tabs>
              <w:tab w:val="left" w:pos="1200"/>
              <w:tab w:val="right" w:leader="dot" w:pos="9350"/>
            </w:tabs>
            <w:rPr>
              <w:rFonts w:eastAsiaTheme="minorEastAsia"/>
              <w:noProof/>
              <w:sz w:val="24"/>
              <w:szCs w:val="24"/>
            </w:rPr>
          </w:pPr>
          <w:hyperlink w:anchor="_Toc211526055" w:history="1">
            <w:r w:rsidRPr="00FE59C9">
              <w:rPr>
                <w:rStyle w:val="Hyperlink"/>
                <w:noProof/>
              </w:rPr>
              <w:t>Use 03:</w:t>
            </w:r>
            <w:r>
              <w:rPr>
                <w:rFonts w:eastAsiaTheme="minorEastAsia"/>
                <w:noProof/>
                <w:sz w:val="24"/>
                <w:szCs w:val="24"/>
              </w:rPr>
              <w:tab/>
            </w:r>
            <w:r w:rsidRPr="00FE59C9">
              <w:rPr>
                <w:rStyle w:val="Hyperlink"/>
                <w:noProof/>
              </w:rPr>
              <w:t>Invalid move</w:t>
            </w:r>
            <w:r>
              <w:rPr>
                <w:noProof/>
                <w:webHidden/>
              </w:rPr>
              <w:tab/>
            </w:r>
            <w:r>
              <w:rPr>
                <w:noProof/>
                <w:webHidden/>
              </w:rPr>
              <w:fldChar w:fldCharType="begin"/>
            </w:r>
            <w:r>
              <w:rPr>
                <w:noProof/>
                <w:webHidden/>
              </w:rPr>
              <w:instrText xml:space="preserve"> PAGEREF _Toc211526055 \h </w:instrText>
            </w:r>
            <w:r>
              <w:rPr>
                <w:noProof/>
                <w:webHidden/>
              </w:rPr>
            </w:r>
            <w:r>
              <w:rPr>
                <w:noProof/>
                <w:webHidden/>
              </w:rPr>
              <w:fldChar w:fldCharType="separate"/>
            </w:r>
            <w:r>
              <w:rPr>
                <w:noProof/>
                <w:webHidden/>
              </w:rPr>
              <w:t>5</w:t>
            </w:r>
            <w:r>
              <w:rPr>
                <w:noProof/>
                <w:webHidden/>
              </w:rPr>
              <w:fldChar w:fldCharType="end"/>
            </w:r>
          </w:hyperlink>
        </w:p>
        <w:p w14:paraId="08BF8317" w14:textId="7713D502" w:rsidR="00B9487D" w:rsidRDefault="00B9487D">
          <w:pPr>
            <w:pStyle w:val="TOC2"/>
            <w:tabs>
              <w:tab w:val="left" w:pos="1200"/>
              <w:tab w:val="right" w:leader="dot" w:pos="9350"/>
            </w:tabs>
            <w:rPr>
              <w:rFonts w:eastAsiaTheme="minorEastAsia"/>
              <w:noProof/>
              <w:sz w:val="24"/>
              <w:szCs w:val="24"/>
            </w:rPr>
          </w:pPr>
          <w:hyperlink w:anchor="_Toc211526056" w:history="1">
            <w:r w:rsidRPr="00FE59C9">
              <w:rPr>
                <w:rStyle w:val="Hyperlink"/>
                <w:noProof/>
              </w:rPr>
              <w:t>Use 04:</w:t>
            </w:r>
            <w:r>
              <w:rPr>
                <w:rFonts w:eastAsiaTheme="minorEastAsia"/>
                <w:noProof/>
                <w:sz w:val="24"/>
                <w:szCs w:val="24"/>
              </w:rPr>
              <w:tab/>
            </w:r>
            <w:r w:rsidRPr="00FE59C9">
              <w:rPr>
                <w:rStyle w:val="Hyperlink"/>
                <w:noProof/>
              </w:rPr>
              <w:t>No More Moves</w:t>
            </w:r>
            <w:r>
              <w:rPr>
                <w:noProof/>
                <w:webHidden/>
              </w:rPr>
              <w:tab/>
            </w:r>
            <w:r>
              <w:rPr>
                <w:noProof/>
                <w:webHidden/>
              </w:rPr>
              <w:fldChar w:fldCharType="begin"/>
            </w:r>
            <w:r>
              <w:rPr>
                <w:noProof/>
                <w:webHidden/>
              </w:rPr>
              <w:instrText xml:space="preserve"> PAGEREF _Toc211526056 \h </w:instrText>
            </w:r>
            <w:r>
              <w:rPr>
                <w:noProof/>
                <w:webHidden/>
              </w:rPr>
            </w:r>
            <w:r>
              <w:rPr>
                <w:noProof/>
                <w:webHidden/>
              </w:rPr>
              <w:fldChar w:fldCharType="separate"/>
            </w:r>
            <w:r>
              <w:rPr>
                <w:noProof/>
                <w:webHidden/>
              </w:rPr>
              <w:t>6</w:t>
            </w:r>
            <w:r>
              <w:rPr>
                <w:noProof/>
                <w:webHidden/>
              </w:rPr>
              <w:fldChar w:fldCharType="end"/>
            </w:r>
          </w:hyperlink>
        </w:p>
        <w:p w14:paraId="3614D170" w14:textId="729F7D8E" w:rsidR="00B9487D" w:rsidRDefault="00B9487D">
          <w:pPr>
            <w:pStyle w:val="TOC1"/>
            <w:tabs>
              <w:tab w:val="left" w:pos="440"/>
              <w:tab w:val="right" w:leader="dot" w:pos="9350"/>
            </w:tabs>
            <w:rPr>
              <w:rFonts w:eastAsiaTheme="minorEastAsia"/>
              <w:noProof/>
              <w:sz w:val="24"/>
              <w:szCs w:val="24"/>
            </w:rPr>
          </w:pPr>
          <w:hyperlink w:anchor="_Toc211526057" w:history="1">
            <w:r w:rsidRPr="00FE59C9">
              <w:rPr>
                <w:rStyle w:val="Hyperlink"/>
                <w:noProof/>
              </w:rPr>
              <w:t>2.</w:t>
            </w:r>
            <w:r>
              <w:rPr>
                <w:rFonts w:eastAsiaTheme="minorEastAsia"/>
                <w:noProof/>
                <w:sz w:val="24"/>
                <w:szCs w:val="24"/>
              </w:rPr>
              <w:tab/>
            </w:r>
            <w:r w:rsidRPr="00FE59C9">
              <w:rPr>
                <w:rStyle w:val="Hyperlink"/>
                <w:noProof/>
              </w:rPr>
              <w:t>Game Rules</w:t>
            </w:r>
            <w:r>
              <w:rPr>
                <w:noProof/>
                <w:webHidden/>
              </w:rPr>
              <w:tab/>
            </w:r>
            <w:r>
              <w:rPr>
                <w:noProof/>
                <w:webHidden/>
              </w:rPr>
              <w:fldChar w:fldCharType="begin"/>
            </w:r>
            <w:r>
              <w:rPr>
                <w:noProof/>
                <w:webHidden/>
              </w:rPr>
              <w:instrText xml:space="preserve"> PAGEREF _Toc211526057 \h </w:instrText>
            </w:r>
            <w:r>
              <w:rPr>
                <w:noProof/>
                <w:webHidden/>
              </w:rPr>
            </w:r>
            <w:r>
              <w:rPr>
                <w:noProof/>
                <w:webHidden/>
              </w:rPr>
              <w:fldChar w:fldCharType="separate"/>
            </w:r>
            <w:r>
              <w:rPr>
                <w:noProof/>
                <w:webHidden/>
              </w:rPr>
              <w:t>7</w:t>
            </w:r>
            <w:r>
              <w:rPr>
                <w:noProof/>
                <w:webHidden/>
              </w:rPr>
              <w:fldChar w:fldCharType="end"/>
            </w:r>
          </w:hyperlink>
        </w:p>
        <w:p w14:paraId="57B3857C" w14:textId="0CDC3C08" w:rsidR="00B9487D" w:rsidRDefault="00B9487D">
          <w:pPr>
            <w:pStyle w:val="TOC3"/>
            <w:tabs>
              <w:tab w:val="right" w:leader="dot" w:pos="9350"/>
            </w:tabs>
            <w:rPr>
              <w:rFonts w:eastAsiaTheme="minorEastAsia"/>
              <w:noProof/>
              <w:sz w:val="24"/>
              <w:szCs w:val="24"/>
            </w:rPr>
          </w:pPr>
          <w:hyperlink w:anchor="_Toc211526058" w:history="1">
            <w:r w:rsidRPr="00FE59C9">
              <w:rPr>
                <w:rStyle w:val="Hyperlink"/>
                <w:noProof/>
              </w:rPr>
              <w:t>Drawing cards</w:t>
            </w:r>
            <w:r>
              <w:rPr>
                <w:noProof/>
                <w:webHidden/>
              </w:rPr>
              <w:tab/>
            </w:r>
            <w:r>
              <w:rPr>
                <w:noProof/>
                <w:webHidden/>
              </w:rPr>
              <w:fldChar w:fldCharType="begin"/>
            </w:r>
            <w:r>
              <w:rPr>
                <w:noProof/>
                <w:webHidden/>
              </w:rPr>
              <w:instrText xml:space="preserve"> PAGEREF _Toc211526058 \h </w:instrText>
            </w:r>
            <w:r>
              <w:rPr>
                <w:noProof/>
                <w:webHidden/>
              </w:rPr>
            </w:r>
            <w:r>
              <w:rPr>
                <w:noProof/>
                <w:webHidden/>
              </w:rPr>
              <w:fldChar w:fldCharType="separate"/>
            </w:r>
            <w:r>
              <w:rPr>
                <w:noProof/>
                <w:webHidden/>
              </w:rPr>
              <w:t>7</w:t>
            </w:r>
            <w:r>
              <w:rPr>
                <w:noProof/>
                <w:webHidden/>
              </w:rPr>
              <w:fldChar w:fldCharType="end"/>
            </w:r>
          </w:hyperlink>
        </w:p>
        <w:p w14:paraId="1D14D10C" w14:textId="727DC28D" w:rsidR="00B9487D" w:rsidRDefault="00B9487D">
          <w:pPr>
            <w:pStyle w:val="TOC3"/>
            <w:tabs>
              <w:tab w:val="right" w:leader="dot" w:pos="9350"/>
            </w:tabs>
            <w:rPr>
              <w:rFonts w:eastAsiaTheme="minorEastAsia"/>
              <w:noProof/>
              <w:sz w:val="24"/>
              <w:szCs w:val="24"/>
            </w:rPr>
          </w:pPr>
          <w:hyperlink w:anchor="_Toc211526059" w:history="1">
            <w:r w:rsidRPr="00FE59C9">
              <w:rPr>
                <w:rStyle w:val="Hyperlink"/>
                <w:noProof/>
              </w:rPr>
              <w:t>Playing cards</w:t>
            </w:r>
            <w:r>
              <w:rPr>
                <w:noProof/>
                <w:webHidden/>
              </w:rPr>
              <w:tab/>
            </w:r>
            <w:r>
              <w:rPr>
                <w:noProof/>
                <w:webHidden/>
              </w:rPr>
              <w:fldChar w:fldCharType="begin"/>
            </w:r>
            <w:r>
              <w:rPr>
                <w:noProof/>
                <w:webHidden/>
              </w:rPr>
              <w:instrText xml:space="preserve"> PAGEREF _Toc211526059 \h </w:instrText>
            </w:r>
            <w:r>
              <w:rPr>
                <w:noProof/>
                <w:webHidden/>
              </w:rPr>
            </w:r>
            <w:r>
              <w:rPr>
                <w:noProof/>
                <w:webHidden/>
              </w:rPr>
              <w:fldChar w:fldCharType="separate"/>
            </w:r>
            <w:r>
              <w:rPr>
                <w:noProof/>
                <w:webHidden/>
              </w:rPr>
              <w:t>7</w:t>
            </w:r>
            <w:r>
              <w:rPr>
                <w:noProof/>
                <w:webHidden/>
              </w:rPr>
              <w:fldChar w:fldCharType="end"/>
            </w:r>
          </w:hyperlink>
        </w:p>
        <w:p w14:paraId="42A47B85" w14:textId="7E83A2D4" w:rsidR="00B9487D" w:rsidRDefault="00B9487D">
          <w:pPr>
            <w:pStyle w:val="TOC4"/>
            <w:tabs>
              <w:tab w:val="right" w:leader="dot" w:pos="9350"/>
            </w:tabs>
            <w:rPr>
              <w:noProof/>
            </w:rPr>
          </w:pPr>
          <w:hyperlink w:anchor="_Toc211526060" w:history="1">
            <w:r w:rsidRPr="00FE59C9">
              <w:rPr>
                <w:rStyle w:val="Hyperlink"/>
                <w:noProof/>
              </w:rPr>
              <w:t>Winning Solitaire</w:t>
            </w:r>
            <w:r>
              <w:rPr>
                <w:noProof/>
                <w:webHidden/>
              </w:rPr>
              <w:tab/>
            </w:r>
            <w:r>
              <w:rPr>
                <w:noProof/>
                <w:webHidden/>
              </w:rPr>
              <w:fldChar w:fldCharType="begin"/>
            </w:r>
            <w:r>
              <w:rPr>
                <w:noProof/>
                <w:webHidden/>
              </w:rPr>
              <w:instrText xml:space="preserve"> PAGEREF _Toc211526060 \h </w:instrText>
            </w:r>
            <w:r>
              <w:rPr>
                <w:noProof/>
                <w:webHidden/>
              </w:rPr>
            </w:r>
            <w:r>
              <w:rPr>
                <w:noProof/>
                <w:webHidden/>
              </w:rPr>
              <w:fldChar w:fldCharType="separate"/>
            </w:r>
            <w:r>
              <w:rPr>
                <w:noProof/>
                <w:webHidden/>
              </w:rPr>
              <w:t>8</w:t>
            </w:r>
            <w:r>
              <w:rPr>
                <w:noProof/>
                <w:webHidden/>
              </w:rPr>
              <w:fldChar w:fldCharType="end"/>
            </w:r>
          </w:hyperlink>
        </w:p>
        <w:p w14:paraId="3B238611" w14:textId="02401106" w:rsidR="00B9487D" w:rsidRDefault="00B9487D">
          <w:pPr>
            <w:pStyle w:val="TOC4"/>
            <w:tabs>
              <w:tab w:val="right" w:leader="dot" w:pos="9350"/>
            </w:tabs>
            <w:rPr>
              <w:noProof/>
            </w:rPr>
          </w:pPr>
          <w:hyperlink w:anchor="_Toc211526061" w:history="1">
            <w:r w:rsidRPr="00FE59C9">
              <w:rPr>
                <w:rStyle w:val="Hyperlink"/>
                <w:noProof/>
              </w:rPr>
              <w:t>Losing Solitaire</w:t>
            </w:r>
            <w:r>
              <w:rPr>
                <w:noProof/>
                <w:webHidden/>
              </w:rPr>
              <w:tab/>
            </w:r>
            <w:r>
              <w:rPr>
                <w:noProof/>
                <w:webHidden/>
              </w:rPr>
              <w:fldChar w:fldCharType="begin"/>
            </w:r>
            <w:r>
              <w:rPr>
                <w:noProof/>
                <w:webHidden/>
              </w:rPr>
              <w:instrText xml:space="preserve"> PAGEREF _Toc211526061 \h </w:instrText>
            </w:r>
            <w:r>
              <w:rPr>
                <w:noProof/>
                <w:webHidden/>
              </w:rPr>
            </w:r>
            <w:r>
              <w:rPr>
                <w:noProof/>
                <w:webHidden/>
              </w:rPr>
              <w:fldChar w:fldCharType="separate"/>
            </w:r>
            <w:r>
              <w:rPr>
                <w:noProof/>
                <w:webHidden/>
              </w:rPr>
              <w:t>8</w:t>
            </w:r>
            <w:r>
              <w:rPr>
                <w:noProof/>
                <w:webHidden/>
              </w:rPr>
              <w:fldChar w:fldCharType="end"/>
            </w:r>
          </w:hyperlink>
        </w:p>
        <w:p w14:paraId="5CDB1177" w14:textId="3142A841" w:rsidR="00B9487D" w:rsidRDefault="00B9487D">
          <w:pPr>
            <w:pStyle w:val="TOC1"/>
            <w:tabs>
              <w:tab w:val="left" w:pos="440"/>
              <w:tab w:val="right" w:leader="dot" w:pos="9350"/>
            </w:tabs>
            <w:rPr>
              <w:rFonts w:eastAsiaTheme="minorEastAsia"/>
              <w:noProof/>
              <w:sz w:val="24"/>
              <w:szCs w:val="24"/>
            </w:rPr>
          </w:pPr>
          <w:hyperlink w:anchor="_Toc211526062" w:history="1">
            <w:r w:rsidRPr="00FE59C9">
              <w:rPr>
                <w:rStyle w:val="Hyperlink"/>
                <w:noProof/>
              </w:rPr>
              <w:t>3.</w:t>
            </w:r>
            <w:r>
              <w:rPr>
                <w:rFonts w:eastAsiaTheme="minorEastAsia"/>
                <w:noProof/>
                <w:sz w:val="24"/>
                <w:szCs w:val="24"/>
              </w:rPr>
              <w:tab/>
            </w:r>
            <w:r w:rsidRPr="00FE59C9">
              <w:rPr>
                <w:rStyle w:val="Hyperlink"/>
                <w:noProof/>
              </w:rPr>
              <w:t>Structure</w:t>
            </w:r>
            <w:r>
              <w:rPr>
                <w:noProof/>
                <w:webHidden/>
              </w:rPr>
              <w:tab/>
            </w:r>
            <w:r>
              <w:rPr>
                <w:noProof/>
                <w:webHidden/>
              </w:rPr>
              <w:fldChar w:fldCharType="begin"/>
            </w:r>
            <w:r>
              <w:rPr>
                <w:noProof/>
                <w:webHidden/>
              </w:rPr>
              <w:instrText xml:space="preserve"> PAGEREF _Toc211526062 \h </w:instrText>
            </w:r>
            <w:r>
              <w:rPr>
                <w:noProof/>
                <w:webHidden/>
              </w:rPr>
            </w:r>
            <w:r>
              <w:rPr>
                <w:noProof/>
                <w:webHidden/>
              </w:rPr>
              <w:fldChar w:fldCharType="separate"/>
            </w:r>
            <w:r>
              <w:rPr>
                <w:noProof/>
                <w:webHidden/>
              </w:rPr>
              <w:t>8</w:t>
            </w:r>
            <w:r>
              <w:rPr>
                <w:noProof/>
                <w:webHidden/>
              </w:rPr>
              <w:fldChar w:fldCharType="end"/>
            </w:r>
          </w:hyperlink>
        </w:p>
        <w:p w14:paraId="5B39F385" w14:textId="050D19FE" w:rsidR="00B9487D" w:rsidRDefault="00B9487D">
          <w:pPr>
            <w:pStyle w:val="TOC2"/>
            <w:tabs>
              <w:tab w:val="right" w:leader="dot" w:pos="9350"/>
            </w:tabs>
            <w:rPr>
              <w:rFonts w:eastAsiaTheme="minorEastAsia"/>
              <w:noProof/>
              <w:sz w:val="24"/>
              <w:szCs w:val="24"/>
            </w:rPr>
          </w:pPr>
          <w:hyperlink w:anchor="_Toc211526063" w:history="1">
            <w:r w:rsidRPr="00FE59C9">
              <w:rPr>
                <w:rStyle w:val="Hyperlink"/>
                <w:noProof/>
              </w:rPr>
              <w:t>The model</w:t>
            </w:r>
            <w:r>
              <w:rPr>
                <w:noProof/>
                <w:webHidden/>
              </w:rPr>
              <w:tab/>
            </w:r>
            <w:r>
              <w:rPr>
                <w:noProof/>
                <w:webHidden/>
              </w:rPr>
              <w:fldChar w:fldCharType="begin"/>
            </w:r>
            <w:r>
              <w:rPr>
                <w:noProof/>
                <w:webHidden/>
              </w:rPr>
              <w:instrText xml:space="preserve"> PAGEREF _Toc211526063 \h </w:instrText>
            </w:r>
            <w:r>
              <w:rPr>
                <w:noProof/>
                <w:webHidden/>
              </w:rPr>
            </w:r>
            <w:r>
              <w:rPr>
                <w:noProof/>
                <w:webHidden/>
              </w:rPr>
              <w:fldChar w:fldCharType="separate"/>
            </w:r>
            <w:r>
              <w:rPr>
                <w:noProof/>
                <w:webHidden/>
              </w:rPr>
              <w:t>8</w:t>
            </w:r>
            <w:r>
              <w:rPr>
                <w:noProof/>
                <w:webHidden/>
              </w:rPr>
              <w:fldChar w:fldCharType="end"/>
            </w:r>
          </w:hyperlink>
        </w:p>
        <w:p w14:paraId="594027BB" w14:textId="507AC1B6" w:rsidR="00B9487D" w:rsidRDefault="00B9487D">
          <w:pPr>
            <w:pStyle w:val="TOC3"/>
            <w:tabs>
              <w:tab w:val="right" w:leader="dot" w:pos="9350"/>
            </w:tabs>
            <w:rPr>
              <w:rFonts w:eastAsiaTheme="minorEastAsia"/>
              <w:noProof/>
              <w:sz w:val="24"/>
              <w:szCs w:val="24"/>
            </w:rPr>
          </w:pPr>
          <w:hyperlink w:anchor="_Toc211526064" w:history="1">
            <w:r w:rsidRPr="00FE59C9">
              <w:rPr>
                <w:rStyle w:val="Hyperlink"/>
                <w:noProof/>
              </w:rPr>
              <w:t>Commands</w:t>
            </w:r>
            <w:r>
              <w:rPr>
                <w:noProof/>
                <w:webHidden/>
              </w:rPr>
              <w:tab/>
            </w:r>
            <w:r>
              <w:rPr>
                <w:noProof/>
                <w:webHidden/>
              </w:rPr>
              <w:fldChar w:fldCharType="begin"/>
            </w:r>
            <w:r>
              <w:rPr>
                <w:noProof/>
                <w:webHidden/>
              </w:rPr>
              <w:instrText xml:space="preserve"> PAGEREF _Toc211526064 \h </w:instrText>
            </w:r>
            <w:r>
              <w:rPr>
                <w:noProof/>
                <w:webHidden/>
              </w:rPr>
            </w:r>
            <w:r>
              <w:rPr>
                <w:noProof/>
                <w:webHidden/>
              </w:rPr>
              <w:fldChar w:fldCharType="separate"/>
            </w:r>
            <w:r>
              <w:rPr>
                <w:noProof/>
                <w:webHidden/>
              </w:rPr>
              <w:t>8</w:t>
            </w:r>
            <w:r>
              <w:rPr>
                <w:noProof/>
                <w:webHidden/>
              </w:rPr>
              <w:fldChar w:fldCharType="end"/>
            </w:r>
          </w:hyperlink>
        </w:p>
        <w:p w14:paraId="0D4118CA" w14:textId="40B2ACD8" w:rsidR="00B9487D" w:rsidRDefault="00B9487D">
          <w:pPr>
            <w:pStyle w:val="TOC4"/>
            <w:tabs>
              <w:tab w:val="right" w:leader="dot" w:pos="9350"/>
            </w:tabs>
            <w:rPr>
              <w:noProof/>
            </w:rPr>
          </w:pPr>
          <w:hyperlink w:anchor="_Toc211526065" w:history="1">
            <w:r w:rsidRPr="00FE59C9">
              <w:rPr>
                <w:rStyle w:val="Hyperlink"/>
                <w:noProof/>
              </w:rPr>
              <w:t>NewGame</w:t>
            </w:r>
            <w:r>
              <w:rPr>
                <w:noProof/>
                <w:webHidden/>
              </w:rPr>
              <w:tab/>
            </w:r>
            <w:r>
              <w:rPr>
                <w:noProof/>
                <w:webHidden/>
              </w:rPr>
              <w:fldChar w:fldCharType="begin"/>
            </w:r>
            <w:r>
              <w:rPr>
                <w:noProof/>
                <w:webHidden/>
              </w:rPr>
              <w:instrText xml:space="preserve"> PAGEREF _Toc211526065 \h </w:instrText>
            </w:r>
            <w:r>
              <w:rPr>
                <w:noProof/>
                <w:webHidden/>
              </w:rPr>
            </w:r>
            <w:r>
              <w:rPr>
                <w:noProof/>
                <w:webHidden/>
              </w:rPr>
              <w:fldChar w:fldCharType="separate"/>
            </w:r>
            <w:r>
              <w:rPr>
                <w:noProof/>
                <w:webHidden/>
              </w:rPr>
              <w:t>8</w:t>
            </w:r>
            <w:r>
              <w:rPr>
                <w:noProof/>
                <w:webHidden/>
              </w:rPr>
              <w:fldChar w:fldCharType="end"/>
            </w:r>
          </w:hyperlink>
        </w:p>
        <w:p w14:paraId="1560A76C" w14:textId="398B52D7" w:rsidR="00B9487D" w:rsidRDefault="00B9487D">
          <w:pPr>
            <w:pStyle w:val="TOC4"/>
            <w:tabs>
              <w:tab w:val="right" w:leader="dot" w:pos="9350"/>
            </w:tabs>
            <w:rPr>
              <w:noProof/>
            </w:rPr>
          </w:pPr>
          <w:hyperlink w:anchor="_Toc211526066" w:history="1">
            <w:r w:rsidRPr="00FE59C9">
              <w:rPr>
                <w:rStyle w:val="Hyperlink"/>
                <w:noProof/>
              </w:rPr>
              <w:t>MoveCard</w:t>
            </w:r>
            <w:r>
              <w:rPr>
                <w:noProof/>
                <w:webHidden/>
              </w:rPr>
              <w:tab/>
            </w:r>
            <w:r>
              <w:rPr>
                <w:noProof/>
                <w:webHidden/>
              </w:rPr>
              <w:fldChar w:fldCharType="begin"/>
            </w:r>
            <w:r>
              <w:rPr>
                <w:noProof/>
                <w:webHidden/>
              </w:rPr>
              <w:instrText xml:space="preserve"> PAGEREF _Toc211526066 \h </w:instrText>
            </w:r>
            <w:r>
              <w:rPr>
                <w:noProof/>
                <w:webHidden/>
              </w:rPr>
            </w:r>
            <w:r>
              <w:rPr>
                <w:noProof/>
                <w:webHidden/>
              </w:rPr>
              <w:fldChar w:fldCharType="separate"/>
            </w:r>
            <w:r>
              <w:rPr>
                <w:noProof/>
                <w:webHidden/>
              </w:rPr>
              <w:t>8</w:t>
            </w:r>
            <w:r>
              <w:rPr>
                <w:noProof/>
                <w:webHidden/>
              </w:rPr>
              <w:fldChar w:fldCharType="end"/>
            </w:r>
          </w:hyperlink>
        </w:p>
        <w:p w14:paraId="380389E4" w14:textId="5F54CF01" w:rsidR="00B9487D" w:rsidRDefault="00B9487D">
          <w:pPr>
            <w:pStyle w:val="TOC4"/>
            <w:tabs>
              <w:tab w:val="right" w:leader="dot" w:pos="9350"/>
            </w:tabs>
            <w:rPr>
              <w:noProof/>
            </w:rPr>
          </w:pPr>
          <w:hyperlink w:anchor="_Toc211526067" w:history="1">
            <w:r w:rsidRPr="00FE59C9">
              <w:rPr>
                <w:rStyle w:val="Hyperlink"/>
                <w:noProof/>
              </w:rPr>
              <w:t>DrawCard</w:t>
            </w:r>
            <w:r>
              <w:rPr>
                <w:noProof/>
                <w:webHidden/>
              </w:rPr>
              <w:tab/>
            </w:r>
            <w:r>
              <w:rPr>
                <w:noProof/>
                <w:webHidden/>
              </w:rPr>
              <w:fldChar w:fldCharType="begin"/>
            </w:r>
            <w:r>
              <w:rPr>
                <w:noProof/>
                <w:webHidden/>
              </w:rPr>
              <w:instrText xml:space="preserve"> PAGEREF _Toc211526067 \h </w:instrText>
            </w:r>
            <w:r>
              <w:rPr>
                <w:noProof/>
                <w:webHidden/>
              </w:rPr>
            </w:r>
            <w:r>
              <w:rPr>
                <w:noProof/>
                <w:webHidden/>
              </w:rPr>
              <w:fldChar w:fldCharType="separate"/>
            </w:r>
            <w:r>
              <w:rPr>
                <w:noProof/>
                <w:webHidden/>
              </w:rPr>
              <w:t>9</w:t>
            </w:r>
            <w:r>
              <w:rPr>
                <w:noProof/>
                <w:webHidden/>
              </w:rPr>
              <w:fldChar w:fldCharType="end"/>
            </w:r>
          </w:hyperlink>
        </w:p>
        <w:p w14:paraId="7ACDB762" w14:textId="457ED4D2" w:rsidR="00B9487D" w:rsidRDefault="00B9487D">
          <w:pPr>
            <w:pStyle w:val="TOC4"/>
            <w:tabs>
              <w:tab w:val="right" w:leader="dot" w:pos="9350"/>
            </w:tabs>
            <w:rPr>
              <w:noProof/>
            </w:rPr>
          </w:pPr>
          <w:hyperlink w:anchor="_Toc211526068" w:history="1">
            <w:r w:rsidRPr="00FE59C9">
              <w:rPr>
                <w:rStyle w:val="Hyperlink"/>
                <w:noProof/>
              </w:rPr>
              <w:t>NewHand</w:t>
            </w:r>
            <w:r>
              <w:rPr>
                <w:noProof/>
                <w:webHidden/>
              </w:rPr>
              <w:tab/>
            </w:r>
            <w:r>
              <w:rPr>
                <w:noProof/>
                <w:webHidden/>
              </w:rPr>
              <w:fldChar w:fldCharType="begin"/>
            </w:r>
            <w:r>
              <w:rPr>
                <w:noProof/>
                <w:webHidden/>
              </w:rPr>
              <w:instrText xml:space="preserve"> PAGEREF _Toc211526068 \h </w:instrText>
            </w:r>
            <w:r>
              <w:rPr>
                <w:noProof/>
                <w:webHidden/>
              </w:rPr>
            </w:r>
            <w:r>
              <w:rPr>
                <w:noProof/>
                <w:webHidden/>
              </w:rPr>
              <w:fldChar w:fldCharType="separate"/>
            </w:r>
            <w:r>
              <w:rPr>
                <w:noProof/>
                <w:webHidden/>
              </w:rPr>
              <w:t>9</w:t>
            </w:r>
            <w:r>
              <w:rPr>
                <w:noProof/>
                <w:webHidden/>
              </w:rPr>
              <w:fldChar w:fldCharType="end"/>
            </w:r>
          </w:hyperlink>
        </w:p>
        <w:p w14:paraId="41011659" w14:textId="6BF492BB" w:rsidR="00B9487D" w:rsidRDefault="00B9487D">
          <w:pPr>
            <w:pStyle w:val="TOC4"/>
            <w:tabs>
              <w:tab w:val="right" w:leader="dot" w:pos="9350"/>
            </w:tabs>
            <w:rPr>
              <w:noProof/>
            </w:rPr>
          </w:pPr>
          <w:hyperlink w:anchor="_Toc211526069" w:history="1">
            <w:r w:rsidRPr="00FE59C9">
              <w:rPr>
                <w:rStyle w:val="Hyperlink"/>
                <w:noProof/>
              </w:rPr>
              <w:t>AskMoves</w:t>
            </w:r>
            <w:r>
              <w:rPr>
                <w:noProof/>
                <w:webHidden/>
              </w:rPr>
              <w:tab/>
            </w:r>
            <w:r>
              <w:rPr>
                <w:noProof/>
                <w:webHidden/>
              </w:rPr>
              <w:fldChar w:fldCharType="begin"/>
            </w:r>
            <w:r>
              <w:rPr>
                <w:noProof/>
                <w:webHidden/>
              </w:rPr>
              <w:instrText xml:space="preserve"> PAGEREF _Toc211526069 \h </w:instrText>
            </w:r>
            <w:r>
              <w:rPr>
                <w:noProof/>
                <w:webHidden/>
              </w:rPr>
            </w:r>
            <w:r>
              <w:rPr>
                <w:noProof/>
                <w:webHidden/>
              </w:rPr>
              <w:fldChar w:fldCharType="separate"/>
            </w:r>
            <w:r>
              <w:rPr>
                <w:noProof/>
                <w:webHidden/>
              </w:rPr>
              <w:t>9</w:t>
            </w:r>
            <w:r>
              <w:rPr>
                <w:noProof/>
                <w:webHidden/>
              </w:rPr>
              <w:fldChar w:fldCharType="end"/>
            </w:r>
          </w:hyperlink>
        </w:p>
        <w:p w14:paraId="61C335F6" w14:textId="4BE5578E" w:rsidR="00B9487D" w:rsidRDefault="00B9487D">
          <w:pPr>
            <w:pStyle w:val="TOC4"/>
            <w:tabs>
              <w:tab w:val="right" w:leader="dot" w:pos="9350"/>
            </w:tabs>
            <w:rPr>
              <w:noProof/>
            </w:rPr>
          </w:pPr>
          <w:hyperlink w:anchor="_Toc211526070" w:history="1">
            <w:r w:rsidRPr="00FE59C9">
              <w:rPr>
                <w:rStyle w:val="Hyperlink"/>
                <w:noProof/>
              </w:rPr>
              <w:t>Exit</w:t>
            </w:r>
            <w:r>
              <w:rPr>
                <w:noProof/>
                <w:webHidden/>
              </w:rPr>
              <w:tab/>
            </w:r>
            <w:r>
              <w:rPr>
                <w:noProof/>
                <w:webHidden/>
              </w:rPr>
              <w:fldChar w:fldCharType="begin"/>
            </w:r>
            <w:r>
              <w:rPr>
                <w:noProof/>
                <w:webHidden/>
              </w:rPr>
              <w:instrText xml:space="preserve"> PAGEREF _Toc211526070 \h </w:instrText>
            </w:r>
            <w:r>
              <w:rPr>
                <w:noProof/>
                <w:webHidden/>
              </w:rPr>
            </w:r>
            <w:r>
              <w:rPr>
                <w:noProof/>
                <w:webHidden/>
              </w:rPr>
              <w:fldChar w:fldCharType="separate"/>
            </w:r>
            <w:r>
              <w:rPr>
                <w:noProof/>
                <w:webHidden/>
              </w:rPr>
              <w:t>9</w:t>
            </w:r>
            <w:r>
              <w:rPr>
                <w:noProof/>
                <w:webHidden/>
              </w:rPr>
              <w:fldChar w:fldCharType="end"/>
            </w:r>
          </w:hyperlink>
        </w:p>
        <w:p w14:paraId="18FA1236" w14:textId="5850D7CB" w:rsidR="00B9487D" w:rsidRDefault="00B9487D">
          <w:pPr>
            <w:pStyle w:val="TOC2"/>
            <w:tabs>
              <w:tab w:val="right" w:leader="dot" w:pos="9350"/>
            </w:tabs>
            <w:rPr>
              <w:rFonts w:eastAsiaTheme="minorEastAsia"/>
              <w:noProof/>
              <w:sz w:val="24"/>
              <w:szCs w:val="24"/>
            </w:rPr>
          </w:pPr>
          <w:hyperlink w:anchor="_Toc211526071" w:history="1">
            <w:r w:rsidRPr="00FE59C9">
              <w:rPr>
                <w:rStyle w:val="Hyperlink"/>
                <w:noProof/>
              </w:rPr>
              <w:t>The view</w:t>
            </w:r>
            <w:r>
              <w:rPr>
                <w:noProof/>
                <w:webHidden/>
              </w:rPr>
              <w:tab/>
            </w:r>
            <w:r>
              <w:rPr>
                <w:noProof/>
                <w:webHidden/>
              </w:rPr>
              <w:fldChar w:fldCharType="begin"/>
            </w:r>
            <w:r>
              <w:rPr>
                <w:noProof/>
                <w:webHidden/>
              </w:rPr>
              <w:instrText xml:space="preserve"> PAGEREF _Toc211526071 \h </w:instrText>
            </w:r>
            <w:r>
              <w:rPr>
                <w:noProof/>
                <w:webHidden/>
              </w:rPr>
            </w:r>
            <w:r>
              <w:rPr>
                <w:noProof/>
                <w:webHidden/>
              </w:rPr>
              <w:fldChar w:fldCharType="separate"/>
            </w:r>
            <w:r>
              <w:rPr>
                <w:noProof/>
                <w:webHidden/>
              </w:rPr>
              <w:t>9</w:t>
            </w:r>
            <w:r>
              <w:rPr>
                <w:noProof/>
                <w:webHidden/>
              </w:rPr>
              <w:fldChar w:fldCharType="end"/>
            </w:r>
          </w:hyperlink>
        </w:p>
        <w:p w14:paraId="4C994E0D" w14:textId="599A1AA2" w:rsidR="00B9487D" w:rsidRDefault="00B9487D">
          <w:pPr>
            <w:pStyle w:val="TOC2"/>
            <w:tabs>
              <w:tab w:val="right" w:leader="dot" w:pos="9350"/>
            </w:tabs>
            <w:rPr>
              <w:rFonts w:eastAsiaTheme="minorEastAsia"/>
              <w:noProof/>
              <w:sz w:val="24"/>
              <w:szCs w:val="24"/>
            </w:rPr>
          </w:pPr>
          <w:hyperlink w:anchor="_Toc211526072" w:history="1">
            <w:r w:rsidRPr="00FE59C9">
              <w:rPr>
                <w:rStyle w:val="Hyperlink"/>
                <w:noProof/>
              </w:rPr>
              <w:t>The controller</w:t>
            </w:r>
            <w:r>
              <w:rPr>
                <w:noProof/>
                <w:webHidden/>
              </w:rPr>
              <w:tab/>
            </w:r>
            <w:r>
              <w:rPr>
                <w:noProof/>
                <w:webHidden/>
              </w:rPr>
              <w:fldChar w:fldCharType="begin"/>
            </w:r>
            <w:r>
              <w:rPr>
                <w:noProof/>
                <w:webHidden/>
              </w:rPr>
              <w:instrText xml:space="preserve"> PAGEREF _Toc211526072 \h </w:instrText>
            </w:r>
            <w:r>
              <w:rPr>
                <w:noProof/>
                <w:webHidden/>
              </w:rPr>
            </w:r>
            <w:r>
              <w:rPr>
                <w:noProof/>
                <w:webHidden/>
              </w:rPr>
              <w:fldChar w:fldCharType="separate"/>
            </w:r>
            <w:r>
              <w:rPr>
                <w:noProof/>
                <w:webHidden/>
              </w:rPr>
              <w:t>10</w:t>
            </w:r>
            <w:r>
              <w:rPr>
                <w:noProof/>
                <w:webHidden/>
              </w:rPr>
              <w:fldChar w:fldCharType="end"/>
            </w:r>
          </w:hyperlink>
        </w:p>
        <w:p w14:paraId="42779640" w14:textId="3054178C" w:rsidR="00B9487D" w:rsidRDefault="00B9487D">
          <w:r>
            <w:fldChar w:fldCharType="end"/>
          </w:r>
        </w:p>
      </w:sdtContent>
    </w:sdt>
    <w:p w14:paraId="7E38B8E8" w14:textId="703D35D2" w:rsidR="00423206" w:rsidRDefault="00423206"/>
    <w:p w14:paraId="3094FF07" w14:textId="77777777" w:rsidR="00502640" w:rsidRDefault="00502640">
      <w:pPr>
        <w:rPr>
          <w:rFonts w:asciiTheme="majorHAnsi" w:eastAsiaTheme="majorEastAsia" w:hAnsiTheme="majorHAnsi" w:cstheme="majorBidi"/>
          <w:smallCaps/>
          <w:color w:val="2F5496" w:themeColor="accent1" w:themeShade="BF"/>
          <w:sz w:val="32"/>
          <w:szCs w:val="32"/>
          <w:highlight w:val="lightGray"/>
        </w:rPr>
      </w:pPr>
      <w:r>
        <w:rPr>
          <w:highlight w:val="lightGray"/>
        </w:rPr>
        <w:br w:type="page"/>
      </w:r>
    </w:p>
    <w:p w14:paraId="5598CB4B" w14:textId="7507354F" w:rsidR="00423206" w:rsidRDefault="00423206" w:rsidP="00502640">
      <w:pPr>
        <w:pStyle w:val="Heading1"/>
        <w:ind w:left="360"/>
      </w:pPr>
      <w:bookmarkStart w:id="0" w:name="_Toc211526049"/>
      <w:r>
        <w:lastRenderedPageBreak/>
        <w:t>Motivation</w:t>
      </w:r>
      <w:bookmarkEnd w:id="0"/>
    </w:p>
    <w:p w14:paraId="6454394A" w14:textId="122A0BBE" w:rsidR="00423206" w:rsidRDefault="00423206" w:rsidP="00423206">
      <w:r>
        <w:t>Successive hours of thinking have led me to believe I need additional projects, so this shall suffice.</w:t>
      </w:r>
    </w:p>
    <w:p w14:paraId="1AAFBD4B" w14:textId="134AAF52" w:rsidR="00423206" w:rsidRDefault="00423206" w:rsidP="00423206">
      <w:r>
        <w:t xml:space="preserve">Prior to this project’s induction, there was an attempt to create this very same project (see: </w:t>
      </w:r>
      <w:hyperlink r:id="rId8" w:history="1">
        <w:r w:rsidRPr="005632F3">
          <w:rPr>
            <w:rStyle w:val="Hyperlink"/>
          </w:rPr>
          <w:t>https://github.com/RomaBureacov/stuff/blob/master/Solitaire%20(unfinished).java</w:t>
        </w:r>
      </w:hyperlink>
      <w:r>
        <w:t>). This minor project was a product of circa June 2022. During my stay at the community college, I was inspired to re-create solitaire after completing my Java II course. Although I had a burning motivation to create such a project, what I lacked was knowledge on how to create such a program.</w:t>
      </w:r>
    </w:p>
    <w:p w14:paraId="0BB0C4F8" w14:textId="2DB750C0" w:rsidR="00E52C12" w:rsidRDefault="00423206" w:rsidP="00423206">
      <w:r>
        <w:t>Now, I exist with the ability to understand data structures and a few algorithms, but I primarily</w:t>
      </w:r>
      <w:r w:rsidR="009A59E6">
        <w:t xml:space="preserve"> now</w:t>
      </w:r>
      <w:r>
        <w:t xml:space="preserve"> share a </w:t>
      </w:r>
      <w:r w:rsidR="009A59E6">
        <w:t>brainpiece on some practices and principles in software development. This project will serve to exercise these further, given I have the time to provide and this does not become a dead repository. The idea is it does not become a dead repository.</w:t>
      </w:r>
    </w:p>
    <w:p w14:paraId="0F05A61F" w14:textId="69D1BA7C" w:rsidR="007301EE" w:rsidRDefault="007301EE" w:rsidP="00423206">
      <w:r>
        <w:t>This project should exercise testing, lexical and grammar analysis, object-oriented programming</w:t>
      </w:r>
      <w:r w:rsidR="00413511">
        <w:t>, and command-line interface interaction</w:t>
      </w:r>
      <w:r>
        <w:t>.</w:t>
      </w:r>
    </w:p>
    <w:p w14:paraId="1C46D252" w14:textId="77777777" w:rsidR="007301EE" w:rsidRDefault="007301EE">
      <w:pPr>
        <w:rPr>
          <w:rFonts w:asciiTheme="majorHAnsi" w:eastAsiaTheme="majorEastAsia" w:hAnsiTheme="majorHAnsi" w:cstheme="majorBidi"/>
          <w:smallCaps/>
          <w:color w:val="2F5496" w:themeColor="accent1" w:themeShade="BF"/>
          <w:sz w:val="32"/>
          <w:szCs w:val="32"/>
          <w:highlight w:val="lightGray"/>
        </w:rPr>
      </w:pPr>
      <w:r>
        <w:rPr>
          <w:highlight w:val="lightGray"/>
        </w:rPr>
        <w:br w:type="page"/>
      </w:r>
    </w:p>
    <w:p w14:paraId="0310AC8F" w14:textId="5DB9F874" w:rsidR="00423206" w:rsidRDefault="00E52C12" w:rsidP="00CA5135">
      <w:pPr>
        <w:pStyle w:val="Heading1"/>
        <w:numPr>
          <w:ilvl w:val="0"/>
          <w:numId w:val="2"/>
        </w:numPr>
      </w:pPr>
      <w:bookmarkStart w:id="1" w:name="_Toc211526050"/>
      <w:r>
        <w:lastRenderedPageBreak/>
        <w:t>Specifications</w:t>
      </w:r>
      <w:bookmarkEnd w:id="1"/>
    </w:p>
    <w:p w14:paraId="1CD28503" w14:textId="0C3B6C78" w:rsidR="00E52C12" w:rsidRDefault="00E52C12" w:rsidP="00E52C12">
      <w:r>
        <w:t>The program will be built in Java exclusively. The expected operating environment is described as follows:</w:t>
      </w:r>
    </w:p>
    <w:p w14:paraId="69E1B03C" w14:textId="0083541C" w:rsidR="00E52C12" w:rsidRDefault="00E52C12" w:rsidP="00E52C12">
      <w:pPr>
        <w:pStyle w:val="ListParagraph"/>
        <w:numPr>
          <w:ilvl w:val="0"/>
          <w:numId w:val="4"/>
        </w:numPr>
      </w:pPr>
      <w:r>
        <w:t>Java SE 21 or greater</w:t>
      </w:r>
    </w:p>
    <w:p w14:paraId="3C41B747" w14:textId="0586DF14" w:rsidR="00E52C12" w:rsidRDefault="00E52C12" w:rsidP="00E52C12">
      <w:pPr>
        <w:pStyle w:val="ListParagraph"/>
        <w:numPr>
          <w:ilvl w:val="0"/>
          <w:numId w:val="4"/>
        </w:numPr>
      </w:pPr>
      <w:r>
        <w:t>Windows 11 or greater</w:t>
      </w:r>
    </w:p>
    <w:p w14:paraId="7D556D2A" w14:textId="7A5F4443" w:rsidR="00E52C12" w:rsidRDefault="00E52C12" w:rsidP="00E52C12">
      <w:pPr>
        <w:pStyle w:val="ListParagraph"/>
        <w:numPr>
          <w:ilvl w:val="0"/>
          <w:numId w:val="4"/>
        </w:numPr>
      </w:pPr>
      <w:r>
        <w:t>Intel i3 or greater</w:t>
      </w:r>
    </w:p>
    <w:p w14:paraId="35A03BE1" w14:textId="615C1815" w:rsidR="00E52C12" w:rsidRDefault="00E52C12" w:rsidP="00E52C12">
      <w:pPr>
        <w:pStyle w:val="ListParagraph"/>
        <w:numPr>
          <w:ilvl w:val="0"/>
          <w:numId w:val="4"/>
        </w:numPr>
      </w:pPr>
      <w:r>
        <w:t>At least 10 MB free storage</w:t>
      </w:r>
    </w:p>
    <w:p w14:paraId="70DAB657" w14:textId="35260C5F" w:rsidR="00E52C12" w:rsidRDefault="00E52C12" w:rsidP="00E52C12">
      <w:r>
        <w:t>The following environment description is a product of the limited resources and scope of the project; it is intended to provide what hardware this software will be run on:</w:t>
      </w:r>
    </w:p>
    <w:p w14:paraId="131D872E" w14:textId="620B9186" w:rsidR="00E52C12" w:rsidRDefault="00E52C12" w:rsidP="00E52C12">
      <w:pPr>
        <w:pStyle w:val="ListParagraph"/>
        <w:numPr>
          <w:ilvl w:val="0"/>
          <w:numId w:val="4"/>
        </w:numPr>
      </w:pPr>
      <w:r>
        <w:t>Windows 11</w:t>
      </w:r>
    </w:p>
    <w:p w14:paraId="29A9616E" w14:textId="182DCBFC" w:rsidR="00E52C12" w:rsidRDefault="00E52C12" w:rsidP="00E52C12">
      <w:pPr>
        <w:pStyle w:val="ListParagraph"/>
        <w:numPr>
          <w:ilvl w:val="0"/>
          <w:numId w:val="4"/>
        </w:numPr>
      </w:pPr>
      <w:r>
        <w:t>Intel i7 processor</w:t>
      </w:r>
    </w:p>
    <w:p w14:paraId="3B982211" w14:textId="7D4F2FBC" w:rsidR="00E52C12" w:rsidRDefault="00E52C12" w:rsidP="00E52C12">
      <w:pPr>
        <w:pStyle w:val="ListParagraph"/>
        <w:numPr>
          <w:ilvl w:val="0"/>
          <w:numId w:val="4"/>
        </w:numPr>
      </w:pPr>
      <w:r>
        <w:t>Nvidia GTX1650</w:t>
      </w:r>
    </w:p>
    <w:p w14:paraId="61E233B5" w14:textId="5BD06CBC" w:rsidR="00202180" w:rsidRDefault="00202180" w:rsidP="00202180">
      <w:r>
        <w:t>The following will be used to develop this software:</w:t>
      </w:r>
    </w:p>
    <w:p w14:paraId="1B661D12" w14:textId="2000495A" w:rsidR="00202180" w:rsidRDefault="00202180" w:rsidP="00202180">
      <w:pPr>
        <w:pStyle w:val="ListParagraph"/>
        <w:numPr>
          <w:ilvl w:val="0"/>
          <w:numId w:val="4"/>
        </w:numPr>
      </w:pPr>
      <w:r>
        <w:t>OpenJDK 21 LTS</w:t>
      </w:r>
    </w:p>
    <w:p w14:paraId="75031D90" w14:textId="2ADC4C15" w:rsidR="00202180" w:rsidRDefault="00202180" w:rsidP="00202180">
      <w:pPr>
        <w:pStyle w:val="ListParagraph"/>
        <w:numPr>
          <w:ilvl w:val="0"/>
          <w:numId w:val="4"/>
        </w:numPr>
      </w:pPr>
      <w:r>
        <w:t>Windows’s Command Line Interface</w:t>
      </w:r>
    </w:p>
    <w:p w14:paraId="62D2D5AD" w14:textId="7F4F925F" w:rsidR="00202180" w:rsidRDefault="00202180" w:rsidP="00202180">
      <w:pPr>
        <w:pStyle w:val="ListParagraph"/>
        <w:numPr>
          <w:ilvl w:val="0"/>
          <w:numId w:val="4"/>
        </w:numPr>
      </w:pPr>
      <w:r>
        <w:t>IntelliJ IDEA Ultimate</w:t>
      </w:r>
    </w:p>
    <w:p w14:paraId="2107CE81" w14:textId="39F87F53" w:rsidR="00202180" w:rsidRPr="00E52C12" w:rsidRDefault="00202180" w:rsidP="00202180">
      <w:pPr>
        <w:pStyle w:val="ListParagraph"/>
        <w:numPr>
          <w:ilvl w:val="0"/>
          <w:numId w:val="4"/>
        </w:numPr>
      </w:pPr>
      <w:r>
        <w:t>Windows 11</w:t>
      </w:r>
    </w:p>
    <w:p w14:paraId="5013A4DF" w14:textId="77777777" w:rsidR="00506500" w:rsidRDefault="00506500">
      <w:pPr>
        <w:rPr>
          <w:rFonts w:asciiTheme="majorHAnsi" w:eastAsiaTheme="majorEastAsia" w:hAnsiTheme="majorHAnsi" w:cstheme="majorBidi"/>
          <w:smallCaps/>
          <w:color w:val="2F5496" w:themeColor="accent1" w:themeShade="BF"/>
          <w:sz w:val="32"/>
          <w:szCs w:val="32"/>
        </w:rPr>
      </w:pPr>
      <w:r>
        <w:br w:type="page"/>
      </w:r>
    </w:p>
    <w:p w14:paraId="463069E5" w14:textId="0D675424" w:rsidR="00E52C12" w:rsidRDefault="00E52C12" w:rsidP="00E52C12">
      <w:pPr>
        <w:pStyle w:val="Heading1"/>
        <w:numPr>
          <w:ilvl w:val="0"/>
          <w:numId w:val="2"/>
        </w:numPr>
      </w:pPr>
      <w:bookmarkStart w:id="2" w:name="_Toc211526051"/>
      <w:r>
        <w:lastRenderedPageBreak/>
        <w:t>Use Cases</w:t>
      </w:r>
      <w:bookmarkEnd w:id="2"/>
    </w:p>
    <w:p w14:paraId="288F6633" w14:textId="2977C9D4" w:rsidR="001511CE" w:rsidRPr="001511CE" w:rsidRDefault="00794E04" w:rsidP="001511CE">
      <w:pPr>
        <w:pStyle w:val="Heading2"/>
        <w:numPr>
          <w:ilvl w:val="0"/>
          <w:numId w:val="11"/>
        </w:numPr>
      </w:pPr>
      <w:bookmarkStart w:id="3" w:name="_Toc211526052"/>
      <w:r>
        <w:t>Start a game</w:t>
      </w:r>
      <w:bookmarkEnd w:id="3"/>
    </w:p>
    <w:p w14:paraId="040A8635" w14:textId="2B6E77AC" w:rsidR="00794E04" w:rsidRPr="00794E04" w:rsidRDefault="00794E04" w:rsidP="00794E04">
      <w:r>
        <w:t>The following describes the process of a user beginning a new game.</w:t>
      </w:r>
    </w:p>
    <w:p w14:paraId="043762B4" w14:textId="3CF9ADE4" w:rsidR="00794E04" w:rsidRDefault="00794E04" w:rsidP="00794E04">
      <w:pPr>
        <w:pStyle w:val="ListParagraph"/>
        <w:numPr>
          <w:ilvl w:val="0"/>
          <w:numId w:val="5"/>
        </w:numPr>
      </w:pPr>
      <w:r>
        <w:t>User opens the application.</w:t>
      </w:r>
    </w:p>
    <w:p w14:paraId="70CAF5EA" w14:textId="78BB1AA2" w:rsidR="00794E04" w:rsidRDefault="00794E04" w:rsidP="00794E04">
      <w:pPr>
        <w:pStyle w:val="ListParagraph"/>
        <w:numPr>
          <w:ilvl w:val="0"/>
          <w:numId w:val="5"/>
        </w:numPr>
      </w:pPr>
      <w:r>
        <w:t>The application prompts the user with options, on being to start the game.</w:t>
      </w:r>
    </w:p>
    <w:p w14:paraId="71C5321D" w14:textId="43BB60EA" w:rsidR="00794E04" w:rsidRDefault="00794E04" w:rsidP="00794E04">
      <w:pPr>
        <w:pStyle w:val="ListParagraph"/>
        <w:numPr>
          <w:ilvl w:val="0"/>
          <w:numId w:val="5"/>
        </w:numPr>
      </w:pPr>
      <w:r>
        <w:t>User enters text to start the game.</w:t>
      </w:r>
    </w:p>
    <w:p w14:paraId="24042C50" w14:textId="79B50368" w:rsidR="00794E04" w:rsidRDefault="00794E04" w:rsidP="00794E04">
      <w:pPr>
        <w:pStyle w:val="ListParagraph"/>
        <w:numPr>
          <w:ilvl w:val="0"/>
          <w:numId w:val="5"/>
        </w:numPr>
      </w:pPr>
      <w:r>
        <w:t xml:space="preserve">The software will </w:t>
      </w:r>
      <w:r w:rsidR="001511CE">
        <w:t>randomly shuffle the cards.</w:t>
      </w:r>
    </w:p>
    <w:p w14:paraId="6FE373CE" w14:textId="23695E80" w:rsidR="001511CE" w:rsidRDefault="001511CE" w:rsidP="00794E04">
      <w:pPr>
        <w:pStyle w:val="ListParagraph"/>
        <w:numPr>
          <w:ilvl w:val="0"/>
          <w:numId w:val="5"/>
        </w:numPr>
      </w:pPr>
      <w:r>
        <w:t>The software will place the cards in their respective stacks.</w:t>
      </w:r>
    </w:p>
    <w:p w14:paraId="6E16B36B" w14:textId="76278DB4" w:rsidR="001511CE" w:rsidRDefault="001511CE" w:rsidP="00794E04">
      <w:pPr>
        <w:pStyle w:val="ListParagraph"/>
        <w:numPr>
          <w:ilvl w:val="0"/>
          <w:numId w:val="5"/>
        </w:numPr>
      </w:pPr>
      <w:r>
        <w:t>The software will place the rest of the cards in the player’s hand.</w:t>
      </w:r>
    </w:p>
    <w:p w14:paraId="12F4E154" w14:textId="7CB5B28E" w:rsidR="001511CE" w:rsidRDefault="001511CE" w:rsidP="001511CE">
      <w:pPr>
        <w:pStyle w:val="ListParagraph"/>
        <w:numPr>
          <w:ilvl w:val="0"/>
          <w:numId w:val="5"/>
        </w:numPr>
      </w:pPr>
      <w:r>
        <w:t>The software will write to the output text buffer the beginning of the game.</w:t>
      </w:r>
    </w:p>
    <w:p w14:paraId="7FA2F240" w14:textId="1CEE55A9" w:rsidR="00794E04" w:rsidRDefault="00794E04" w:rsidP="00794E04">
      <w:pPr>
        <w:pStyle w:val="ListParagraph"/>
        <w:numPr>
          <w:ilvl w:val="0"/>
          <w:numId w:val="5"/>
        </w:numPr>
      </w:pPr>
      <w:r>
        <w:t>The software will clear the screen.</w:t>
      </w:r>
    </w:p>
    <w:p w14:paraId="33544E6E" w14:textId="08A74278" w:rsidR="00794E04" w:rsidRDefault="00794E04" w:rsidP="00794E04">
      <w:pPr>
        <w:pStyle w:val="ListParagraph"/>
        <w:numPr>
          <w:ilvl w:val="0"/>
          <w:numId w:val="5"/>
        </w:numPr>
      </w:pPr>
      <w:r>
        <w:t>The software will display the game and prompt the user to make their move</w:t>
      </w:r>
    </w:p>
    <w:p w14:paraId="33EADBA7" w14:textId="1D8B1AE8" w:rsidR="00794E04" w:rsidRDefault="00794E04" w:rsidP="001511CE">
      <w:pPr>
        <w:pStyle w:val="Heading2"/>
        <w:numPr>
          <w:ilvl w:val="0"/>
          <w:numId w:val="11"/>
        </w:numPr>
      </w:pPr>
      <w:bookmarkStart w:id="4" w:name="_Toc211526053"/>
      <w:r>
        <w:t>Get help</w:t>
      </w:r>
      <w:bookmarkEnd w:id="4"/>
    </w:p>
    <w:p w14:paraId="20B1FC48" w14:textId="13FB8BC9" w:rsidR="00794E04" w:rsidRPr="00794E04" w:rsidRDefault="00794E04" w:rsidP="00794E04">
      <w:r>
        <w:t>The following describes the process of a user getting help.</w:t>
      </w:r>
    </w:p>
    <w:p w14:paraId="286AE6B4" w14:textId="3A20FFCA" w:rsidR="00794E04" w:rsidRDefault="00794E04" w:rsidP="00794E04">
      <w:pPr>
        <w:pStyle w:val="ListParagraph"/>
        <w:numPr>
          <w:ilvl w:val="0"/>
          <w:numId w:val="6"/>
        </w:numPr>
      </w:pPr>
      <w:r>
        <w:t>The user will forget how to do a certain action.</w:t>
      </w:r>
    </w:p>
    <w:p w14:paraId="1EB636B6" w14:textId="69EC9985" w:rsidR="00794E04" w:rsidRDefault="00794E04" w:rsidP="00794E04">
      <w:pPr>
        <w:pStyle w:val="ListParagraph"/>
        <w:numPr>
          <w:ilvl w:val="0"/>
          <w:numId w:val="6"/>
        </w:numPr>
      </w:pPr>
      <w:r>
        <w:t>The user will notice a help hint on the command interface.</w:t>
      </w:r>
    </w:p>
    <w:p w14:paraId="567DCA00" w14:textId="7E2A2CB4" w:rsidR="00794E04" w:rsidRDefault="00794E04" w:rsidP="00794E04">
      <w:pPr>
        <w:pStyle w:val="ListParagraph"/>
        <w:numPr>
          <w:ilvl w:val="0"/>
          <w:numId w:val="6"/>
        </w:numPr>
      </w:pPr>
      <w:r>
        <w:t>The user will type out the help keyword(s) into the prompt.</w:t>
      </w:r>
    </w:p>
    <w:p w14:paraId="69CAE17C" w14:textId="43BEE316" w:rsidR="00794E04" w:rsidRDefault="00794E04" w:rsidP="00794E04">
      <w:pPr>
        <w:pStyle w:val="ListParagraph"/>
        <w:numPr>
          <w:ilvl w:val="0"/>
          <w:numId w:val="6"/>
        </w:numPr>
      </w:pPr>
      <w:r>
        <w:t>The software will append help hints and then move the cursor back into position of the prompt.</w:t>
      </w:r>
    </w:p>
    <w:p w14:paraId="6E53E29F" w14:textId="684C74D8" w:rsidR="00AB791A" w:rsidRDefault="00AB791A" w:rsidP="001511CE">
      <w:pPr>
        <w:pStyle w:val="Heading2"/>
        <w:numPr>
          <w:ilvl w:val="0"/>
          <w:numId w:val="11"/>
        </w:numPr>
      </w:pPr>
      <w:bookmarkStart w:id="5" w:name="_Toc211526054"/>
      <w:r>
        <w:t>Make a move</w:t>
      </w:r>
      <w:bookmarkEnd w:id="5"/>
    </w:p>
    <w:p w14:paraId="2654FA22" w14:textId="45CD73AE" w:rsidR="00AB791A" w:rsidRDefault="00AB791A" w:rsidP="00AB791A">
      <w:r>
        <w:t>The following describes the process of a user making a move on the game board.</w:t>
      </w:r>
    </w:p>
    <w:p w14:paraId="09212231" w14:textId="5A37B7FC" w:rsidR="00AB791A" w:rsidRDefault="00AB791A" w:rsidP="00AB791A">
      <w:pPr>
        <w:pStyle w:val="ListParagraph"/>
        <w:numPr>
          <w:ilvl w:val="0"/>
          <w:numId w:val="7"/>
        </w:numPr>
      </w:pPr>
      <w:r>
        <w:t>The user will enter a string of text specifying the moves to make.</w:t>
      </w:r>
    </w:p>
    <w:p w14:paraId="04BCB091" w14:textId="3695DAC0" w:rsidR="00AB791A" w:rsidRDefault="00AB791A" w:rsidP="00AB791A">
      <w:pPr>
        <w:pStyle w:val="ListParagraph"/>
        <w:numPr>
          <w:ilvl w:val="0"/>
          <w:numId w:val="7"/>
        </w:numPr>
      </w:pPr>
      <w:r>
        <w:t>The parser will ask for tokens.</w:t>
      </w:r>
    </w:p>
    <w:p w14:paraId="4ABE3C4B" w14:textId="6E2899E6" w:rsidR="00AB791A" w:rsidRDefault="00AB791A" w:rsidP="00AB791A">
      <w:pPr>
        <w:pStyle w:val="ListParagraph"/>
        <w:numPr>
          <w:ilvl w:val="0"/>
          <w:numId w:val="7"/>
        </w:numPr>
      </w:pPr>
      <w:r>
        <w:t>The scanner will provide tokens.</w:t>
      </w:r>
    </w:p>
    <w:p w14:paraId="220D2113" w14:textId="1FE318AD" w:rsidR="00AB791A" w:rsidRDefault="00AB791A" w:rsidP="00AB791A">
      <w:pPr>
        <w:pStyle w:val="ListParagraph"/>
        <w:numPr>
          <w:ilvl w:val="0"/>
          <w:numId w:val="7"/>
        </w:numPr>
      </w:pPr>
      <w:r>
        <w:t>The parser will perform commands based on the text.</w:t>
      </w:r>
    </w:p>
    <w:p w14:paraId="4D96BD72" w14:textId="60BBB136" w:rsidR="00AB791A" w:rsidRDefault="00AB791A" w:rsidP="00AB791A">
      <w:pPr>
        <w:pStyle w:val="ListParagraph"/>
        <w:numPr>
          <w:ilvl w:val="0"/>
          <w:numId w:val="7"/>
        </w:numPr>
      </w:pPr>
      <w:r>
        <w:t>Repeat 2-4 as necessary.</w:t>
      </w:r>
    </w:p>
    <w:p w14:paraId="22683638" w14:textId="6F622964" w:rsidR="00AB791A" w:rsidRDefault="00AB791A" w:rsidP="00AB791A">
      <w:pPr>
        <w:pStyle w:val="ListParagraph"/>
        <w:numPr>
          <w:ilvl w:val="0"/>
          <w:numId w:val="7"/>
        </w:numPr>
      </w:pPr>
      <w:r>
        <w:t>The software performs the move.</w:t>
      </w:r>
    </w:p>
    <w:p w14:paraId="1E6157B6" w14:textId="4EBC26D1" w:rsidR="00AB791A" w:rsidRDefault="00AB791A" w:rsidP="00AB791A">
      <w:pPr>
        <w:pStyle w:val="ListParagraph"/>
        <w:numPr>
          <w:ilvl w:val="0"/>
          <w:numId w:val="7"/>
        </w:numPr>
      </w:pPr>
      <w:r>
        <w:t>The software rewrites the game board into the buffer.</w:t>
      </w:r>
    </w:p>
    <w:p w14:paraId="20115B54" w14:textId="063FAD27" w:rsidR="00AB791A" w:rsidRDefault="00AB791A" w:rsidP="00AB791A">
      <w:pPr>
        <w:pStyle w:val="ListParagraph"/>
        <w:numPr>
          <w:ilvl w:val="0"/>
          <w:numId w:val="7"/>
        </w:numPr>
      </w:pPr>
      <w:r>
        <w:t>The cursor is repositioned to the start of the command line interface.</w:t>
      </w:r>
    </w:p>
    <w:p w14:paraId="31D9A17B" w14:textId="7C040821" w:rsidR="00AB791A" w:rsidRDefault="00AB791A" w:rsidP="00AB791A">
      <w:pPr>
        <w:pStyle w:val="ListParagraph"/>
        <w:numPr>
          <w:ilvl w:val="0"/>
          <w:numId w:val="7"/>
        </w:numPr>
      </w:pPr>
      <w:r>
        <w:t>The software overwrites all text with the new text in the buffer to show the new being made.</w:t>
      </w:r>
    </w:p>
    <w:p w14:paraId="15E67756" w14:textId="46B3BA92" w:rsidR="000034A7" w:rsidRDefault="000034A7" w:rsidP="000034A7">
      <w:pPr>
        <w:pStyle w:val="Heading2"/>
        <w:numPr>
          <w:ilvl w:val="0"/>
          <w:numId w:val="11"/>
        </w:numPr>
      </w:pPr>
      <w:bookmarkStart w:id="6" w:name="_Toc211526055"/>
      <w:r>
        <w:t>Invalid move</w:t>
      </w:r>
      <w:bookmarkEnd w:id="6"/>
    </w:p>
    <w:p w14:paraId="185B5F77" w14:textId="40717027" w:rsidR="000034A7" w:rsidRDefault="000034A7" w:rsidP="000034A7">
      <w:r>
        <w:t>The following describes the process of a user making an invalid move command.</w:t>
      </w:r>
    </w:p>
    <w:p w14:paraId="2060B443" w14:textId="32DBCB83" w:rsidR="000034A7" w:rsidRDefault="000034A7" w:rsidP="000034A7">
      <w:pPr>
        <w:pStyle w:val="ListParagraph"/>
        <w:numPr>
          <w:ilvl w:val="0"/>
          <w:numId w:val="12"/>
        </w:numPr>
      </w:pPr>
      <w:r>
        <w:t>The user enters an invalid command that instructs the game to move the card to a position.</w:t>
      </w:r>
    </w:p>
    <w:p w14:paraId="6FB769FA" w14:textId="3F499ECD" w:rsidR="000034A7" w:rsidRDefault="000034A7" w:rsidP="000034A7">
      <w:pPr>
        <w:pStyle w:val="ListParagraph"/>
        <w:numPr>
          <w:ilvl w:val="0"/>
          <w:numId w:val="12"/>
        </w:numPr>
      </w:pPr>
      <w:r>
        <w:t>The software will read the input with a scanner and a parser.</w:t>
      </w:r>
    </w:p>
    <w:p w14:paraId="5D9BCBC7" w14:textId="245385B3" w:rsidR="000034A7" w:rsidRDefault="000034A7" w:rsidP="000034A7">
      <w:pPr>
        <w:pStyle w:val="ListParagraph"/>
        <w:numPr>
          <w:ilvl w:val="0"/>
          <w:numId w:val="12"/>
        </w:numPr>
      </w:pPr>
      <w:r>
        <w:t>The software will detect an error.</w:t>
      </w:r>
    </w:p>
    <w:p w14:paraId="4238099C" w14:textId="0098400A" w:rsidR="000034A7" w:rsidRDefault="000034A7" w:rsidP="000034A7">
      <w:pPr>
        <w:pStyle w:val="ListParagraph"/>
        <w:numPr>
          <w:ilvl w:val="0"/>
          <w:numId w:val="12"/>
        </w:numPr>
      </w:pPr>
      <w:r>
        <w:t>The software will write into the text buffer the state of the board and an error message below the user prompt.</w:t>
      </w:r>
    </w:p>
    <w:p w14:paraId="28AFD531" w14:textId="47C4357E" w:rsidR="000034A7" w:rsidRDefault="000034A7" w:rsidP="000034A7">
      <w:pPr>
        <w:pStyle w:val="ListParagraph"/>
        <w:numPr>
          <w:ilvl w:val="0"/>
          <w:numId w:val="12"/>
        </w:numPr>
      </w:pPr>
      <w:r>
        <w:t>The software will clear the screen.</w:t>
      </w:r>
    </w:p>
    <w:p w14:paraId="6C7BEF1B" w14:textId="496AFE7F" w:rsidR="000034A7" w:rsidRPr="000034A7" w:rsidRDefault="000034A7" w:rsidP="000034A7">
      <w:pPr>
        <w:pStyle w:val="ListParagraph"/>
        <w:numPr>
          <w:ilvl w:val="0"/>
          <w:numId w:val="12"/>
        </w:numPr>
      </w:pPr>
      <w:r>
        <w:t>The software will write the buffer to the output.</w:t>
      </w:r>
    </w:p>
    <w:p w14:paraId="3980488D" w14:textId="2EA0FBB9" w:rsidR="001511CE" w:rsidRDefault="001511CE" w:rsidP="001511CE">
      <w:pPr>
        <w:pStyle w:val="Heading2"/>
        <w:numPr>
          <w:ilvl w:val="0"/>
          <w:numId w:val="11"/>
        </w:numPr>
      </w:pPr>
      <w:bookmarkStart w:id="7" w:name="_Toc211526056"/>
      <w:r>
        <w:lastRenderedPageBreak/>
        <w:t>No More Moves</w:t>
      </w:r>
      <w:bookmarkEnd w:id="7"/>
    </w:p>
    <w:p w14:paraId="3480EF83" w14:textId="18E0A417" w:rsidR="001511CE" w:rsidRDefault="001511CE" w:rsidP="001511CE">
      <w:r>
        <w:t>The following describes the process of a user running out of possible moves in the game.</w:t>
      </w:r>
    </w:p>
    <w:p w14:paraId="12CC1441" w14:textId="583E9F62" w:rsidR="004212BA" w:rsidRDefault="002576D7" w:rsidP="002576D7">
      <w:pPr>
        <w:pStyle w:val="ListParagraph"/>
        <w:numPr>
          <w:ilvl w:val="0"/>
          <w:numId w:val="13"/>
        </w:numPr>
      </w:pPr>
      <w:r>
        <w:t>The user makes a move.</w:t>
      </w:r>
    </w:p>
    <w:p w14:paraId="31724C2C" w14:textId="12179AB8" w:rsidR="002576D7" w:rsidRDefault="002576D7" w:rsidP="002576D7">
      <w:pPr>
        <w:pStyle w:val="ListParagraph"/>
        <w:numPr>
          <w:ilvl w:val="0"/>
          <w:numId w:val="13"/>
        </w:numPr>
      </w:pPr>
      <w:r>
        <w:t>The software processes the move.</w:t>
      </w:r>
    </w:p>
    <w:p w14:paraId="59C5B8BA" w14:textId="2EF6C2FE" w:rsidR="002576D7" w:rsidRDefault="002576D7" w:rsidP="002576D7">
      <w:pPr>
        <w:pStyle w:val="ListParagraph"/>
        <w:numPr>
          <w:ilvl w:val="0"/>
          <w:numId w:val="13"/>
        </w:numPr>
      </w:pPr>
      <w:r>
        <w:t>The software will write the output of the buffer to the output.</w:t>
      </w:r>
    </w:p>
    <w:p w14:paraId="565E5D0B" w14:textId="410CAA00" w:rsidR="002576D7" w:rsidRDefault="002576D7" w:rsidP="002576D7">
      <w:pPr>
        <w:pStyle w:val="ListParagraph"/>
        <w:numPr>
          <w:ilvl w:val="0"/>
          <w:numId w:val="13"/>
        </w:numPr>
      </w:pPr>
      <w:r>
        <w:t>The software will begin to examine the board for possible moves.</w:t>
      </w:r>
    </w:p>
    <w:p w14:paraId="1A4A8FBA" w14:textId="0C82EE65" w:rsidR="002576D7" w:rsidRDefault="002576D7" w:rsidP="002576D7">
      <w:pPr>
        <w:pStyle w:val="ListParagraph"/>
        <w:numPr>
          <w:ilvl w:val="0"/>
          <w:numId w:val="13"/>
        </w:numPr>
      </w:pPr>
      <w:r>
        <w:t>The software will determine the game</w:t>
      </w:r>
      <w:r w:rsidR="003E42B0">
        <w:t xml:space="preserve"> is over if all </w:t>
      </w:r>
      <w:r>
        <w:t>conditions</w:t>
      </w:r>
      <w:r w:rsidR="003E42B0">
        <w:t xml:space="preserve"> are met simultaneously</w:t>
      </w:r>
      <w:r>
        <w:t>:</w:t>
      </w:r>
      <w:r w:rsidR="003E42B0">
        <w:t xml:space="preserve"> </w:t>
      </w:r>
    </w:p>
    <w:p w14:paraId="56D61A25" w14:textId="42B69BD9" w:rsidR="002576D7" w:rsidRDefault="002576D7" w:rsidP="002576D7">
      <w:pPr>
        <w:pStyle w:val="ListParagraph"/>
        <w:numPr>
          <w:ilvl w:val="1"/>
          <w:numId w:val="13"/>
        </w:numPr>
      </w:pPr>
      <w:r>
        <w:t xml:space="preserve">No more cards </w:t>
      </w:r>
      <w:r w:rsidR="00BB17D8">
        <w:t xml:space="preserve">from the user’s hand </w:t>
      </w:r>
      <w:r>
        <w:t>may be stacked onto the</w:t>
      </w:r>
      <w:r w:rsidR="003E42B0">
        <w:t xml:space="preserve"> suite piles</w:t>
      </w:r>
      <w:r w:rsidR="00C06980">
        <w:t>.</w:t>
      </w:r>
    </w:p>
    <w:p w14:paraId="7231693B" w14:textId="7988E381" w:rsidR="00BB17D8" w:rsidRDefault="00BB17D8" w:rsidP="002576D7">
      <w:pPr>
        <w:pStyle w:val="ListParagraph"/>
        <w:numPr>
          <w:ilvl w:val="1"/>
          <w:numId w:val="13"/>
        </w:numPr>
      </w:pPr>
      <w:r>
        <w:t>No more cards from the board may be stacked onto the</w:t>
      </w:r>
      <w:r w:rsidR="003E42B0">
        <w:t xml:space="preserve"> suite piles</w:t>
      </w:r>
      <w:r>
        <w:t>.</w:t>
      </w:r>
    </w:p>
    <w:p w14:paraId="369E4643" w14:textId="59B1E86A" w:rsidR="002576D7" w:rsidRDefault="002576D7" w:rsidP="002576D7">
      <w:pPr>
        <w:pStyle w:val="ListParagraph"/>
        <w:numPr>
          <w:ilvl w:val="1"/>
          <w:numId w:val="13"/>
        </w:numPr>
      </w:pPr>
      <w:r>
        <w:t>No more cards from the user’s hand may be stacked onto existing stacks</w:t>
      </w:r>
      <w:r w:rsidR="003A0F6E">
        <w:t xml:space="preserve"> on the board</w:t>
      </w:r>
      <w:r w:rsidR="00C06980">
        <w:t>.</w:t>
      </w:r>
    </w:p>
    <w:p w14:paraId="4DBEC13E" w14:textId="68AF65EC" w:rsidR="002576D7" w:rsidRDefault="002576D7" w:rsidP="002576D7">
      <w:pPr>
        <w:pStyle w:val="ListParagraph"/>
        <w:numPr>
          <w:ilvl w:val="1"/>
          <w:numId w:val="13"/>
        </w:numPr>
      </w:pPr>
      <w:r>
        <w:t>No spots are open for kings to go into</w:t>
      </w:r>
      <w:r w:rsidR="003E42B0">
        <w:t xml:space="preserve"> from the user’s hand</w:t>
      </w:r>
      <w:r w:rsidR="00C06980">
        <w:t>.</w:t>
      </w:r>
    </w:p>
    <w:p w14:paraId="330EA7EA" w14:textId="777F3F5E" w:rsidR="003E42B0" w:rsidRDefault="003E42B0" w:rsidP="002576D7">
      <w:pPr>
        <w:pStyle w:val="ListParagraph"/>
        <w:numPr>
          <w:ilvl w:val="1"/>
          <w:numId w:val="13"/>
        </w:numPr>
      </w:pPr>
      <w:r>
        <w:t>No spots are open for kings to go into from the board.</w:t>
      </w:r>
    </w:p>
    <w:p w14:paraId="6E637898" w14:textId="42E303B4" w:rsidR="002576D7" w:rsidRPr="001511CE" w:rsidRDefault="00B039E8" w:rsidP="002576D7">
      <w:pPr>
        <w:pStyle w:val="ListParagraph"/>
        <w:numPr>
          <w:ilvl w:val="1"/>
          <w:numId w:val="13"/>
        </w:numPr>
      </w:pPr>
      <w:r>
        <w:t>No moves of the cards on the board result in stacking cards onto the suite piles.</w:t>
      </w:r>
    </w:p>
    <w:p w14:paraId="1449383C" w14:textId="77777777" w:rsidR="00506500" w:rsidRDefault="00506500">
      <w:pPr>
        <w:rPr>
          <w:rFonts w:asciiTheme="majorHAnsi" w:eastAsiaTheme="majorEastAsia" w:hAnsiTheme="majorHAnsi" w:cstheme="majorBidi"/>
          <w:smallCaps/>
          <w:color w:val="2F5496" w:themeColor="accent1" w:themeShade="BF"/>
          <w:sz w:val="32"/>
          <w:szCs w:val="32"/>
        </w:rPr>
      </w:pPr>
      <w:r>
        <w:br w:type="page"/>
      </w:r>
    </w:p>
    <w:p w14:paraId="5EF8D1ED" w14:textId="1EC3F4F9" w:rsidR="00E52C12" w:rsidRDefault="007059D3" w:rsidP="00E52C12">
      <w:pPr>
        <w:pStyle w:val="Heading1"/>
        <w:numPr>
          <w:ilvl w:val="0"/>
          <w:numId w:val="2"/>
        </w:numPr>
      </w:pPr>
      <w:bookmarkStart w:id="8" w:name="_Toc211526057"/>
      <w:r>
        <w:lastRenderedPageBreak/>
        <w:t>Game Rules</w:t>
      </w:r>
      <w:bookmarkEnd w:id="8"/>
    </w:p>
    <w:p w14:paraId="05B9A0CD" w14:textId="77777777" w:rsidR="00716593" w:rsidRDefault="00716593" w:rsidP="00716593">
      <w:r>
        <w:t xml:space="preserve">Solitaire is a card game making use of the standard deck of 52 cards; additionally there are no jokers. </w:t>
      </w:r>
    </w:p>
    <w:p w14:paraId="79974B2C" w14:textId="266AFDE2" w:rsidR="00716593" w:rsidRDefault="00716593" w:rsidP="00716593">
      <w:r>
        <w:t>The game is dealt with 7 columns of cards, with the cards initially face-down. The number of cards in each stack is 1 on the left, and 7 on the right, increasing incrementally to the right (the number of cards per column, from left-to-right, is 1, 2, 3, 4, 5, 6, and 7). The remaining cards are given to the player face-down and as a single stack.</w:t>
      </w:r>
    </w:p>
    <w:p w14:paraId="50C195E4" w14:textId="3E0910D5" w:rsidR="00716593" w:rsidRDefault="00716593" w:rsidP="00716593">
      <w:r>
        <w:t xml:space="preserve">When the cards are dealt, the bottom-end of each </w:t>
      </w:r>
      <w:r w:rsidR="00484BCD">
        <w:t xml:space="preserve">column </w:t>
      </w:r>
      <w:r>
        <w:t>is flipped to reveal the faces of those cards.</w:t>
      </w:r>
    </w:p>
    <w:p w14:paraId="53E0B94C" w14:textId="052C68ED" w:rsidR="00484BCD" w:rsidRDefault="00484BCD" w:rsidP="00484BCD">
      <w:pPr>
        <w:pStyle w:val="Heading3"/>
      </w:pPr>
      <w:bookmarkStart w:id="9" w:name="_Toc211526058"/>
      <w:r>
        <w:t>Drawing cards</w:t>
      </w:r>
      <w:bookmarkEnd w:id="9"/>
    </w:p>
    <w:p w14:paraId="72625B18" w14:textId="56F6D7F8" w:rsidR="00484BCD" w:rsidRDefault="00484BCD" w:rsidP="00716593">
      <w:r>
        <w:t>There are two ways one might choose to play solitaire:</w:t>
      </w:r>
    </w:p>
    <w:p w14:paraId="5A6819AE" w14:textId="34B70388" w:rsidR="00484BCD" w:rsidRDefault="00484BCD" w:rsidP="00484BCD">
      <w:pPr>
        <w:pStyle w:val="ListParagraph"/>
        <w:numPr>
          <w:ilvl w:val="0"/>
          <w:numId w:val="4"/>
        </w:numPr>
      </w:pPr>
      <w:r>
        <w:t xml:space="preserve">First variation: Cards drawn from the hand one-by-one. </w:t>
      </w:r>
    </w:p>
    <w:p w14:paraId="403A381C" w14:textId="3F9F5638" w:rsidR="00484BCD" w:rsidRDefault="00484BCD" w:rsidP="00484BCD">
      <w:pPr>
        <w:pStyle w:val="ListParagraph"/>
        <w:numPr>
          <w:ilvl w:val="0"/>
          <w:numId w:val="4"/>
        </w:numPr>
      </w:pPr>
      <w:r>
        <w:t>Second variation: Cards are drawn from the hand in threes.</w:t>
      </w:r>
    </w:p>
    <w:p w14:paraId="0C64935B" w14:textId="11853739" w:rsidR="00484BCD" w:rsidRDefault="00484BCD" w:rsidP="00484BCD">
      <w:r>
        <w:t>In the first variation, you draw from the hand and may play as you draw if you choose. Otherwise you can set the card aside and continue drawing.</w:t>
      </w:r>
    </w:p>
    <w:p w14:paraId="5A8F34A0" w14:textId="19ECE019" w:rsidR="00484BCD" w:rsidRDefault="00484BCD" w:rsidP="00484BCD">
      <w:r>
        <w:t>In the second variation, you must draw three cards at a time from the hand and must play the top-most card. For example, if the hand had—from top-to-bottom—a jack, queen, and king, then you would see—from top-to-bottom—a king, queen, and jack. You must play the king first before being able to play the two under it, the queen and then the jack. You play the top-most cards first.</w:t>
      </w:r>
    </w:p>
    <w:p w14:paraId="3DF34328" w14:textId="62B83C0A" w:rsidR="00484BCD" w:rsidRDefault="00484BCD" w:rsidP="00484BCD">
      <w:r>
        <w:t>In either variation, the drawn cards are placed into their own pile. We will call this the “offhand.” The offhand contains all the previously drawn cards on top of it, face-up. The player may choose to play the cards as they appear on the top of the offhand.</w:t>
      </w:r>
    </w:p>
    <w:p w14:paraId="5D02732B" w14:textId="0F630D93" w:rsidR="00484BCD" w:rsidRDefault="00484BCD" w:rsidP="00484BCD">
      <w:r>
        <w:t>Once all the cards in the player’s hand are drawn into the offhand, then the player simply picks up the offhand and uses it as their new hand and repeats the drawing process.</w:t>
      </w:r>
    </w:p>
    <w:p w14:paraId="16DDA067" w14:textId="7A6E18D5" w:rsidR="00484BCD" w:rsidRDefault="00484BCD" w:rsidP="00484BCD">
      <w:pPr>
        <w:pStyle w:val="Heading3"/>
      </w:pPr>
      <w:bookmarkStart w:id="10" w:name="_Toc211526059"/>
      <w:r>
        <w:t>Playing cards</w:t>
      </w:r>
      <w:bookmarkEnd w:id="10"/>
    </w:p>
    <w:p w14:paraId="039FD76B" w14:textId="60DD5374" w:rsidR="00484BCD" w:rsidRDefault="00484BCD" w:rsidP="00484BCD">
      <w:r>
        <w:t>To play cards the player has two choices:</w:t>
      </w:r>
    </w:p>
    <w:p w14:paraId="5458D935" w14:textId="49001007" w:rsidR="00484BCD" w:rsidRDefault="00484BCD" w:rsidP="00484BCD">
      <w:pPr>
        <w:pStyle w:val="ListParagraph"/>
        <w:numPr>
          <w:ilvl w:val="0"/>
          <w:numId w:val="4"/>
        </w:numPr>
      </w:pPr>
      <w:r>
        <w:t xml:space="preserve">Stack cards onto the </w:t>
      </w:r>
      <w:r w:rsidR="00BD77C3">
        <w:t xml:space="preserve">board’s </w:t>
      </w:r>
      <w:r>
        <w:t>columns.</w:t>
      </w:r>
    </w:p>
    <w:p w14:paraId="05415B0D" w14:textId="4EE85B31" w:rsidR="00484BCD" w:rsidRDefault="00484BCD" w:rsidP="00484BCD">
      <w:pPr>
        <w:pStyle w:val="ListParagraph"/>
        <w:numPr>
          <w:ilvl w:val="0"/>
          <w:numId w:val="4"/>
        </w:numPr>
      </w:pPr>
      <w:r>
        <w:t>Stack cards onto the suite piles.</w:t>
      </w:r>
    </w:p>
    <w:p w14:paraId="348C17F2" w14:textId="427C99E5" w:rsidR="00484BCD" w:rsidRDefault="00484BCD" w:rsidP="00484BCD">
      <w:r>
        <w:t xml:space="preserve">The </w:t>
      </w:r>
      <w:r w:rsidR="00BD77C3">
        <w:t xml:space="preserve">board’s </w:t>
      </w:r>
      <w:r>
        <w:t xml:space="preserve">columns have </w:t>
      </w:r>
      <w:r w:rsidR="00BD77C3">
        <w:t xml:space="preserve">the </w:t>
      </w:r>
      <w:r w:rsidR="00E535E4">
        <w:t>two</w:t>
      </w:r>
      <w:r w:rsidR="00BD77C3">
        <w:t xml:space="preserve"> </w:t>
      </w:r>
      <w:r>
        <w:t>rules to stacking:</w:t>
      </w:r>
    </w:p>
    <w:p w14:paraId="3ADE112F" w14:textId="3C81AD87" w:rsidR="00484BCD" w:rsidRDefault="00484BCD" w:rsidP="00484BCD">
      <w:pPr>
        <w:pStyle w:val="ListParagraph"/>
        <w:numPr>
          <w:ilvl w:val="0"/>
          <w:numId w:val="4"/>
        </w:numPr>
      </w:pPr>
      <w:r>
        <w:t>Each card must alternate in color.</w:t>
      </w:r>
    </w:p>
    <w:p w14:paraId="119D980D" w14:textId="428277BB" w:rsidR="00BD77C3" w:rsidRDefault="00484BCD" w:rsidP="00484BCD">
      <w:pPr>
        <w:pStyle w:val="ListParagraph"/>
        <w:numPr>
          <w:ilvl w:val="0"/>
          <w:numId w:val="4"/>
        </w:numPr>
      </w:pPr>
      <w:r>
        <w:t>The cards must descend incrementally</w:t>
      </w:r>
      <w:r w:rsidR="00BD77C3">
        <w:t>,</w:t>
      </w:r>
      <w:r>
        <w:t xml:space="preserve"> going down. </w:t>
      </w:r>
      <w:r w:rsidR="00BD77C3">
        <w:t>The order is king, queen, jack, followed by 10-2, and finally ace.</w:t>
      </w:r>
    </w:p>
    <w:p w14:paraId="5D53DBF8" w14:textId="785B5EB8" w:rsidR="00BD77C3" w:rsidRDefault="00BD77C3" w:rsidP="00BD77C3">
      <w:r>
        <w:t>Note that if the board has open spots, it is only the kings that may take those open spots. Additionally, note that t</w:t>
      </w:r>
      <w:r>
        <w:t>here is no suite restriction on the columns.</w:t>
      </w:r>
    </w:p>
    <w:p w14:paraId="3754D1CA" w14:textId="3F6A5B03" w:rsidR="00484BCD" w:rsidRDefault="00BD77C3" w:rsidP="00BD77C3">
      <w:r>
        <w:t>The suite piles have three restrictions to stacking:</w:t>
      </w:r>
    </w:p>
    <w:p w14:paraId="5D7F6612" w14:textId="1A4389C2" w:rsidR="00BD77C3" w:rsidRDefault="00BD77C3" w:rsidP="00BD77C3">
      <w:pPr>
        <w:pStyle w:val="ListParagraph"/>
        <w:numPr>
          <w:ilvl w:val="0"/>
          <w:numId w:val="4"/>
        </w:numPr>
      </w:pPr>
      <w:r>
        <w:t>The pile must be available.</w:t>
      </w:r>
    </w:p>
    <w:p w14:paraId="4EF5E90E" w14:textId="3CB22BB5" w:rsidR="00BD77C3" w:rsidRDefault="00BD77C3" w:rsidP="00BD77C3">
      <w:pPr>
        <w:pStyle w:val="ListParagraph"/>
        <w:numPr>
          <w:ilvl w:val="0"/>
          <w:numId w:val="4"/>
        </w:numPr>
      </w:pPr>
      <w:r>
        <w:lastRenderedPageBreak/>
        <w:t>The pile can only contain its respective suite.</w:t>
      </w:r>
    </w:p>
    <w:p w14:paraId="2DA599C0" w14:textId="2C08AA80" w:rsidR="00BD77C3" w:rsidRPr="00484BCD" w:rsidRDefault="00BD77C3" w:rsidP="00BD77C3">
      <w:pPr>
        <w:pStyle w:val="ListParagraph"/>
        <w:numPr>
          <w:ilvl w:val="0"/>
          <w:numId w:val="4"/>
        </w:numPr>
      </w:pPr>
      <w:r>
        <w:t>The pile must stack incrementally.</w:t>
      </w:r>
    </w:p>
    <w:p w14:paraId="0A724620" w14:textId="1F6D3C62" w:rsidR="00484BCD" w:rsidRDefault="00BD77C3" w:rsidP="00484BCD">
      <w:r>
        <w:t>Suite piles are made available with aces. Aces begin their own separate stack on the side of the columns. When the player has an available ace, they can play that ace to begin the suite pile.</w:t>
      </w:r>
    </w:p>
    <w:p w14:paraId="01317AE9" w14:textId="2F82E854" w:rsidR="00935EB9" w:rsidRDefault="00935EB9" w:rsidP="00935EB9">
      <w:pPr>
        <w:pStyle w:val="Heading4"/>
      </w:pPr>
      <w:bookmarkStart w:id="11" w:name="_Toc211526060"/>
      <w:r>
        <w:t>Winning Solitaire</w:t>
      </w:r>
      <w:bookmarkEnd w:id="11"/>
    </w:p>
    <w:p w14:paraId="43228296" w14:textId="4982DD3F" w:rsidR="00935EB9" w:rsidRDefault="00935EB9" w:rsidP="00935EB9">
      <w:r>
        <w:t>The condition to win solitaire is simple: stack every card onto the suite piles. This winning condition may be shortcut with turning every hidden card in the start of the game in each pile.</w:t>
      </w:r>
    </w:p>
    <w:p w14:paraId="4068EE7D" w14:textId="096176F9" w:rsidR="00A60D65" w:rsidRDefault="00A60D65" w:rsidP="00A60D65">
      <w:pPr>
        <w:pStyle w:val="Heading4"/>
      </w:pPr>
      <w:bookmarkStart w:id="12" w:name="_Toc211526061"/>
      <w:r>
        <w:t>Losing Solitaire</w:t>
      </w:r>
      <w:bookmarkEnd w:id="12"/>
    </w:p>
    <w:p w14:paraId="46C464BA" w14:textId="210E9060" w:rsidR="00A60D65" w:rsidRDefault="00A60D65" w:rsidP="00A60D65">
      <w:r>
        <w:t>The condition to lose solitaire is when you have no more cards you can play, and ultimately it is impossible to otherwise reveal the hidden cards and stack the suite piles.</w:t>
      </w:r>
    </w:p>
    <w:p w14:paraId="044D8D1C" w14:textId="061E6C04" w:rsidR="00145FAC" w:rsidRDefault="007059D3" w:rsidP="007059D3">
      <w:pPr>
        <w:pStyle w:val="Heading1"/>
        <w:numPr>
          <w:ilvl w:val="0"/>
          <w:numId w:val="2"/>
        </w:numPr>
      </w:pPr>
      <w:bookmarkStart w:id="13" w:name="_Toc211526062"/>
      <w:r>
        <w:t>Structure</w:t>
      </w:r>
      <w:bookmarkEnd w:id="13"/>
    </w:p>
    <w:p w14:paraId="3DB59D9C" w14:textId="16761EA6" w:rsidR="007059D3" w:rsidRDefault="007059D3" w:rsidP="007059D3">
      <w:r>
        <w:t>The software will be split into the model, view, and controller.</w:t>
      </w:r>
    </w:p>
    <w:p w14:paraId="44F6DA49" w14:textId="5DF37C7A" w:rsidR="007059D3" w:rsidRDefault="007059D3" w:rsidP="007059D3">
      <w:pPr>
        <w:pStyle w:val="Heading2"/>
      </w:pPr>
      <w:bookmarkStart w:id="14" w:name="_Toc211526063"/>
      <w:r>
        <w:t>The model</w:t>
      </w:r>
      <w:bookmarkEnd w:id="14"/>
    </w:p>
    <w:p w14:paraId="1EC21118" w14:textId="3B0A912B" w:rsidR="007059D3" w:rsidRDefault="007059D3" w:rsidP="007059D3">
      <w:r>
        <w:t>This component will consist of the game board itself. It will feature actions that may be taken to modify the state of the game and algorithms to check for remaining moves.</w:t>
      </w:r>
    </w:p>
    <w:p w14:paraId="4D42725D" w14:textId="1F6345B2" w:rsidR="00502640" w:rsidRDefault="00502640" w:rsidP="00502640">
      <w:pPr>
        <w:pStyle w:val="Heading3"/>
      </w:pPr>
      <w:bookmarkStart w:id="15" w:name="_Toc211526064"/>
      <w:r>
        <w:t>Commands</w:t>
      </w:r>
      <w:bookmarkEnd w:id="15"/>
    </w:p>
    <w:p w14:paraId="193E5105" w14:textId="2CB003D0" w:rsidR="00C23FBB" w:rsidRDefault="00C23FBB" w:rsidP="00C23FBB">
      <w:r>
        <w:t>The model has a command input</w:t>
      </w:r>
      <w:r w:rsidR="00BC4881">
        <w:t xml:space="preserve"> consisting of three integer arguments</w:t>
      </w:r>
      <w:r>
        <w:t xml:space="preserve"> to modify the state of the game</w:t>
      </w:r>
      <w:r w:rsidR="006A62C4">
        <w:t xml:space="preserve"> described in the following sections.</w:t>
      </w:r>
      <w:r w:rsidR="007E7F8B">
        <w:t xml:space="preserve"> The commands may or may not write back an output object. Unless otherwise specified, the command will output null.</w:t>
      </w:r>
    </w:p>
    <w:p w14:paraId="3468B77B" w14:textId="0119B5A8" w:rsidR="006A62C4" w:rsidRDefault="006A62C4" w:rsidP="00502640">
      <w:pPr>
        <w:pStyle w:val="Heading4"/>
      </w:pPr>
      <w:bookmarkStart w:id="16" w:name="_Toc211526065"/>
      <w:r>
        <w:t>NewGame</w:t>
      </w:r>
      <w:bookmarkEnd w:id="16"/>
    </w:p>
    <w:p w14:paraId="49CD336D" w14:textId="3EDB2A61" w:rsidR="006A62C4" w:rsidRPr="006A62C4" w:rsidRDefault="006A62C4" w:rsidP="006A62C4">
      <w:r>
        <w:t>Creates a new game and writes out to the screen the new game.</w:t>
      </w:r>
    </w:p>
    <w:tbl>
      <w:tblPr>
        <w:tblStyle w:val="TableGrid"/>
        <w:tblW w:w="5000" w:type="pct"/>
        <w:tblLook w:val="04A0" w:firstRow="1" w:lastRow="0" w:firstColumn="1" w:lastColumn="0" w:noHBand="0" w:noVBand="1"/>
      </w:tblPr>
      <w:tblGrid>
        <w:gridCol w:w="2999"/>
        <w:gridCol w:w="3176"/>
        <w:gridCol w:w="3175"/>
      </w:tblGrid>
      <w:tr w:rsidR="006A62C4" w:rsidRPr="00BC4881" w14:paraId="5DB01E3D" w14:textId="77777777" w:rsidTr="006A62C4">
        <w:tc>
          <w:tcPr>
            <w:tcW w:w="1603" w:type="pct"/>
          </w:tcPr>
          <w:p w14:paraId="61186D17" w14:textId="77777777" w:rsidR="006A62C4" w:rsidRPr="00BC4881" w:rsidRDefault="006A62C4" w:rsidP="001B3E96">
            <w:pPr>
              <w:rPr>
                <w:i/>
                <w:iCs/>
              </w:rPr>
            </w:pPr>
            <w:r w:rsidRPr="00BC4881">
              <w:rPr>
                <w:i/>
                <w:iCs/>
              </w:rPr>
              <w:t>Opcode</w:t>
            </w:r>
          </w:p>
        </w:tc>
        <w:tc>
          <w:tcPr>
            <w:tcW w:w="1698" w:type="pct"/>
          </w:tcPr>
          <w:p w14:paraId="011E0139" w14:textId="77777777" w:rsidR="006A62C4" w:rsidRPr="00BC4881" w:rsidRDefault="006A62C4" w:rsidP="001B3E96">
            <w:pPr>
              <w:rPr>
                <w:i/>
                <w:iCs/>
              </w:rPr>
            </w:pPr>
            <w:r w:rsidRPr="00BC4881">
              <w:rPr>
                <w:i/>
                <w:iCs/>
              </w:rPr>
              <w:t>Arg1</w:t>
            </w:r>
          </w:p>
        </w:tc>
        <w:tc>
          <w:tcPr>
            <w:tcW w:w="1698" w:type="pct"/>
          </w:tcPr>
          <w:p w14:paraId="77219077" w14:textId="77777777" w:rsidR="006A62C4" w:rsidRPr="00BC4881" w:rsidRDefault="006A62C4" w:rsidP="001B3E96">
            <w:pPr>
              <w:rPr>
                <w:i/>
                <w:iCs/>
              </w:rPr>
            </w:pPr>
            <w:r w:rsidRPr="00BC4881">
              <w:rPr>
                <w:i/>
                <w:iCs/>
              </w:rPr>
              <w:t>Arg2</w:t>
            </w:r>
          </w:p>
        </w:tc>
      </w:tr>
      <w:tr w:rsidR="006A62C4" w14:paraId="72676FF1" w14:textId="77777777" w:rsidTr="006A62C4">
        <w:tc>
          <w:tcPr>
            <w:tcW w:w="1603" w:type="pct"/>
          </w:tcPr>
          <w:p w14:paraId="30EBBA7A" w14:textId="77777777" w:rsidR="006A62C4" w:rsidRDefault="006A62C4" w:rsidP="001B3E96">
            <w:r>
              <w:t>0</w:t>
            </w:r>
          </w:p>
        </w:tc>
        <w:tc>
          <w:tcPr>
            <w:tcW w:w="1698" w:type="pct"/>
          </w:tcPr>
          <w:p w14:paraId="5E5DB85B" w14:textId="77777777" w:rsidR="006A62C4" w:rsidRDefault="006A62C4" w:rsidP="001B3E96">
            <w:r>
              <w:t>0</w:t>
            </w:r>
          </w:p>
        </w:tc>
        <w:tc>
          <w:tcPr>
            <w:tcW w:w="1698" w:type="pct"/>
          </w:tcPr>
          <w:p w14:paraId="4C765353" w14:textId="77777777" w:rsidR="006A62C4" w:rsidRDefault="006A62C4" w:rsidP="001B3E96">
            <w:r>
              <w:t>0</w:t>
            </w:r>
          </w:p>
        </w:tc>
      </w:tr>
    </w:tbl>
    <w:p w14:paraId="77DC21F3" w14:textId="77777777" w:rsidR="006A62C4" w:rsidRDefault="006A62C4" w:rsidP="006A62C4"/>
    <w:p w14:paraId="027765B1" w14:textId="55FE91CA" w:rsidR="006A62C4" w:rsidRDefault="006A62C4" w:rsidP="00502640">
      <w:pPr>
        <w:pStyle w:val="Heading4"/>
      </w:pPr>
      <w:bookmarkStart w:id="17" w:name="_Toc211526066"/>
      <w:r>
        <w:t>MoveCard</w:t>
      </w:r>
      <w:bookmarkEnd w:id="17"/>
    </w:p>
    <w:p w14:paraId="5214FF52" w14:textId="24C83EB8" w:rsidR="006A62C4" w:rsidRDefault="006A62C4" w:rsidP="006A62C4">
      <w:r>
        <w:t xml:space="preserve">Moves an applicable card from one pile </w:t>
      </w:r>
      <w:r w:rsidR="00E10C5C">
        <w:t xml:space="preserve">in Arg1 </w:t>
      </w:r>
      <w:r>
        <w:t>to the</w:t>
      </w:r>
      <w:r w:rsidR="00E10C5C">
        <w:t xml:space="preserve"> pile in Arg2</w:t>
      </w:r>
      <w:r>
        <w:t>.</w:t>
      </w:r>
    </w:p>
    <w:tbl>
      <w:tblPr>
        <w:tblStyle w:val="TableGrid"/>
        <w:tblW w:w="5000" w:type="pct"/>
        <w:tblLook w:val="04A0" w:firstRow="1" w:lastRow="0" w:firstColumn="1" w:lastColumn="0" w:noHBand="0" w:noVBand="1"/>
      </w:tblPr>
      <w:tblGrid>
        <w:gridCol w:w="2999"/>
        <w:gridCol w:w="3176"/>
        <w:gridCol w:w="3175"/>
      </w:tblGrid>
      <w:tr w:rsidR="006A62C4" w:rsidRPr="00BC4881" w14:paraId="0BE0DF4A" w14:textId="77777777" w:rsidTr="006A62C4">
        <w:tc>
          <w:tcPr>
            <w:tcW w:w="1603" w:type="pct"/>
          </w:tcPr>
          <w:p w14:paraId="3B5F2B70" w14:textId="77777777" w:rsidR="006A62C4" w:rsidRPr="00BC4881" w:rsidRDefault="006A62C4" w:rsidP="001B3E96">
            <w:pPr>
              <w:rPr>
                <w:i/>
                <w:iCs/>
              </w:rPr>
            </w:pPr>
            <w:r w:rsidRPr="00BC4881">
              <w:rPr>
                <w:i/>
                <w:iCs/>
              </w:rPr>
              <w:t>Opcode</w:t>
            </w:r>
          </w:p>
        </w:tc>
        <w:tc>
          <w:tcPr>
            <w:tcW w:w="1698" w:type="pct"/>
          </w:tcPr>
          <w:p w14:paraId="4D12322A" w14:textId="77777777" w:rsidR="006A62C4" w:rsidRPr="00BC4881" w:rsidRDefault="006A62C4" w:rsidP="001B3E96">
            <w:pPr>
              <w:rPr>
                <w:i/>
                <w:iCs/>
              </w:rPr>
            </w:pPr>
            <w:r w:rsidRPr="00BC4881">
              <w:rPr>
                <w:i/>
                <w:iCs/>
              </w:rPr>
              <w:t>Arg1</w:t>
            </w:r>
          </w:p>
        </w:tc>
        <w:tc>
          <w:tcPr>
            <w:tcW w:w="1698" w:type="pct"/>
          </w:tcPr>
          <w:p w14:paraId="4E1B643A" w14:textId="77777777" w:rsidR="006A62C4" w:rsidRPr="00BC4881" w:rsidRDefault="006A62C4" w:rsidP="001B3E96">
            <w:pPr>
              <w:rPr>
                <w:i/>
                <w:iCs/>
              </w:rPr>
            </w:pPr>
            <w:r w:rsidRPr="00BC4881">
              <w:rPr>
                <w:i/>
                <w:iCs/>
              </w:rPr>
              <w:t>Arg2</w:t>
            </w:r>
          </w:p>
        </w:tc>
      </w:tr>
      <w:tr w:rsidR="006A62C4" w14:paraId="159ABD3F" w14:textId="77777777" w:rsidTr="006A62C4">
        <w:tc>
          <w:tcPr>
            <w:tcW w:w="1603" w:type="pct"/>
          </w:tcPr>
          <w:p w14:paraId="322CA845" w14:textId="77777777" w:rsidR="006A62C4" w:rsidRDefault="006A62C4" w:rsidP="001B3E96">
            <w:r>
              <w:t>1</w:t>
            </w:r>
          </w:p>
        </w:tc>
        <w:tc>
          <w:tcPr>
            <w:tcW w:w="1698" w:type="pct"/>
          </w:tcPr>
          <w:p w14:paraId="76402F29" w14:textId="77777777" w:rsidR="006A62C4" w:rsidRDefault="006A62C4" w:rsidP="001B3E96">
            <w:r>
              <w:t>Pile#</w:t>
            </w:r>
          </w:p>
        </w:tc>
        <w:tc>
          <w:tcPr>
            <w:tcW w:w="1698" w:type="pct"/>
          </w:tcPr>
          <w:p w14:paraId="175E3EC5" w14:textId="77777777" w:rsidR="006A62C4" w:rsidRDefault="006A62C4" w:rsidP="001B3E96">
            <w:r>
              <w:t>Pile#</w:t>
            </w:r>
          </w:p>
        </w:tc>
      </w:tr>
    </w:tbl>
    <w:p w14:paraId="534C0E7B" w14:textId="77777777" w:rsidR="006A62C4" w:rsidRDefault="006A62C4" w:rsidP="006A62C4">
      <w:r>
        <w:t>There are 12 pile numbers in total and they are organized as follows:</w:t>
      </w:r>
    </w:p>
    <w:tbl>
      <w:tblPr>
        <w:tblStyle w:val="TableGrid"/>
        <w:tblW w:w="0" w:type="auto"/>
        <w:tblLook w:val="04A0" w:firstRow="1" w:lastRow="0" w:firstColumn="1" w:lastColumn="0" w:noHBand="0" w:noVBand="1"/>
      </w:tblPr>
      <w:tblGrid>
        <w:gridCol w:w="4675"/>
        <w:gridCol w:w="4675"/>
      </w:tblGrid>
      <w:tr w:rsidR="006A62C4" w14:paraId="6214BDBD" w14:textId="77777777" w:rsidTr="001B3E96">
        <w:tc>
          <w:tcPr>
            <w:tcW w:w="4675" w:type="dxa"/>
          </w:tcPr>
          <w:p w14:paraId="27D45948" w14:textId="77777777" w:rsidR="006A62C4" w:rsidRDefault="006A62C4" w:rsidP="001B3E96">
            <w:r>
              <w:t>Pile#</w:t>
            </w:r>
          </w:p>
        </w:tc>
        <w:tc>
          <w:tcPr>
            <w:tcW w:w="4675" w:type="dxa"/>
          </w:tcPr>
          <w:p w14:paraId="1871D568" w14:textId="77777777" w:rsidR="006A62C4" w:rsidRDefault="006A62C4" w:rsidP="001B3E96">
            <w:r>
              <w:t>Pile description</w:t>
            </w:r>
          </w:p>
        </w:tc>
      </w:tr>
      <w:tr w:rsidR="006A62C4" w14:paraId="2B7F939C" w14:textId="77777777" w:rsidTr="001B3E96">
        <w:tc>
          <w:tcPr>
            <w:tcW w:w="4675" w:type="dxa"/>
          </w:tcPr>
          <w:p w14:paraId="50BFD606" w14:textId="77777777" w:rsidR="006A62C4" w:rsidRDefault="006A62C4" w:rsidP="001B3E96">
            <w:r>
              <w:t>0-6</w:t>
            </w:r>
          </w:p>
        </w:tc>
        <w:tc>
          <w:tcPr>
            <w:tcW w:w="4675" w:type="dxa"/>
          </w:tcPr>
          <w:p w14:paraId="6A828044" w14:textId="77777777" w:rsidR="006A62C4" w:rsidRDefault="006A62C4" w:rsidP="001B3E96">
            <w:r>
              <w:t>Board columns 0-6</w:t>
            </w:r>
          </w:p>
        </w:tc>
      </w:tr>
      <w:tr w:rsidR="006A62C4" w14:paraId="178A70DA" w14:textId="77777777" w:rsidTr="001B3E96">
        <w:tc>
          <w:tcPr>
            <w:tcW w:w="4675" w:type="dxa"/>
          </w:tcPr>
          <w:p w14:paraId="584E9885" w14:textId="77777777" w:rsidR="006A62C4" w:rsidRDefault="006A62C4" w:rsidP="001B3E96">
            <w:r>
              <w:t>7</w:t>
            </w:r>
          </w:p>
        </w:tc>
        <w:tc>
          <w:tcPr>
            <w:tcW w:w="4675" w:type="dxa"/>
          </w:tcPr>
          <w:p w14:paraId="5A3DFFC8" w14:textId="77777777" w:rsidR="006A62C4" w:rsidRDefault="006A62C4" w:rsidP="001B3E96">
            <w:r>
              <w:t>Aces suite pile</w:t>
            </w:r>
          </w:p>
        </w:tc>
      </w:tr>
      <w:tr w:rsidR="006A62C4" w14:paraId="76DE5282" w14:textId="77777777" w:rsidTr="001B3E96">
        <w:tc>
          <w:tcPr>
            <w:tcW w:w="4675" w:type="dxa"/>
          </w:tcPr>
          <w:p w14:paraId="351822D4" w14:textId="77777777" w:rsidR="006A62C4" w:rsidRDefault="006A62C4" w:rsidP="001B3E96">
            <w:r>
              <w:t>8</w:t>
            </w:r>
          </w:p>
        </w:tc>
        <w:tc>
          <w:tcPr>
            <w:tcW w:w="4675" w:type="dxa"/>
          </w:tcPr>
          <w:p w14:paraId="79FCEB5D" w14:textId="77777777" w:rsidR="006A62C4" w:rsidRDefault="006A62C4" w:rsidP="001B3E96">
            <w:r>
              <w:t>Diamonds suite pile</w:t>
            </w:r>
          </w:p>
        </w:tc>
      </w:tr>
      <w:tr w:rsidR="006A62C4" w14:paraId="4453DBB9" w14:textId="77777777" w:rsidTr="001B3E96">
        <w:tc>
          <w:tcPr>
            <w:tcW w:w="4675" w:type="dxa"/>
          </w:tcPr>
          <w:p w14:paraId="4A102BA7" w14:textId="77777777" w:rsidR="006A62C4" w:rsidRDefault="006A62C4" w:rsidP="001B3E96">
            <w:r>
              <w:t>9</w:t>
            </w:r>
          </w:p>
        </w:tc>
        <w:tc>
          <w:tcPr>
            <w:tcW w:w="4675" w:type="dxa"/>
          </w:tcPr>
          <w:p w14:paraId="69678B32" w14:textId="77777777" w:rsidR="006A62C4" w:rsidRDefault="006A62C4" w:rsidP="001B3E96">
            <w:r>
              <w:t>Clubs suite pile</w:t>
            </w:r>
          </w:p>
        </w:tc>
      </w:tr>
      <w:tr w:rsidR="006A62C4" w14:paraId="3D63F365" w14:textId="77777777" w:rsidTr="001B3E96">
        <w:tc>
          <w:tcPr>
            <w:tcW w:w="4675" w:type="dxa"/>
          </w:tcPr>
          <w:p w14:paraId="60212AE3" w14:textId="77777777" w:rsidR="006A62C4" w:rsidRDefault="006A62C4" w:rsidP="001B3E96">
            <w:r>
              <w:t>10</w:t>
            </w:r>
          </w:p>
        </w:tc>
        <w:tc>
          <w:tcPr>
            <w:tcW w:w="4675" w:type="dxa"/>
          </w:tcPr>
          <w:p w14:paraId="737728C5" w14:textId="77777777" w:rsidR="006A62C4" w:rsidRDefault="006A62C4" w:rsidP="001B3E96">
            <w:r>
              <w:t>Hearts suite pile</w:t>
            </w:r>
          </w:p>
        </w:tc>
      </w:tr>
      <w:tr w:rsidR="006A62C4" w14:paraId="2E9A8AF7" w14:textId="77777777" w:rsidTr="001B3E96">
        <w:tc>
          <w:tcPr>
            <w:tcW w:w="4675" w:type="dxa"/>
          </w:tcPr>
          <w:p w14:paraId="3E7D3DD6" w14:textId="77777777" w:rsidR="006A62C4" w:rsidRDefault="006A62C4" w:rsidP="001B3E96">
            <w:r>
              <w:t>11</w:t>
            </w:r>
          </w:p>
        </w:tc>
        <w:tc>
          <w:tcPr>
            <w:tcW w:w="4675" w:type="dxa"/>
          </w:tcPr>
          <w:p w14:paraId="65BA13E8" w14:textId="77777777" w:rsidR="006A62C4" w:rsidRDefault="006A62C4" w:rsidP="001B3E96">
            <w:r>
              <w:t>Hand</w:t>
            </w:r>
          </w:p>
        </w:tc>
      </w:tr>
    </w:tbl>
    <w:p w14:paraId="79D1FDD8" w14:textId="77777777" w:rsidR="006A62C4" w:rsidRDefault="006A62C4" w:rsidP="006A62C4"/>
    <w:p w14:paraId="6CB62008" w14:textId="75971048" w:rsidR="006A62C4" w:rsidRDefault="006A62C4" w:rsidP="00502640">
      <w:pPr>
        <w:pStyle w:val="Heading4"/>
      </w:pPr>
      <w:bookmarkStart w:id="18" w:name="_Toc211526067"/>
      <w:r>
        <w:t>DrawCard</w:t>
      </w:r>
      <w:bookmarkEnd w:id="18"/>
    </w:p>
    <w:p w14:paraId="796E8FF0" w14:textId="16A1F907" w:rsidR="006A62C4" w:rsidRDefault="006A62C4" w:rsidP="006A62C4">
      <w:r>
        <w:t>Draws a set of cards from the hand into the offhand.</w:t>
      </w:r>
    </w:p>
    <w:tbl>
      <w:tblPr>
        <w:tblStyle w:val="TableGrid"/>
        <w:tblW w:w="5000" w:type="pct"/>
        <w:tblLook w:val="04A0" w:firstRow="1" w:lastRow="0" w:firstColumn="1" w:lastColumn="0" w:noHBand="0" w:noVBand="1"/>
      </w:tblPr>
      <w:tblGrid>
        <w:gridCol w:w="2999"/>
        <w:gridCol w:w="3176"/>
        <w:gridCol w:w="3175"/>
      </w:tblGrid>
      <w:tr w:rsidR="006A62C4" w:rsidRPr="00BC4881" w14:paraId="6F950AD4" w14:textId="77777777" w:rsidTr="006A62C4">
        <w:tc>
          <w:tcPr>
            <w:tcW w:w="1603" w:type="pct"/>
          </w:tcPr>
          <w:p w14:paraId="4DD68363" w14:textId="77777777" w:rsidR="006A62C4" w:rsidRPr="00BC4881" w:rsidRDefault="006A62C4" w:rsidP="001B3E96">
            <w:pPr>
              <w:rPr>
                <w:i/>
                <w:iCs/>
              </w:rPr>
            </w:pPr>
            <w:r w:rsidRPr="00BC4881">
              <w:rPr>
                <w:i/>
                <w:iCs/>
              </w:rPr>
              <w:t>Opcode</w:t>
            </w:r>
          </w:p>
        </w:tc>
        <w:tc>
          <w:tcPr>
            <w:tcW w:w="1698" w:type="pct"/>
          </w:tcPr>
          <w:p w14:paraId="397B5DF5" w14:textId="77777777" w:rsidR="006A62C4" w:rsidRPr="00BC4881" w:rsidRDefault="006A62C4" w:rsidP="001B3E96">
            <w:pPr>
              <w:rPr>
                <w:i/>
                <w:iCs/>
              </w:rPr>
            </w:pPr>
            <w:r w:rsidRPr="00BC4881">
              <w:rPr>
                <w:i/>
                <w:iCs/>
              </w:rPr>
              <w:t>Arg1</w:t>
            </w:r>
          </w:p>
        </w:tc>
        <w:tc>
          <w:tcPr>
            <w:tcW w:w="1698" w:type="pct"/>
          </w:tcPr>
          <w:p w14:paraId="4CD0568C" w14:textId="77777777" w:rsidR="006A62C4" w:rsidRPr="00BC4881" w:rsidRDefault="006A62C4" w:rsidP="001B3E96">
            <w:pPr>
              <w:rPr>
                <w:i/>
                <w:iCs/>
              </w:rPr>
            </w:pPr>
            <w:r w:rsidRPr="00BC4881">
              <w:rPr>
                <w:i/>
                <w:iCs/>
              </w:rPr>
              <w:t>Arg2</w:t>
            </w:r>
          </w:p>
        </w:tc>
      </w:tr>
      <w:tr w:rsidR="006A62C4" w14:paraId="1E1E97D3" w14:textId="77777777" w:rsidTr="006A62C4">
        <w:tc>
          <w:tcPr>
            <w:tcW w:w="1603" w:type="pct"/>
          </w:tcPr>
          <w:p w14:paraId="3859F3F9" w14:textId="77777777" w:rsidR="006A62C4" w:rsidRDefault="006A62C4" w:rsidP="001B3E96">
            <w:r>
              <w:t>2</w:t>
            </w:r>
          </w:p>
        </w:tc>
        <w:tc>
          <w:tcPr>
            <w:tcW w:w="1698" w:type="pct"/>
          </w:tcPr>
          <w:p w14:paraId="6DF16BAD" w14:textId="77777777" w:rsidR="006A62C4" w:rsidRDefault="006A62C4" w:rsidP="001B3E96">
            <w:r>
              <w:t>DrawMode</w:t>
            </w:r>
          </w:p>
        </w:tc>
        <w:tc>
          <w:tcPr>
            <w:tcW w:w="1698" w:type="pct"/>
          </w:tcPr>
          <w:p w14:paraId="61BCABFB" w14:textId="77777777" w:rsidR="006A62C4" w:rsidRDefault="006A62C4" w:rsidP="001B3E96">
            <w:r>
              <w:t>0</w:t>
            </w:r>
          </w:p>
        </w:tc>
      </w:tr>
    </w:tbl>
    <w:p w14:paraId="1AECAE39" w14:textId="77777777" w:rsidR="006A62C4" w:rsidRDefault="006A62C4" w:rsidP="006A62C4"/>
    <w:p w14:paraId="4F9C98C2" w14:textId="77777777" w:rsidR="006A62C4" w:rsidRDefault="006A62C4" w:rsidP="006A62C4">
      <w:r>
        <w:t>The draw mode is one of two numbers:</w:t>
      </w:r>
    </w:p>
    <w:tbl>
      <w:tblPr>
        <w:tblStyle w:val="TableGrid"/>
        <w:tblW w:w="0" w:type="auto"/>
        <w:tblLook w:val="04A0" w:firstRow="1" w:lastRow="0" w:firstColumn="1" w:lastColumn="0" w:noHBand="0" w:noVBand="1"/>
      </w:tblPr>
      <w:tblGrid>
        <w:gridCol w:w="4675"/>
        <w:gridCol w:w="4675"/>
      </w:tblGrid>
      <w:tr w:rsidR="006A62C4" w14:paraId="660C0F6F" w14:textId="77777777" w:rsidTr="001B3E96">
        <w:tc>
          <w:tcPr>
            <w:tcW w:w="4675" w:type="dxa"/>
          </w:tcPr>
          <w:p w14:paraId="459D3A45" w14:textId="77777777" w:rsidR="006A62C4" w:rsidRDefault="006A62C4" w:rsidP="001B3E96">
            <w:r>
              <w:t>DrawMode</w:t>
            </w:r>
          </w:p>
        </w:tc>
        <w:tc>
          <w:tcPr>
            <w:tcW w:w="4675" w:type="dxa"/>
          </w:tcPr>
          <w:p w14:paraId="3BD14335" w14:textId="77777777" w:rsidR="006A62C4" w:rsidRDefault="006A62C4" w:rsidP="001B3E96">
            <w:r>
              <w:t>Description</w:t>
            </w:r>
          </w:p>
        </w:tc>
      </w:tr>
      <w:tr w:rsidR="006A62C4" w14:paraId="539AA394" w14:textId="77777777" w:rsidTr="001B3E96">
        <w:tc>
          <w:tcPr>
            <w:tcW w:w="4675" w:type="dxa"/>
          </w:tcPr>
          <w:p w14:paraId="77B90497" w14:textId="77777777" w:rsidR="006A62C4" w:rsidRDefault="006A62C4" w:rsidP="001B3E96">
            <w:r>
              <w:t>1</w:t>
            </w:r>
          </w:p>
        </w:tc>
        <w:tc>
          <w:tcPr>
            <w:tcW w:w="4675" w:type="dxa"/>
          </w:tcPr>
          <w:p w14:paraId="0FF20AF2" w14:textId="77777777" w:rsidR="006A62C4" w:rsidRDefault="006A62C4" w:rsidP="001B3E96">
            <w:r>
              <w:t>Draw 1</w:t>
            </w:r>
          </w:p>
        </w:tc>
      </w:tr>
      <w:tr w:rsidR="006A62C4" w14:paraId="1DFEF635" w14:textId="77777777" w:rsidTr="001B3E96">
        <w:tc>
          <w:tcPr>
            <w:tcW w:w="4675" w:type="dxa"/>
          </w:tcPr>
          <w:p w14:paraId="6E825169" w14:textId="77777777" w:rsidR="006A62C4" w:rsidRDefault="006A62C4" w:rsidP="001B3E96">
            <w:r>
              <w:t>3</w:t>
            </w:r>
          </w:p>
        </w:tc>
        <w:tc>
          <w:tcPr>
            <w:tcW w:w="4675" w:type="dxa"/>
          </w:tcPr>
          <w:p w14:paraId="187A1186" w14:textId="77777777" w:rsidR="006A62C4" w:rsidRDefault="006A62C4" w:rsidP="001B3E96">
            <w:r>
              <w:t>Draw 3</w:t>
            </w:r>
          </w:p>
        </w:tc>
      </w:tr>
    </w:tbl>
    <w:p w14:paraId="1AC9ED2D" w14:textId="77777777" w:rsidR="006A62C4" w:rsidRDefault="006A62C4" w:rsidP="006A62C4"/>
    <w:p w14:paraId="61373B80" w14:textId="2F2AC1AF" w:rsidR="00583C0D" w:rsidRPr="006A62C4" w:rsidRDefault="00583C0D" w:rsidP="006A62C4">
      <w:r>
        <w:t>Returns a Boolean true if it successfully drew a new set of cards, otherwise false if it failed to draw cards (there are no more cards in the hand and all cards are in the offhand).</w:t>
      </w:r>
    </w:p>
    <w:p w14:paraId="65B41CCB" w14:textId="49C18537" w:rsidR="006A62C4" w:rsidRDefault="006A62C4" w:rsidP="00502640">
      <w:pPr>
        <w:pStyle w:val="Heading4"/>
      </w:pPr>
      <w:bookmarkStart w:id="19" w:name="_Toc211526068"/>
      <w:r>
        <w:t>NewHand</w:t>
      </w:r>
      <w:bookmarkEnd w:id="19"/>
    </w:p>
    <w:p w14:paraId="188CD901" w14:textId="7D120FC4" w:rsidR="006A62C4" w:rsidRPr="006A62C4" w:rsidRDefault="006A62C4" w:rsidP="006A62C4">
      <w:r>
        <w:t>Moves all the cards from the offhand back into the hand.</w:t>
      </w:r>
    </w:p>
    <w:tbl>
      <w:tblPr>
        <w:tblStyle w:val="TableGrid"/>
        <w:tblW w:w="5000" w:type="pct"/>
        <w:tblLook w:val="04A0" w:firstRow="1" w:lastRow="0" w:firstColumn="1" w:lastColumn="0" w:noHBand="0" w:noVBand="1"/>
      </w:tblPr>
      <w:tblGrid>
        <w:gridCol w:w="2999"/>
        <w:gridCol w:w="3176"/>
        <w:gridCol w:w="3175"/>
      </w:tblGrid>
      <w:tr w:rsidR="006A62C4" w14:paraId="55DE4C62" w14:textId="77777777" w:rsidTr="006A62C4">
        <w:tc>
          <w:tcPr>
            <w:tcW w:w="1603" w:type="pct"/>
          </w:tcPr>
          <w:p w14:paraId="1C3E7C4F" w14:textId="1B694098" w:rsidR="006A62C4" w:rsidRPr="00BC4881" w:rsidRDefault="006A62C4" w:rsidP="00C23FBB">
            <w:pPr>
              <w:rPr>
                <w:i/>
                <w:iCs/>
              </w:rPr>
            </w:pPr>
            <w:r w:rsidRPr="00BC4881">
              <w:rPr>
                <w:i/>
                <w:iCs/>
              </w:rPr>
              <w:t>Opcode</w:t>
            </w:r>
          </w:p>
        </w:tc>
        <w:tc>
          <w:tcPr>
            <w:tcW w:w="1698" w:type="pct"/>
          </w:tcPr>
          <w:p w14:paraId="59CC594C" w14:textId="47EAF825" w:rsidR="006A62C4" w:rsidRPr="00BC4881" w:rsidRDefault="006A62C4" w:rsidP="00C23FBB">
            <w:pPr>
              <w:rPr>
                <w:i/>
                <w:iCs/>
              </w:rPr>
            </w:pPr>
            <w:r w:rsidRPr="00BC4881">
              <w:rPr>
                <w:i/>
                <w:iCs/>
              </w:rPr>
              <w:t>Arg1</w:t>
            </w:r>
          </w:p>
        </w:tc>
        <w:tc>
          <w:tcPr>
            <w:tcW w:w="1698" w:type="pct"/>
          </w:tcPr>
          <w:p w14:paraId="0F8AAB67" w14:textId="7EBBFF8A" w:rsidR="006A62C4" w:rsidRPr="00BC4881" w:rsidRDefault="006A62C4" w:rsidP="00C23FBB">
            <w:pPr>
              <w:rPr>
                <w:i/>
                <w:iCs/>
              </w:rPr>
            </w:pPr>
            <w:r w:rsidRPr="00BC4881">
              <w:rPr>
                <w:i/>
                <w:iCs/>
              </w:rPr>
              <w:t>Arg2</w:t>
            </w:r>
          </w:p>
        </w:tc>
      </w:tr>
      <w:tr w:rsidR="006A62C4" w14:paraId="41A148DF" w14:textId="77777777" w:rsidTr="006A62C4">
        <w:tc>
          <w:tcPr>
            <w:tcW w:w="1603" w:type="pct"/>
          </w:tcPr>
          <w:p w14:paraId="2AA78C02" w14:textId="3EE933DF" w:rsidR="006A62C4" w:rsidRDefault="006A62C4" w:rsidP="00C23FBB">
            <w:r>
              <w:t>3</w:t>
            </w:r>
          </w:p>
        </w:tc>
        <w:tc>
          <w:tcPr>
            <w:tcW w:w="1698" w:type="pct"/>
          </w:tcPr>
          <w:p w14:paraId="78B2FC58" w14:textId="1377C88F" w:rsidR="006A62C4" w:rsidRDefault="006A62C4" w:rsidP="00C23FBB">
            <w:r>
              <w:t>0</w:t>
            </w:r>
          </w:p>
        </w:tc>
        <w:tc>
          <w:tcPr>
            <w:tcW w:w="1698" w:type="pct"/>
          </w:tcPr>
          <w:p w14:paraId="0587B116" w14:textId="7555C18E" w:rsidR="006A62C4" w:rsidRDefault="006A62C4" w:rsidP="00C23FBB">
            <w:r>
              <w:t>0</w:t>
            </w:r>
          </w:p>
        </w:tc>
      </w:tr>
    </w:tbl>
    <w:p w14:paraId="693E0DD0" w14:textId="1706E1F0" w:rsidR="006A62C4" w:rsidRDefault="006A62C4" w:rsidP="00C23FBB"/>
    <w:p w14:paraId="2A0F2A17" w14:textId="1534BD0E" w:rsidR="007E7F8B" w:rsidRDefault="007E7F8B" w:rsidP="00502640">
      <w:pPr>
        <w:pStyle w:val="Heading4"/>
      </w:pPr>
      <w:bookmarkStart w:id="20" w:name="_Toc211526069"/>
      <w:r>
        <w:t>AskMoves</w:t>
      </w:r>
      <w:bookmarkEnd w:id="20"/>
    </w:p>
    <w:p w14:paraId="67A1CC19" w14:textId="77777777" w:rsidR="007E7F8B" w:rsidRDefault="007E7F8B" w:rsidP="007E7F8B">
      <w:r>
        <w:t>Examines the board to see if it is possible to make a move that results in either:</w:t>
      </w:r>
    </w:p>
    <w:p w14:paraId="44FA36E3" w14:textId="59846E2C" w:rsidR="007E7F8B" w:rsidRDefault="007E7F8B" w:rsidP="007E7F8B">
      <w:pPr>
        <w:pStyle w:val="ListParagraph"/>
        <w:numPr>
          <w:ilvl w:val="0"/>
          <w:numId w:val="4"/>
        </w:numPr>
      </w:pPr>
      <w:r>
        <w:t>A card moving to one of the suite piles from the board.</w:t>
      </w:r>
    </w:p>
    <w:p w14:paraId="0B080041" w14:textId="77777777" w:rsidR="007E7F8B" w:rsidRDefault="007E7F8B" w:rsidP="007E7F8B">
      <w:pPr>
        <w:pStyle w:val="ListParagraph"/>
        <w:numPr>
          <w:ilvl w:val="0"/>
          <w:numId w:val="4"/>
        </w:numPr>
      </w:pPr>
      <w:r>
        <w:t>A card moving to one of the suite piles from the hand.</w:t>
      </w:r>
    </w:p>
    <w:p w14:paraId="4FBF359A" w14:textId="53975EE2" w:rsidR="007E7F8B" w:rsidRDefault="007E7F8B" w:rsidP="007E7F8B">
      <w:pPr>
        <w:pStyle w:val="ListParagraph"/>
        <w:numPr>
          <w:ilvl w:val="0"/>
          <w:numId w:val="4"/>
        </w:numPr>
      </w:pPr>
      <w:r>
        <w:t>A card moving to one of the board columns from the hand</w:t>
      </w:r>
    </w:p>
    <w:p w14:paraId="7EB14C30" w14:textId="412E89DA" w:rsidR="00B9487D" w:rsidRDefault="00B9487D" w:rsidP="00B9487D">
      <w:r>
        <w:t>This command will return a Boolean true if there is still a remaining move that can be made. Otherwise it will return a Boolean false.</w:t>
      </w:r>
    </w:p>
    <w:tbl>
      <w:tblPr>
        <w:tblStyle w:val="TableGrid"/>
        <w:tblW w:w="5000" w:type="pct"/>
        <w:tblLook w:val="04A0" w:firstRow="1" w:lastRow="0" w:firstColumn="1" w:lastColumn="0" w:noHBand="0" w:noVBand="1"/>
      </w:tblPr>
      <w:tblGrid>
        <w:gridCol w:w="2999"/>
        <w:gridCol w:w="3176"/>
        <w:gridCol w:w="3175"/>
      </w:tblGrid>
      <w:tr w:rsidR="007E7F8B" w:rsidRPr="00BC4881" w14:paraId="4F598BE8" w14:textId="77777777" w:rsidTr="001B3E96">
        <w:tc>
          <w:tcPr>
            <w:tcW w:w="1603" w:type="pct"/>
          </w:tcPr>
          <w:p w14:paraId="48EF9113" w14:textId="77777777" w:rsidR="007E7F8B" w:rsidRPr="00BC4881" w:rsidRDefault="007E7F8B" w:rsidP="001B3E96">
            <w:pPr>
              <w:rPr>
                <w:i/>
                <w:iCs/>
              </w:rPr>
            </w:pPr>
            <w:r w:rsidRPr="00BC4881">
              <w:rPr>
                <w:i/>
                <w:iCs/>
              </w:rPr>
              <w:t>Opcode</w:t>
            </w:r>
          </w:p>
        </w:tc>
        <w:tc>
          <w:tcPr>
            <w:tcW w:w="1698" w:type="pct"/>
          </w:tcPr>
          <w:p w14:paraId="299D5015" w14:textId="77777777" w:rsidR="007E7F8B" w:rsidRPr="00BC4881" w:rsidRDefault="007E7F8B" w:rsidP="001B3E96">
            <w:pPr>
              <w:rPr>
                <w:i/>
                <w:iCs/>
              </w:rPr>
            </w:pPr>
            <w:r w:rsidRPr="00BC4881">
              <w:rPr>
                <w:i/>
                <w:iCs/>
              </w:rPr>
              <w:t>Arg1</w:t>
            </w:r>
          </w:p>
        </w:tc>
        <w:tc>
          <w:tcPr>
            <w:tcW w:w="1698" w:type="pct"/>
          </w:tcPr>
          <w:p w14:paraId="131608BA" w14:textId="77777777" w:rsidR="007E7F8B" w:rsidRPr="00BC4881" w:rsidRDefault="007E7F8B" w:rsidP="001B3E96">
            <w:pPr>
              <w:rPr>
                <w:i/>
                <w:iCs/>
              </w:rPr>
            </w:pPr>
            <w:r w:rsidRPr="00BC4881">
              <w:rPr>
                <w:i/>
                <w:iCs/>
              </w:rPr>
              <w:t>Arg2</w:t>
            </w:r>
          </w:p>
        </w:tc>
      </w:tr>
      <w:tr w:rsidR="007E7F8B" w14:paraId="43C0E185" w14:textId="77777777" w:rsidTr="001B3E96">
        <w:tc>
          <w:tcPr>
            <w:tcW w:w="1603" w:type="pct"/>
          </w:tcPr>
          <w:p w14:paraId="39590FEF" w14:textId="18769D68" w:rsidR="007E7F8B" w:rsidRDefault="007E7F8B" w:rsidP="001B3E96">
            <w:r>
              <w:t>4</w:t>
            </w:r>
          </w:p>
        </w:tc>
        <w:tc>
          <w:tcPr>
            <w:tcW w:w="1698" w:type="pct"/>
          </w:tcPr>
          <w:p w14:paraId="28C516B2" w14:textId="77777777" w:rsidR="007E7F8B" w:rsidRDefault="007E7F8B" w:rsidP="001B3E96">
            <w:r>
              <w:t>0</w:t>
            </w:r>
          </w:p>
        </w:tc>
        <w:tc>
          <w:tcPr>
            <w:tcW w:w="1698" w:type="pct"/>
          </w:tcPr>
          <w:p w14:paraId="2C048075" w14:textId="77777777" w:rsidR="007E7F8B" w:rsidRDefault="007E7F8B" w:rsidP="001B3E96">
            <w:r>
              <w:t>0</w:t>
            </w:r>
          </w:p>
        </w:tc>
      </w:tr>
    </w:tbl>
    <w:p w14:paraId="72832AD4" w14:textId="77777777" w:rsidR="007E7F8B" w:rsidRDefault="007E7F8B" w:rsidP="007E7F8B"/>
    <w:p w14:paraId="0F0E4AA7" w14:textId="3EBED7F0" w:rsidR="00F76EBB" w:rsidRDefault="0010080A" w:rsidP="00F76EBB">
      <w:pPr>
        <w:pStyle w:val="Heading4"/>
      </w:pPr>
      <w:r>
        <w:t>GetPile</w:t>
      </w:r>
    </w:p>
    <w:p w14:paraId="2311EAE7" w14:textId="49A158F5" w:rsidR="00F76EBB" w:rsidRDefault="00F76EBB" w:rsidP="00F76EBB">
      <w:r>
        <w:t>Return</w:t>
      </w:r>
      <w:r w:rsidR="0010080A">
        <w:t>s card arrays that correspond to specific objects</w:t>
      </w:r>
      <w:r>
        <w:t>.</w:t>
      </w:r>
    </w:p>
    <w:tbl>
      <w:tblPr>
        <w:tblStyle w:val="TableGrid"/>
        <w:tblW w:w="5000" w:type="pct"/>
        <w:tblLook w:val="04A0" w:firstRow="1" w:lastRow="0" w:firstColumn="1" w:lastColumn="0" w:noHBand="0" w:noVBand="1"/>
      </w:tblPr>
      <w:tblGrid>
        <w:gridCol w:w="2999"/>
        <w:gridCol w:w="3176"/>
        <w:gridCol w:w="3175"/>
      </w:tblGrid>
      <w:tr w:rsidR="00F76EBB" w:rsidRPr="00BC4881" w14:paraId="5944B420" w14:textId="77777777" w:rsidTr="001B3E96">
        <w:tc>
          <w:tcPr>
            <w:tcW w:w="1603" w:type="pct"/>
          </w:tcPr>
          <w:p w14:paraId="7153AD66" w14:textId="77777777" w:rsidR="00F76EBB" w:rsidRPr="00BC4881" w:rsidRDefault="00F76EBB" w:rsidP="001B3E96">
            <w:pPr>
              <w:rPr>
                <w:i/>
                <w:iCs/>
              </w:rPr>
            </w:pPr>
            <w:r w:rsidRPr="00BC4881">
              <w:rPr>
                <w:i/>
                <w:iCs/>
              </w:rPr>
              <w:t>Opcode</w:t>
            </w:r>
          </w:p>
        </w:tc>
        <w:tc>
          <w:tcPr>
            <w:tcW w:w="1698" w:type="pct"/>
          </w:tcPr>
          <w:p w14:paraId="3230228F" w14:textId="77777777" w:rsidR="00F76EBB" w:rsidRPr="00BC4881" w:rsidRDefault="00F76EBB" w:rsidP="001B3E96">
            <w:pPr>
              <w:rPr>
                <w:i/>
                <w:iCs/>
              </w:rPr>
            </w:pPr>
            <w:r w:rsidRPr="00BC4881">
              <w:rPr>
                <w:i/>
                <w:iCs/>
              </w:rPr>
              <w:t>Arg1</w:t>
            </w:r>
          </w:p>
        </w:tc>
        <w:tc>
          <w:tcPr>
            <w:tcW w:w="1698" w:type="pct"/>
          </w:tcPr>
          <w:p w14:paraId="7BAA8F34" w14:textId="77777777" w:rsidR="00F76EBB" w:rsidRPr="00BC4881" w:rsidRDefault="00F76EBB" w:rsidP="001B3E96">
            <w:pPr>
              <w:rPr>
                <w:i/>
                <w:iCs/>
              </w:rPr>
            </w:pPr>
            <w:r w:rsidRPr="00BC4881">
              <w:rPr>
                <w:i/>
                <w:iCs/>
              </w:rPr>
              <w:t>Arg2</w:t>
            </w:r>
          </w:p>
        </w:tc>
      </w:tr>
      <w:tr w:rsidR="00F76EBB" w14:paraId="4DF7E49F" w14:textId="77777777" w:rsidTr="001B3E96">
        <w:tc>
          <w:tcPr>
            <w:tcW w:w="1603" w:type="pct"/>
          </w:tcPr>
          <w:p w14:paraId="3BBF21BE" w14:textId="1621BA35" w:rsidR="00F76EBB" w:rsidRDefault="00F76EBB" w:rsidP="001B3E96">
            <w:r>
              <w:t>5</w:t>
            </w:r>
          </w:p>
        </w:tc>
        <w:tc>
          <w:tcPr>
            <w:tcW w:w="1698" w:type="pct"/>
          </w:tcPr>
          <w:p w14:paraId="2E7E4201" w14:textId="475CC16E" w:rsidR="00F76EBB" w:rsidRDefault="0010080A" w:rsidP="001B3E96">
            <w:r>
              <w:t>Pile#</w:t>
            </w:r>
          </w:p>
        </w:tc>
        <w:tc>
          <w:tcPr>
            <w:tcW w:w="1698" w:type="pct"/>
          </w:tcPr>
          <w:p w14:paraId="3CB6DAE2" w14:textId="77777777" w:rsidR="00F76EBB" w:rsidRDefault="00F76EBB" w:rsidP="001B3E96">
            <w:r>
              <w:t>0</w:t>
            </w:r>
          </w:p>
        </w:tc>
      </w:tr>
    </w:tbl>
    <w:p w14:paraId="11E05FD8" w14:textId="79D38843" w:rsidR="0010080A" w:rsidRDefault="0010080A" w:rsidP="0010080A"/>
    <w:p w14:paraId="279F9A13" w14:textId="348121F4" w:rsidR="0010080A" w:rsidRPr="00F76EBB" w:rsidRDefault="0010080A" w:rsidP="0010080A">
      <w:r>
        <w:t>Pile numbers may be referenced in the command reference for MoveCard.</w:t>
      </w:r>
    </w:p>
    <w:p w14:paraId="6BA3411E" w14:textId="7BC2696E" w:rsidR="00557EC3" w:rsidRDefault="00557EC3" w:rsidP="00502640">
      <w:pPr>
        <w:pStyle w:val="Heading4"/>
      </w:pPr>
      <w:bookmarkStart w:id="21" w:name="_Toc211526070"/>
      <w:r>
        <w:lastRenderedPageBreak/>
        <w:t>Exit</w:t>
      </w:r>
      <w:bookmarkEnd w:id="21"/>
    </w:p>
    <w:p w14:paraId="5CE7F632" w14:textId="336A3A93" w:rsidR="00557EC3" w:rsidRDefault="00557EC3" w:rsidP="00557EC3">
      <w:r>
        <w:t>Exits the game and the software.</w:t>
      </w:r>
    </w:p>
    <w:tbl>
      <w:tblPr>
        <w:tblStyle w:val="TableGrid"/>
        <w:tblW w:w="5000" w:type="pct"/>
        <w:tblLook w:val="04A0" w:firstRow="1" w:lastRow="0" w:firstColumn="1" w:lastColumn="0" w:noHBand="0" w:noVBand="1"/>
      </w:tblPr>
      <w:tblGrid>
        <w:gridCol w:w="2999"/>
        <w:gridCol w:w="3176"/>
        <w:gridCol w:w="3175"/>
      </w:tblGrid>
      <w:tr w:rsidR="00557EC3" w:rsidRPr="00BC4881" w14:paraId="41B52563" w14:textId="77777777" w:rsidTr="001B3E96">
        <w:tc>
          <w:tcPr>
            <w:tcW w:w="1603" w:type="pct"/>
          </w:tcPr>
          <w:p w14:paraId="418CF548" w14:textId="77777777" w:rsidR="00557EC3" w:rsidRPr="00BC4881" w:rsidRDefault="00557EC3" w:rsidP="001B3E96">
            <w:pPr>
              <w:rPr>
                <w:i/>
                <w:iCs/>
              </w:rPr>
            </w:pPr>
            <w:r w:rsidRPr="00BC4881">
              <w:rPr>
                <w:i/>
                <w:iCs/>
              </w:rPr>
              <w:t>Opcode</w:t>
            </w:r>
          </w:p>
        </w:tc>
        <w:tc>
          <w:tcPr>
            <w:tcW w:w="1698" w:type="pct"/>
          </w:tcPr>
          <w:p w14:paraId="57AAA837" w14:textId="77777777" w:rsidR="00557EC3" w:rsidRPr="00BC4881" w:rsidRDefault="00557EC3" w:rsidP="001B3E96">
            <w:pPr>
              <w:rPr>
                <w:i/>
                <w:iCs/>
              </w:rPr>
            </w:pPr>
            <w:r w:rsidRPr="00BC4881">
              <w:rPr>
                <w:i/>
                <w:iCs/>
              </w:rPr>
              <w:t>Arg1</w:t>
            </w:r>
          </w:p>
        </w:tc>
        <w:tc>
          <w:tcPr>
            <w:tcW w:w="1698" w:type="pct"/>
          </w:tcPr>
          <w:p w14:paraId="490436BF" w14:textId="77777777" w:rsidR="00557EC3" w:rsidRPr="00BC4881" w:rsidRDefault="00557EC3" w:rsidP="001B3E96">
            <w:pPr>
              <w:rPr>
                <w:i/>
                <w:iCs/>
              </w:rPr>
            </w:pPr>
            <w:r w:rsidRPr="00BC4881">
              <w:rPr>
                <w:i/>
                <w:iCs/>
              </w:rPr>
              <w:t>Arg2</w:t>
            </w:r>
          </w:p>
        </w:tc>
      </w:tr>
      <w:tr w:rsidR="00557EC3" w14:paraId="7A839BDC" w14:textId="77777777" w:rsidTr="001B3E96">
        <w:tc>
          <w:tcPr>
            <w:tcW w:w="1603" w:type="pct"/>
          </w:tcPr>
          <w:p w14:paraId="5D68254C" w14:textId="1E182B5C" w:rsidR="00557EC3" w:rsidRDefault="00C325E0" w:rsidP="001B3E96">
            <w:r>
              <w:t>9</w:t>
            </w:r>
          </w:p>
        </w:tc>
        <w:tc>
          <w:tcPr>
            <w:tcW w:w="1698" w:type="pct"/>
          </w:tcPr>
          <w:p w14:paraId="7F6BC8BF" w14:textId="77777777" w:rsidR="00557EC3" w:rsidRDefault="00557EC3" w:rsidP="001B3E96">
            <w:r>
              <w:t>0</w:t>
            </w:r>
          </w:p>
        </w:tc>
        <w:tc>
          <w:tcPr>
            <w:tcW w:w="1698" w:type="pct"/>
          </w:tcPr>
          <w:p w14:paraId="6501360E" w14:textId="77777777" w:rsidR="00557EC3" w:rsidRDefault="00557EC3" w:rsidP="001B3E96">
            <w:r>
              <w:t>0</w:t>
            </w:r>
          </w:p>
        </w:tc>
      </w:tr>
    </w:tbl>
    <w:p w14:paraId="4BFCD6B9" w14:textId="77777777" w:rsidR="00557EC3" w:rsidRDefault="00557EC3" w:rsidP="00557EC3"/>
    <w:p w14:paraId="64AB7F12" w14:textId="77777777" w:rsidR="007E7F8B" w:rsidRPr="00557EC3" w:rsidRDefault="007E7F8B" w:rsidP="00557EC3"/>
    <w:p w14:paraId="2314D5A4" w14:textId="15AE6798" w:rsidR="007059D3" w:rsidRDefault="007059D3" w:rsidP="007059D3">
      <w:pPr>
        <w:pStyle w:val="Heading2"/>
      </w:pPr>
      <w:bookmarkStart w:id="22" w:name="_Toc211526071"/>
      <w:r>
        <w:t>The view</w:t>
      </w:r>
      <w:bookmarkEnd w:id="22"/>
    </w:p>
    <w:p w14:paraId="028C5186" w14:textId="451ABB33" w:rsidR="007059D3" w:rsidRDefault="007059D3" w:rsidP="007059D3">
      <w:r>
        <w:t>This component will consist of the algorithms to write to the console output. It features the ability to query the game board and attain a buffer to write out to the console the new game state. Additionally, it will contain the means to send user input over to the controller.</w:t>
      </w:r>
    </w:p>
    <w:p w14:paraId="49F4D37B" w14:textId="7222711A" w:rsidR="007059D3" w:rsidRDefault="007059D3" w:rsidP="007059D3">
      <w:pPr>
        <w:pStyle w:val="Heading2"/>
      </w:pPr>
      <w:bookmarkStart w:id="23" w:name="_Toc211526072"/>
      <w:r>
        <w:t>The controller</w:t>
      </w:r>
      <w:bookmarkEnd w:id="23"/>
    </w:p>
    <w:p w14:paraId="4A09AFB5" w14:textId="204697AD" w:rsidR="007059D3" w:rsidRDefault="007059D3" w:rsidP="007059D3">
      <w:r>
        <w:t xml:space="preserve">This component will consist of algorithms to parse user input and send a corresponding </w:t>
      </w:r>
      <w:r w:rsidR="007A4E0A">
        <w:t xml:space="preserve">instruction </w:t>
      </w:r>
      <w:r>
        <w:t>to the game board. It will consist of the scanner to look for tokens, and the parser to translate that into commands.</w:t>
      </w:r>
    </w:p>
    <w:p w14:paraId="7881E222" w14:textId="01B078EF" w:rsidR="00583C0D" w:rsidRPr="007059D3" w:rsidRDefault="00583C0D" w:rsidP="007059D3">
      <w:r>
        <w:t>Upon recognizing a string as a command, the controller will turn it into a command that it will pass off to the model to change the state of the game.</w:t>
      </w:r>
    </w:p>
    <w:sectPr w:rsidR="00583C0D" w:rsidRPr="007059D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2A471" w14:textId="77777777" w:rsidR="001F024A" w:rsidRDefault="001F024A" w:rsidP="00502640">
      <w:pPr>
        <w:spacing w:after="0" w:line="240" w:lineRule="auto"/>
      </w:pPr>
      <w:r>
        <w:separator/>
      </w:r>
    </w:p>
  </w:endnote>
  <w:endnote w:type="continuationSeparator" w:id="0">
    <w:p w14:paraId="2B422B4A" w14:textId="77777777" w:rsidR="001F024A" w:rsidRDefault="001F024A" w:rsidP="0050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CD147" w14:textId="181448C9" w:rsidR="00502640" w:rsidRDefault="00502640">
    <w:pPr>
      <w:pStyle w:val="Footer"/>
      <w:jc w:val="right"/>
    </w:pPr>
    <w:r w:rsidRPr="00502640">
      <w:rPr>
        <w:spacing w:val="100"/>
      </w:rPr>
      <w:t>PAGE</w:t>
    </w:r>
    <w:r>
      <w:t xml:space="preserve"> </w:t>
    </w:r>
    <w:sdt>
      <w:sdtPr>
        <w:id w:val="-1196463919"/>
        <w:docPartObj>
          <w:docPartGallery w:val="Page Numbers (Bottom of Page)"/>
          <w:docPartUnique/>
        </w:docPartObj>
      </w:sdtPr>
      <w:sdtEndPr>
        <w:rPr>
          <w:noProof/>
        </w:rPr>
      </w:sdtEndPr>
      <w:sdtContent>
        <w:r w:rsidRPr="00502640">
          <w:rPr>
            <w:sz w:val="44"/>
            <w:szCs w:val="44"/>
          </w:rPr>
          <w:fldChar w:fldCharType="begin"/>
        </w:r>
        <w:r w:rsidRPr="00502640">
          <w:rPr>
            <w:sz w:val="44"/>
            <w:szCs w:val="44"/>
          </w:rPr>
          <w:instrText xml:space="preserve"> PAGE   \* MERGEFORMAT </w:instrText>
        </w:r>
        <w:r w:rsidRPr="00502640">
          <w:rPr>
            <w:sz w:val="44"/>
            <w:szCs w:val="44"/>
          </w:rPr>
          <w:fldChar w:fldCharType="separate"/>
        </w:r>
        <w:r w:rsidRPr="00502640">
          <w:rPr>
            <w:noProof/>
            <w:sz w:val="44"/>
            <w:szCs w:val="44"/>
          </w:rPr>
          <w:t>2</w:t>
        </w:r>
        <w:r w:rsidRPr="00502640">
          <w:rPr>
            <w:noProof/>
            <w:sz w:val="44"/>
            <w:szCs w:val="44"/>
          </w:rPr>
          <w:fldChar w:fldCharType="end"/>
        </w:r>
      </w:sdtContent>
    </w:sdt>
  </w:p>
  <w:p w14:paraId="53BB6036" w14:textId="77777777" w:rsidR="00502640" w:rsidRDefault="00502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91C85" w14:textId="77777777" w:rsidR="001F024A" w:rsidRDefault="001F024A" w:rsidP="00502640">
      <w:pPr>
        <w:spacing w:after="0" w:line="240" w:lineRule="auto"/>
      </w:pPr>
      <w:r>
        <w:separator/>
      </w:r>
    </w:p>
  </w:footnote>
  <w:footnote w:type="continuationSeparator" w:id="0">
    <w:p w14:paraId="6E57D0E1" w14:textId="77777777" w:rsidR="001F024A" w:rsidRDefault="001F024A" w:rsidP="00502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22E0A"/>
    <w:multiLevelType w:val="hybridMultilevel"/>
    <w:tmpl w:val="178EE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02704"/>
    <w:multiLevelType w:val="hybridMultilevel"/>
    <w:tmpl w:val="828CDE48"/>
    <w:lvl w:ilvl="0" w:tplc="C26E741C">
      <w:numFmt w:val="decimalZero"/>
      <w:lvlText w:val="Use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3B93375"/>
    <w:multiLevelType w:val="hybridMultilevel"/>
    <w:tmpl w:val="E01C0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745EE"/>
    <w:multiLevelType w:val="hybridMultilevel"/>
    <w:tmpl w:val="DCE2639C"/>
    <w:lvl w:ilvl="0" w:tplc="C26E741C">
      <w:numFmt w:val="decimalZero"/>
      <w:lvlText w:val="U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1A4C0C"/>
    <w:multiLevelType w:val="hybridMultilevel"/>
    <w:tmpl w:val="0E6A3AFA"/>
    <w:lvl w:ilvl="0" w:tplc="EBE2E2A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C02024"/>
    <w:multiLevelType w:val="hybridMultilevel"/>
    <w:tmpl w:val="368AA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F78C3"/>
    <w:multiLevelType w:val="hybridMultilevel"/>
    <w:tmpl w:val="7550DC6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370E10"/>
    <w:multiLevelType w:val="hybridMultilevel"/>
    <w:tmpl w:val="D0AA9FD2"/>
    <w:lvl w:ilvl="0" w:tplc="C26E741C">
      <w:numFmt w:val="decimalZero"/>
      <w:lvlText w:val="U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16C31"/>
    <w:multiLevelType w:val="hybridMultilevel"/>
    <w:tmpl w:val="0086805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E2106"/>
    <w:multiLevelType w:val="hybridMultilevel"/>
    <w:tmpl w:val="5264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50E80"/>
    <w:multiLevelType w:val="hybridMultilevel"/>
    <w:tmpl w:val="D8688B78"/>
    <w:lvl w:ilvl="0" w:tplc="FD5A2338">
      <w:start w:val="1"/>
      <w:numFmt w:val="decimalZero"/>
      <w:lvlText w:val="U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63C12"/>
    <w:multiLevelType w:val="hybridMultilevel"/>
    <w:tmpl w:val="57BE978C"/>
    <w:lvl w:ilvl="0" w:tplc="EBE2E2A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9306E"/>
    <w:multiLevelType w:val="hybridMultilevel"/>
    <w:tmpl w:val="DAB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558936">
    <w:abstractNumId w:val="6"/>
  </w:num>
  <w:num w:numId="2" w16cid:durableId="1934126273">
    <w:abstractNumId w:val="8"/>
  </w:num>
  <w:num w:numId="3" w16cid:durableId="1182431347">
    <w:abstractNumId w:val="11"/>
  </w:num>
  <w:num w:numId="4" w16cid:durableId="154805250">
    <w:abstractNumId w:val="4"/>
  </w:num>
  <w:num w:numId="5" w16cid:durableId="1265069692">
    <w:abstractNumId w:val="12"/>
  </w:num>
  <w:num w:numId="6" w16cid:durableId="1417823526">
    <w:abstractNumId w:val="0"/>
  </w:num>
  <w:num w:numId="7" w16cid:durableId="1025667824">
    <w:abstractNumId w:val="9"/>
  </w:num>
  <w:num w:numId="8" w16cid:durableId="1888566616">
    <w:abstractNumId w:val="3"/>
  </w:num>
  <w:num w:numId="9" w16cid:durableId="1276599787">
    <w:abstractNumId w:val="10"/>
  </w:num>
  <w:num w:numId="10" w16cid:durableId="1436247578">
    <w:abstractNumId w:val="7"/>
  </w:num>
  <w:num w:numId="11" w16cid:durableId="1332950623">
    <w:abstractNumId w:val="1"/>
  </w:num>
  <w:num w:numId="12" w16cid:durableId="1480994956">
    <w:abstractNumId w:val="5"/>
  </w:num>
  <w:num w:numId="13" w16cid:durableId="755595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FF"/>
    <w:rsid w:val="000034A7"/>
    <w:rsid w:val="00047065"/>
    <w:rsid w:val="00055F49"/>
    <w:rsid w:val="0010080A"/>
    <w:rsid w:val="00145FAC"/>
    <w:rsid w:val="001511CE"/>
    <w:rsid w:val="00151532"/>
    <w:rsid w:val="00160E2C"/>
    <w:rsid w:val="0016615E"/>
    <w:rsid w:val="00196AB6"/>
    <w:rsid w:val="001F024A"/>
    <w:rsid w:val="00202180"/>
    <w:rsid w:val="00251253"/>
    <w:rsid w:val="002522AD"/>
    <w:rsid w:val="002576D7"/>
    <w:rsid w:val="002C7D49"/>
    <w:rsid w:val="00310F3C"/>
    <w:rsid w:val="003A0F6E"/>
    <w:rsid w:val="003E42B0"/>
    <w:rsid w:val="00413511"/>
    <w:rsid w:val="004212BA"/>
    <w:rsid w:val="00421CDF"/>
    <w:rsid w:val="00423206"/>
    <w:rsid w:val="00484BCD"/>
    <w:rsid w:val="004C54A2"/>
    <w:rsid w:val="00502640"/>
    <w:rsid w:val="00506500"/>
    <w:rsid w:val="00557EC3"/>
    <w:rsid w:val="00583C0D"/>
    <w:rsid w:val="00596B70"/>
    <w:rsid w:val="006979B8"/>
    <w:rsid w:val="006A62C4"/>
    <w:rsid w:val="00701E62"/>
    <w:rsid w:val="007059D3"/>
    <w:rsid w:val="00716593"/>
    <w:rsid w:val="007301EE"/>
    <w:rsid w:val="007473F1"/>
    <w:rsid w:val="00794E04"/>
    <w:rsid w:val="007A4E0A"/>
    <w:rsid w:val="007E196E"/>
    <w:rsid w:val="007E7F8B"/>
    <w:rsid w:val="00832A3F"/>
    <w:rsid w:val="008A6019"/>
    <w:rsid w:val="008C54D1"/>
    <w:rsid w:val="00935EB9"/>
    <w:rsid w:val="009A59E6"/>
    <w:rsid w:val="009B2AD8"/>
    <w:rsid w:val="00A20819"/>
    <w:rsid w:val="00A60D65"/>
    <w:rsid w:val="00A97EEA"/>
    <w:rsid w:val="00AB791A"/>
    <w:rsid w:val="00B039E8"/>
    <w:rsid w:val="00B23DDC"/>
    <w:rsid w:val="00B23F95"/>
    <w:rsid w:val="00B2736B"/>
    <w:rsid w:val="00B9487D"/>
    <w:rsid w:val="00BB17D8"/>
    <w:rsid w:val="00BC4881"/>
    <w:rsid w:val="00BD77C3"/>
    <w:rsid w:val="00C06980"/>
    <w:rsid w:val="00C23FBB"/>
    <w:rsid w:val="00C325E0"/>
    <w:rsid w:val="00C36E17"/>
    <w:rsid w:val="00CA5135"/>
    <w:rsid w:val="00E07EF0"/>
    <w:rsid w:val="00E10C5C"/>
    <w:rsid w:val="00E52C12"/>
    <w:rsid w:val="00E535E4"/>
    <w:rsid w:val="00ED4449"/>
    <w:rsid w:val="00F567FF"/>
    <w:rsid w:val="00F76EBB"/>
    <w:rsid w:val="00F7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2560"/>
  <w15:chartTrackingRefBased/>
  <w15:docId w15:val="{7CF8A344-441F-4A3E-93BD-E85D829C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EBB"/>
  </w:style>
  <w:style w:type="paragraph" w:styleId="Heading1">
    <w:name w:val="heading 1"/>
    <w:basedOn w:val="Normal"/>
    <w:next w:val="Normal"/>
    <w:link w:val="Heading1Char"/>
    <w:uiPriority w:val="9"/>
    <w:qFormat/>
    <w:rsid w:val="00E52C12"/>
    <w:pPr>
      <w:keepNext/>
      <w:keepLines/>
      <w:spacing w:before="240" w:after="0"/>
      <w:outlineLvl w:val="0"/>
    </w:pPr>
    <w:rPr>
      <w:rFonts w:asciiTheme="majorHAnsi" w:eastAsiaTheme="majorEastAsia" w:hAnsiTheme="majorHAnsi" w:cstheme="majorBidi"/>
      <w:smallCaps/>
      <w:color w:val="2F5496" w:themeColor="accent1" w:themeShade="BF"/>
      <w:sz w:val="32"/>
      <w:szCs w:val="32"/>
    </w:rPr>
  </w:style>
  <w:style w:type="paragraph" w:styleId="Heading2">
    <w:name w:val="heading 2"/>
    <w:basedOn w:val="Normal"/>
    <w:next w:val="Normal"/>
    <w:link w:val="Heading2Char"/>
    <w:uiPriority w:val="9"/>
    <w:unhideWhenUsed/>
    <w:qFormat/>
    <w:rsid w:val="00E52C12"/>
    <w:pPr>
      <w:keepNext/>
      <w:keepLines/>
      <w:spacing w:before="40" w:after="0"/>
      <w:outlineLvl w:val="1"/>
    </w:pPr>
    <w:rPr>
      <w:rFonts w:asciiTheme="majorHAnsi" w:eastAsiaTheme="majorEastAsia" w:hAnsiTheme="majorHAnsi" w:cstheme="majorBidi"/>
      <w:smallCaps/>
      <w:color w:val="2F5496" w:themeColor="accent1" w:themeShade="BF"/>
      <w:sz w:val="26"/>
      <w:szCs w:val="26"/>
    </w:rPr>
  </w:style>
  <w:style w:type="paragraph" w:styleId="Heading3">
    <w:name w:val="heading 3"/>
    <w:basedOn w:val="Normal"/>
    <w:next w:val="Normal"/>
    <w:link w:val="Heading3Char"/>
    <w:uiPriority w:val="9"/>
    <w:unhideWhenUsed/>
    <w:qFormat/>
    <w:rsid w:val="00484BCD"/>
    <w:pPr>
      <w:keepNext/>
      <w:keepLines/>
      <w:spacing w:before="160" w:after="80"/>
      <w:outlineLvl w:val="2"/>
    </w:pPr>
    <w:rPr>
      <w:rFonts w:eastAsiaTheme="majorEastAsia" w:cstheme="majorBidi"/>
      <w:i/>
      <w:smallCaps/>
      <w:color w:val="2F5496" w:themeColor="accent1" w:themeShade="BF"/>
      <w:sz w:val="28"/>
      <w:szCs w:val="28"/>
    </w:rPr>
  </w:style>
  <w:style w:type="paragraph" w:styleId="Heading4">
    <w:name w:val="heading 4"/>
    <w:basedOn w:val="Normal"/>
    <w:next w:val="Normal"/>
    <w:link w:val="Heading4Char"/>
    <w:uiPriority w:val="9"/>
    <w:unhideWhenUsed/>
    <w:qFormat/>
    <w:rsid w:val="00F567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67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6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12"/>
    <w:rPr>
      <w:rFonts w:asciiTheme="majorHAnsi" w:eastAsiaTheme="majorEastAsia" w:hAnsiTheme="majorHAnsi" w:cstheme="majorBidi"/>
      <w:smallCaps/>
      <w:color w:val="2F5496" w:themeColor="accent1" w:themeShade="BF"/>
      <w:sz w:val="32"/>
      <w:szCs w:val="32"/>
    </w:rPr>
  </w:style>
  <w:style w:type="character" w:customStyle="1" w:styleId="Heading2Char">
    <w:name w:val="Heading 2 Char"/>
    <w:basedOn w:val="DefaultParagraphFont"/>
    <w:link w:val="Heading2"/>
    <w:uiPriority w:val="9"/>
    <w:rsid w:val="00E52C12"/>
    <w:rPr>
      <w:rFonts w:asciiTheme="majorHAnsi" w:eastAsiaTheme="majorEastAsia" w:hAnsiTheme="majorHAnsi" w:cstheme="majorBidi"/>
      <w:smallCaps/>
      <w:color w:val="2F5496" w:themeColor="accent1" w:themeShade="BF"/>
      <w:sz w:val="26"/>
      <w:szCs w:val="26"/>
    </w:rPr>
  </w:style>
  <w:style w:type="paragraph" w:customStyle="1" w:styleId="StudentText">
    <w:name w:val="StudentText"/>
    <w:basedOn w:val="Normal"/>
    <w:link w:val="StudentTextChar"/>
    <w:rsid w:val="007473F1"/>
    <w:pPr>
      <w:shd w:val="clear" w:color="auto" w:fill="FFFF00"/>
      <w:spacing w:after="0" w:line="240" w:lineRule="auto"/>
    </w:pPr>
    <w:rPr>
      <w:rFonts w:ascii="Arial" w:hAnsi="Arial"/>
    </w:rPr>
  </w:style>
  <w:style w:type="character" w:customStyle="1" w:styleId="StudentTextChar">
    <w:name w:val="StudentText Char"/>
    <w:basedOn w:val="DefaultParagraphFont"/>
    <w:link w:val="StudentText"/>
    <w:rsid w:val="007473F1"/>
    <w:rPr>
      <w:rFonts w:ascii="Arial" w:hAnsi="Arial"/>
      <w:shd w:val="clear" w:color="auto" w:fill="FFFF00"/>
    </w:rPr>
  </w:style>
  <w:style w:type="paragraph" w:customStyle="1" w:styleId="code">
    <w:name w:val="code"/>
    <w:basedOn w:val="Normal"/>
    <w:link w:val="codeChar"/>
    <w:qFormat/>
    <w:rsid w:val="004C54A2"/>
    <w:pPr>
      <w:shd w:val="clear" w:color="auto" w:fill="D9D9D9" w:themeFill="background1" w:themeFillShade="D9"/>
      <w:spacing w:after="0" w:line="240" w:lineRule="auto"/>
    </w:pPr>
    <w:rPr>
      <w:rFonts w:ascii="Cascadia Code" w:hAnsi="Cascadia Code"/>
    </w:rPr>
  </w:style>
  <w:style w:type="character" w:customStyle="1" w:styleId="codeChar">
    <w:name w:val="code Char"/>
    <w:basedOn w:val="DefaultParagraphFont"/>
    <w:link w:val="code"/>
    <w:rsid w:val="004C54A2"/>
    <w:rPr>
      <w:rFonts w:ascii="Cascadia Code" w:hAnsi="Cascadia Code"/>
      <w:shd w:val="clear" w:color="auto" w:fill="D9D9D9" w:themeFill="background1" w:themeFillShade="D9"/>
    </w:rPr>
  </w:style>
  <w:style w:type="paragraph" w:customStyle="1" w:styleId="Code0">
    <w:name w:val="Code"/>
    <w:basedOn w:val="Normal"/>
    <w:link w:val="CodeChar0"/>
    <w:rsid w:val="007473F1"/>
    <w:pPr>
      <w:shd w:val="clear" w:color="auto" w:fill="BFBFBF" w:themeFill="background1" w:themeFillShade="BF"/>
    </w:pPr>
    <w:rPr>
      <w:rFonts w:ascii="Cascadia Code" w:hAnsi="Cascadia Code"/>
    </w:rPr>
  </w:style>
  <w:style w:type="character" w:customStyle="1" w:styleId="CodeChar0">
    <w:name w:val="Code Char"/>
    <w:basedOn w:val="DefaultParagraphFont"/>
    <w:link w:val="Code0"/>
    <w:rsid w:val="007473F1"/>
    <w:rPr>
      <w:rFonts w:ascii="Cascadia Code" w:hAnsi="Cascadia Code"/>
      <w:shd w:val="clear" w:color="auto" w:fill="BFBFBF" w:themeFill="background1" w:themeFillShade="BF"/>
    </w:rPr>
  </w:style>
  <w:style w:type="character" w:customStyle="1" w:styleId="Heading3Char">
    <w:name w:val="Heading 3 Char"/>
    <w:basedOn w:val="DefaultParagraphFont"/>
    <w:link w:val="Heading3"/>
    <w:uiPriority w:val="9"/>
    <w:rsid w:val="00484BCD"/>
    <w:rPr>
      <w:rFonts w:eastAsiaTheme="majorEastAsia" w:cstheme="majorBidi"/>
      <w:i/>
      <w:smallCaps/>
      <w:color w:val="2F5496" w:themeColor="accent1" w:themeShade="BF"/>
      <w:sz w:val="28"/>
      <w:szCs w:val="28"/>
    </w:rPr>
  </w:style>
  <w:style w:type="character" w:customStyle="1" w:styleId="Heading4Char">
    <w:name w:val="Heading 4 Char"/>
    <w:basedOn w:val="DefaultParagraphFont"/>
    <w:link w:val="Heading4"/>
    <w:uiPriority w:val="9"/>
    <w:rsid w:val="00F567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67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6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7FF"/>
    <w:rPr>
      <w:rFonts w:eastAsiaTheme="majorEastAsia" w:cstheme="majorBidi"/>
      <w:color w:val="272727" w:themeColor="text1" w:themeTint="D8"/>
    </w:rPr>
  </w:style>
  <w:style w:type="paragraph" w:styleId="Title">
    <w:name w:val="Title"/>
    <w:basedOn w:val="Normal"/>
    <w:next w:val="Normal"/>
    <w:link w:val="TitleChar"/>
    <w:uiPriority w:val="10"/>
    <w:qFormat/>
    <w:rsid w:val="00F56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7FF"/>
    <w:pPr>
      <w:spacing w:before="160"/>
      <w:jc w:val="center"/>
    </w:pPr>
    <w:rPr>
      <w:i/>
      <w:iCs/>
      <w:color w:val="404040" w:themeColor="text1" w:themeTint="BF"/>
    </w:rPr>
  </w:style>
  <w:style w:type="character" w:customStyle="1" w:styleId="QuoteChar">
    <w:name w:val="Quote Char"/>
    <w:basedOn w:val="DefaultParagraphFont"/>
    <w:link w:val="Quote"/>
    <w:uiPriority w:val="29"/>
    <w:rsid w:val="00F567FF"/>
    <w:rPr>
      <w:i/>
      <w:iCs/>
      <w:color w:val="404040" w:themeColor="text1" w:themeTint="BF"/>
    </w:rPr>
  </w:style>
  <w:style w:type="paragraph" w:styleId="ListParagraph">
    <w:name w:val="List Paragraph"/>
    <w:basedOn w:val="Normal"/>
    <w:uiPriority w:val="34"/>
    <w:qFormat/>
    <w:rsid w:val="00F567FF"/>
    <w:pPr>
      <w:ind w:left="720"/>
      <w:contextualSpacing/>
    </w:pPr>
  </w:style>
  <w:style w:type="character" w:styleId="IntenseEmphasis">
    <w:name w:val="Intense Emphasis"/>
    <w:basedOn w:val="DefaultParagraphFont"/>
    <w:uiPriority w:val="21"/>
    <w:qFormat/>
    <w:rsid w:val="00F567FF"/>
    <w:rPr>
      <w:i/>
      <w:iCs/>
      <w:color w:val="2F5496" w:themeColor="accent1" w:themeShade="BF"/>
    </w:rPr>
  </w:style>
  <w:style w:type="paragraph" w:styleId="IntenseQuote">
    <w:name w:val="Intense Quote"/>
    <w:basedOn w:val="Normal"/>
    <w:next w:val="Normal"/>
    <w:link w:val="IntenseQuoteChar"/>
    <w:uiPriority w:val="30"/>
    <w:qFormat/>
    <w:rsid w:val="00F567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7FF"/>
    <w:rPr>
      <w:i/>
      <w:iCs/>
      <w:color w:val="2F5496" w:themeColor="accent1" w:themeShade="BF"/>
    </w:rPr>
  </w:style>
  <w:style w:type="character" w:styleId="IntenseReference">
    <w:name w:val="Intense Reference"/>
    <w:basedOn w:val="DefaultParagraphFont"/>
    <w:uiPriority w:val="32"/>
    <w:qFormat/>
    <w:rsid w:val="00F567FF"/>
    <w:rPr>
      <w:b/>
      <w:bCs/>
      <w:smallCaps/>
      <w:color w:val="2F5496" w:themeColor="accent1" w:themeShade="BF"/>
      <w:spacing w:val="5"/>
    </w:rPr>
  </w:style>
  <w:style w:type="character" w:styleId="Hyperlink">
    <w:name w:val="Hyperlink"/>
    <w:basedOn w:val="DefaultParagraphFont"/>
    <w:uiPriority w:val="99"/>
    <w:unhideWhenUsed/>
    <w:rsid w:val="00423206"/>
    <w:rPr>
      <w:color w:val="0563C1" w:themeColor="hyperlink"/>
      <w:u w:val="single"/>
    </w:rPr>
  </w:style>
  <w:style w:type="character" w:styleId="UnresolvedMention">
    <w:name w:val="Unresolved Mention"/>
    <w:basedOn w:val="DefaultParagraphFont"/>
    <w:uiPriority w:val="99"/>
    <w:semiHidden/>
    <w:unhideWhenUsed/>
    <w:rsid w:val="00423206"/>
    <w:rPr>
      <w:color w:val="605E5C"/>
      <w:shd w:val="clear" w:color="auto" w:fill="E1DFDD"/>
    </w:rPr>
  </w:style>
  <w:style w:type="table" w:styleId="TableGrid">
    <w:name w:val="Table Grid"/>
    <w:basedOn w:val="TableNormal"/>
    <w:uiPriority w:val="39"/>
    <w:rsid w:val="00BC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2640"/>
    <w:pPr>
      <w:outlineLvl w:val="9"/>
    </w:pPr>
    <w:rPr>
      <w:smallCaps w:val="0"/>
      <w:kern w:val="0"/>
      <w14:ligatures w14:val="none"/>
    </w:rPr>
  </w:style>
  <w:style w:type="paragraph" w:styleId="TOC1">
    <w:name w:val="toc 1"/>
    <w:basedOn w:val="Normal"/>
    <w:next w:val="Normal"/>
    <w:autoRedefine/>
    <w:uiPriority w:val="39"/>
    <w:unhideWhenUsed/>
    <w:rsid w:val="00B9487D"/>
    <w:pPr>
      <w:spacing w:after="100"/>
    </w:pPr>
  </w:style>
  <w:style w:type="paragraph" w:styleId="TOC2">
    <w:name w:val="toc 2"/>
    <w:basedOn w:val="Normal"/>
    <w:next w:val="Normal"/>
    <w:autoRedefine/>
    <w:uiPriority w:val="39"/>
    <w:unhideWhenUsed/>
    <w:rsid w:val="00502640"/>
    <w:pPr>
      <w:spacing w:after="100"/>
      <w:ind w:left="220"/>
    </w:pPr>
  </w:style>
  <w:style w:type="paragraph" w:styleId="TOC3">
    <w:name w:val="toc 3"/>
    <w:basedOn w:val="Normal"/>
    <w:next w:val="Normal"/>
    <w:autoRedefine/>
    <w:uiPriority w:val="39"/>
    <w:unhideWhenUsed/>
    <w:rsid w:val="00502640"/>
    <w:pPr>
      <w:spacing w:after="100"/>
      <w:ind w:left="440"/>
    </w:pPr>
  </w:style>
  <w:style w:type="paragraph" w:styleId="Header">
    <w:name w:val="header"/>
    <w:basedOn w:val="Normal"/>
    <w:link w:val="HeaderChar"/>
    <w:uiPriority w:val="99"/>
    <w:unhideWhenUsed/>
    <w:rsid w:val="00502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640"/>
  </w:style>
  <w:style w:type="paragraph" w:styleId="Footer">
    <w:name w:val="footer"/>
    <w:basedOn w:val="Normal"/>
    <w:link w:val="FooterChar"/>
    <w:uiPriority w:val="99"/>
    <w:unhideWhenUsed/>
    <w:rsid w:val="00502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640"/>
  </w:style>
  <w:style w:type="paragraph" w:styleId="TOC4">
    <w:name w:val="toc 4"/>
    <w:basedOn w:val="Normal"/>
    <w:next w:val="Normal"/>
    <w:autoRedefine/>
    <w:uiPriority w:val="39"/>
    <w:unhideWhenUsed/>
    <w:rsid w:val="00B9487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maBureacov/stuff/blob/master/Solitaire%20(unfinished).jav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C80D8-B6E8-4DA6-B7DB-41FFC928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10</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 Bureacov</dc:creator>
  <cp:keywords/>
  <dc:description/>
  <cp:lastModifiedBy>Roma Bureacov</cp:lastModifiedBy>
  <cp:revision>50</cp:revision>
  <dcterms:created xsi:type="dcterms:W3CDTF">2025-10-16T21:42:00Z</dcterms:created>
  <dcterms:modified xsi:type="dcterms:W3CDTF">2025-10-17T02:41:00Z</dcterms:modified>
</cp:coreProperties>
</file>