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6DAB" w14:textId="77777777" w:rsidR="00862BCD" w:rsidRPr="00862BCD" w:rsidRDefault="00862BCD" w:rsidP="00862BCD">
      <w:pPr>
        <w:jc w:val="center"/>
        <w:rPr>
          <w:rFonts w:ascii="Times New Roman" w:hAnsi="Times New Roman" w:cs="Times New Roman"/>
          <w:b/>
          <w:bCs/>
        </w:rPr>
      </w:pPr>
      <w:r w:rsidRPr="00862BCD">
        <w:rPr>
          <w:rFonts w:ascii="Times New Roman" w:hAnsi="Times New Roman" w:cs="Times New Roman"/>
          <w:b/>
          <w:bCs/>
        </w:rPr>
        <w:t>Политика конфиденциальности</w:t>
      </w:r>
    </w:p>
    <w:p w14:paraId="24750912" w14:textId="2AFF94E7" w:rsidR="00862BCD" w:rsidRPr="00862BCD" w:rsidRDefault="00862BCD" w:rsidP="00862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862BCD">
        <w:rPr>
          <w:rFonts w:ascii="Times New Roman" w:hAnsi="Times New Roman" w:cs="Times New Roman"/>
          <w:b/>
          <w:bCs/>
        </w:rPr>
        <w:t>Общие условия</w:t>
      </w:r>
    </w:p>
    <w:p w14:paraId="38E9CA1C" w14:textId="3C61E02D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Настоящая политика определяет порядок обработки и защиты ООО «</w:t>
      </w:r>
      <w:r w:rsidRPr="00862BCD">
        <w:rPr>
          <w:rFonts w:ascii="Times New Roman" w:hAnsi="Times New Roman" w:cs="Times New Roman"/>
        </w:rPr>
        <w:t>ОС-ДК ИНВЕСТ</w:t>
      </w:r>
      <w:r w:rsidRPr="00862BCD">
        <w:rPr>
          <w:rFonts w:ascii="Times New Roman" w:hAnsi="Times New Roman" w:cs="Times New Roman"/>
        </w:rPr>
        <w:t xml:space="preserve">» информации о физических лицах (далее — Пользователь), которая может быть получена ООО «ОС-ДК </w:t>
      </w:r>
      <w:proofErr w:type="gramStart"/>
      <w:r w:rsidRPr="00862BCD">
        <w:rPr>
          <w:rFonts w:ascii="Times New Roman" w:hAnsi="Times New Roman" w:cs="Times New Roman"/>
        </w:rPr>
        <w:t>ИНВЕСТ»  при</w:t>
      </w:r>
      <w:proofErr w:type="gramEnd"/>
      <w:r w:rsidRPr="00862BCD">
        <w:rPr>
          <w:rFonts w:ascii="Times New Roman" w:hAnsi="Times New Roman" w:cs="Times New Roman"/>
        </w:rPr>
        <w:t xml:space="preserve"> использовании пользователем Информационных услуг и услуг по обработке данных, предоставляемых в том числе посредством сайта, используемого ООО «ОС-ДК ИНВЕСТ»: </w:t>
      </w:r>
      <w:hyperlink r:id="rId5" w:history="1">
        <w:r w:rsidRPr="00862BCD">
          <w:rPr>
            <w:rStyle w:val="ac"/>
            <w:rFonts w:ascii="Times New Roman" w:hAnsi="Times New Roman" w:cs="Times New Roman"/>
          </w:rPr>
          <w:t>https://</w:t>
        </w:r>
        <w:r w:rsidRPr="00862BCD">
          <w:rPr>
            <w:rStyle w:val="ac"/>
            <w:rFonts w:ascii="Times New Roman" w:hAnsi="Times New Roman" w:cs="Times New Roman"/>
            <w:lang w:val="en-US"/>
          </w:rPr>
          <w:t>osdk</w:t>
        </w:r>
        <w:r w:rsidRPr="00862BCD">
          <w:rPr>
            <w:rStyle w:val="ac"/>
            <w:rFonts w:ascii="Times New Roman" w:hAnsi="Times New Roman" w:cs="Times New Roman"/>
          </w:rPr>
          <w:t>.by/</w:t>
        </w:r>
      </w:hyperlink>
      <w:r w:rsidRPr="00862BCD">
        <w:rPr>
          <w:rFonts w:ascii="Times New Roman" w:hAnsi="Times New Roman" w:cs="Times New Roman"/>
        </w:rPr>
        <w:t> (далее — Сайт).</w:t>
      </w:r>
    </w:p>
    <w:p w14:paraId="7BFB7474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Целью настоящей Политики является обеспечение надлежащей защиты персональной информации, которую Пользователь предоставляет о себе самостоятельно при использовании Сайта, или в процессе заполнения форм на сайте, для приобретения товаров/услуг/консультации, неисключительной лицензии от несанкционированного доступа и разглашения.</w:t>
      </w:r>
    </w:p>
    <w:p w14:paraId="78AF6FA3" w14:textId="19513B71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 xml:space="preserve">Отношения, связанные со сбором, хранением, распространением и защитой информации, предоставляемой Пользователем, регулируются настоящей Политикой, иными официальными документами ООО «ОС-ДК </w:t>
      </w:r>
      <w:proofErr w:type="gramStart"/>
      <w:r w:rsidRPr="00862BCD">
        <w:rPr>
          <w:rFonts w:ascii="Times New Roman" w:hAnsi="Times New Roman" w:cs="Times New Roman"/>
        </w:rPr>
        <w:t>ИНВЕСТ»  и</w:t>
      </w:r>
      <w:proofErr w:type="gramEnd"/>
      <w:r w:rsidRPr="00862BCD">
        <w:rPr>
          <w:rFonts w:ascii="Times New Roman" w:hAnsi="Times New Roman" w:cs="Times New Roman"/>
        </w:rPr>
        <w:t xml:space="preserve"> действующим законодательством Республики Беларусь.</w:t>
      </w:r>
    </w:p>
    <w:p w14:paraId="7D5AB6D3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Используя Сайт, Пользователь выражает своё полное согласие с условиями настоящей Политики и Договора публичной оферты.</w:t>
      </w:r>
    </w:p>
    <w:p w14:paraId="1C24AB2D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В случае несогласия Пользователя с условиями настоящей Политики использование Сайта должно быть немедленно прекращено.</w:t>
      </w:r>
    </w:p>
    <w:p w14:paraId="1398C580" w14:textId="62247FA2" w:rsidR="00862BCD" w:rsidRPr="00862BCD" w:rsidRDefault="00862BCD" w:rsidP="00862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Pr="00862BCD">
        <w:rPr>
          <w:rFonts w:ascii="Times New Roman" w:hAnsi="Times New Roman" w:cs="Times New Roman"/>
          <w:b/>
          <w:bCs/>
        </w:rPr>
        <w:t>Цели сбора, обработки и хранения информации</w:t>
      </w:r>
    </w:p>
    <w:p w14:paraId="66DD7DEA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Обработка персональных данных Пользователя осуществляется в соответствии с законодательством Республики Беларусь.</w:t>
      </w:r>
    </w:p>
    <w:p w14:paraId="5A345F9C" w14:textId="38BD3FEC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ООО «ОС-ДК ИНВЕСТ» обрабатывает персональные данные Пользователя в целях:</w:t>
      </w:r>
    </w:p>
    <w:p w14:paraId="37E78816" w14:textId="6469D855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-И</w:t>
      </w:r>
      <w:r w:rsidRPr="00862BCD">
        <w:rPr>
          <w:rFonts w:ascii="Times New Roman" w:hAnsi="Times New Roman" w:cs="Times New Roman"/>
        </w:rPr>
        <w:t>дентификации стороны в рамках соглашений и договоров, заключаемых с ООО «ОС-ДК ИНВЕСТ» предоставления Пользователю услуг, неисключительной лицензии, доступа к Сайту;</w:t>
      </w:r>
    </w:p>
    <w:p w14:paraId="485C96AC" w14:textId="67160ECD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-С</w:t>
      </w:r>
      <w:r w:rsidRPr="00862BCD">
        <w:rPr>
          <w:rFonts w:ascii="Times New Roman" w:hAnsi="Times New Roman" w:cs="Times New Roman"/>
        </w:rPr>
        <w:t>вязи с Пользователем или получении данных от Пользователя разово, если Пользователь совершает эти действия, направлении Пользователю уведомлений, запросов;</w:t>
      </w:r>
    </w:p>
    <w:p w14:paraId="230D26CB" w14:textId="202829BB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-Н</w:t>
      </w:r>
      <w:r w:rsidRPr="00862BCD">
        <w:rPr>
          <w:rFonts w:ascii="Times New Roman" w:hAnsi="Times New Roman" w:cs="Times New Roman"/>
        </w:rPr>
        <w:t>аправлении Пользователю сообщений рекламного и (или) информационного характера;</w:t>
      </w:r>
    </w:p>
    <w:p w14:paraId="4A95F936" w14:textId="04A60BBB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-П</w:t>
      </w:r>
      <w:r w:rsidRPr="00862BCD">
        <w:rPr>
          <w:rFonts w:ascii="Times New Roman" w:hAnsi="Times New Roman" w:cs="Times New Roman"/>
        </w:rPr>
        <w:t>роведения статистических и иных исследований на основе обезличенных данных.</w:t>
      </w:r>
    </w:p>
    <w:p w14:paraId="768660AF" w14:textId="413830A3" w:rsidR="00862BCD" w:rsidRPr="00862BCD" w:rsidRDefault="00862BCD" w:rsidP="00862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862BCD">
        <w:rPr>
          <w:rFonts w:ascii="Times New Roman" w:hAnsi="Times New Roman" w:cs="Times New Roman"/>
          <w:b/>
          <w:bCs/>
        </w:rPr>
        <w:t>Принципы обработки персональных данных</w:t>
      </w:r>
    </w:p>
    <w:p w14:paraId="1C381223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Обработка персональных данных осуществляется в соответствии со следующими принципами:</w:t>
      </w:r>
    </w:p>
    <w:p w14:paraId="56AD7D06" w14:textId="77777777" w:rsidR="00862BCD" w:rsidRPr="00862BCD" w:rsidRDefault="00862BCD" w:rsidP="00862B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  <w:b/>
          <w:bCs/>
        </w:rPr>
        <w:t>Законность и справедливая основа обработки персональных данных.</w:t>
      </w:r>
    </w:p>
    <w:p w14:paraId="2E1C863B" w14:textId="2CF3CF05" w:rsidR="00862BCD" w:rsidRPr="00862BCD" w:rsidRDefault="00862BCD" w:rsidP="00862BCD">
      <w:pPr>
        <w:ind w:left="720"/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 ООО «ОС-ДК ИНВЕСТ» принимает все необходимые меры по выполнению требований Законодательства, не обрабатывает персональные данные в случаях, когда это не допускается Законодательством, не использует персональные данные во вред Пользователю.</w:t>
      </w:r>
    </w:p>
    <w:p w14:paraId="17566425" w14:textId="77777777" w:rsidR="00862BCD" w:rsidRPr="00862BCD" w:rsidRDefault="00862BCD" w:rsidP="00862B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Обработка только тех персональных данных, которые отвечают заранее объявленным целям их обработки. Соответствие содержания и объёма обрабатываемых персональных данных заявленным целям обработки. Недопущение обработки Персональных данных, не совместимых с целями сбора Персональных данных, а также избыточных по отношению к заявленным целям их обработки.</w:t>
      </w:r>
    </w:p>
    <w:p w14:paraId="684CA9B1" w14:textId="61B3037A" w:rsidR="00862BCD" w:rsidRPr="00862BCD" w:rsidRDefault="00862BCD" w:rsidP="00862B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ООО «ОС-ДК ИНВЕСТ» обрабатывает персональные данные исключительно в целях исполнения договорных обязательств перед Пользователем.</w:t>
      </w:r>
    </w:p>
    <w:p w14:paraId="6016EBBA" w14:textId="3154FE81" w:rsidR="00862BCD" w:rsidRPr="00862BCD" w:rsidRDefault="00862BCD" w:rsidP="00862B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lastRenderedPageBreak/>
        <w:t>Обеспечение точности, достаточности и актуальности персональных данных по отношению к целям обработки персональных данных. ООО «ОС-ДК ИНВЕСТ» принимает все разумные меры по поддержке актуальности обрабатываемых персональных данных, включая, но не ограничиваясь реализацией права каждого Пользователя получать для ознакомления свои Персональные данные и требовать их уточнения,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заявленных выше целей обработки.</w:t>
      </w:r>
    </w:p>
    <w:p w14:paraId="6A5E2525" w14:textId="13666184" w:rsidR="00862BCD" w:rsidRPr="00862BCD" w:rsidRDefault="00862BCD" w:rsidP="00862B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 xml:space="preserve">Хранение персональных данных в форме, позволяющей определить Пользователя персональных данных, не дольше, чем этого требуют цели обработки персональных данных, если срок хранения персональных данных не установлен законодательством, договором, стороной которого или </w:t>
      </w:r>
      <w:proofErr w:type="gramStart"/>
      <w:r w:rsidRPr="00862BCD">
        <w:rPr>
          <w:rFonts w:ascii="Times New Roman" w:hAnsi="Times New Roman" w:cs="Times New Roman"/>
        </w:rPr>
        <w:t>выгодоприобретателем</w:t>
      </w:r>
      <w:proofErr w:type="gramEnd"/>
      <w:r w:rsidRPr="00862BCD">
        <w:rPr>
          <w:rFonts w:ascii="Times New Roman" w:hAnsi="Times New Roman" w:cs="Times New Roman"/>
        </w:rPr>
        <w:t xml:space="preserve"> по которому является Пользователь персональных данных.</w:t>
      </w:r>
    </w:p>
    <w:p w14:paraId="38C3EFD5" w14:textId="01E7D7CB" w:rsidR="00862BCD" w:rsidRPr="00862BCD" w:rsidRDefault="00862BCD" w:rsidP="00862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862BCD">
        <w:rPr>
          <w:rFonts w:ascii="Times New Roman" w:hAnsi="Times New Roman" w:cs="Times New Roman"/>
          <w:b/>
          <w:bCs/>
        </w:rPr>
        <w:t>Условия обработки персональной информации, предоставленной пользователем, и её передачи третьим лицам</w:t>
      </w:r>
    </w:p>
    <w:p w14:paraId="4FD48DBA" w14:textId="49D6323B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ООО «ОС-ДК ИНВЕСТ» принимает все необходимые меры для защиты персональных данных Пользователя от неправомерного доступа, изменения, раскрытия или уничтожения.</w:t>
      </w:r>
    </w:p>
    <w:p w14:paraId="284E001F" w14:textId="5E3246E2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ООО «ОС-ДК ИНВЕСТ» предоставляет доступ к персональным данным Пользователя только тем работникам и подрядчикам, которым эта информация необходима для обеспечения функционирования Сайта, Сервисов и оказания Услуг, получении неисключительной лицензии Пользователем.</w:t>
      </w:r>
    </w:p>
    <w:p w14:paraId="53678026" w14:textId="11E61A2B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ООО «ОС-ДК ИНВЕСТ» вправе использовать предоставленную Пользователем информацию, в том числе персональные данные, в целях обеспечения соблюдения требований действующего законодательства Республики Беларусь (в том числе в целях предупреждения и (или) пресечения незаконных и (или) противоправных действий Пользователей). Раскрытие предоставленной Пользователем информации может быть произведено лишь в соответствии с действующим законодательством Республики Беларусь по требованию суда, правоохранительных органов, а равно в иных предусмотренных законодательством Республики Беларусь случаях.</w:t>
      </w:r>
    </w:p>
    <w:p w14:paraId="44AC184E" w14:textId="7C10A61C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ООО «ОС-ДК ИНВЕСТ» не проверяет достоверность информации, предоставляемой Пользователем, и исходит из того, что Пользователь в рамках добросовестности предоставляет достоверную и достаточную информацию, заботится о своевременности внесения изменений в ранее предоставленную информацию при появлении такой необходимости.</w:t>
      </w:r>
    </w:p>
    <w:p w14:paraId="192D54C3" w14:textId="745594C6" w:rsidR="00862BCD" w:rsidRPr="00862BCD" w:rsidRDefault="00862BCD" w:rsidP="00862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Pr="00862BCD">
        <w:rPr>
          <w:rFonts w:ascii="Times New Roman" w:hAnsi="Times New Roman" w:cs="Times New Roman"/>
          <w:b/>
          <w:bCs/>
        </w:rPr>
        <w:t>Условия пользования сайтом</w:t>
      </w:r>
    </w:p>
    <w:p w14:paraId="7B1969F2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Пользователь при пользовании Сайтом подтверждает, что:</w:t>
      </w:r>
    </w:p>
    <w:p w14:paraId="19025018" w14:textId="77777777" w:rsidR="00862BCD" w:rsidRPr="00862BCD" w:rsidRDefault="00862BCD" w:rsidP="00862B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обладает всеми необходимыми правами, позволяющими ему осуществлять заполнение форм на сайте и использовать Услуги/Товары сайта;</w:t>
      </w:r>
    </w:p>
    <w:p w14:paraId="08C760D8" w14:textId="77777777" w:rsidR="00862BCD" w:rsidRPr="00862BCD" w:rsidRDefault="00862BCD" w:rsidP="00862B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указывает достоверную информацию о себе в объёмах, необходимых для пользования Услугами/Товарами Сайта; обязательные для заполнения поля для дальнейшего предоставления Услуг и/или покупки Товаров сайта помечены специальным образом, вся иная информация предоставляется пользователем по его собственному усмотрению;</w:t>
      </w:r>
    </w:p>
    <w:p w14:paraId="63DAF3D1" w14:textId="77777777" w:rsidR="00862BCD" w:rsidRPr="00862BCD" w:rsidRDefault="00862BCD" w:rsidP="00862B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осознаёт, что информация на Сайте, размещаемая Пользователем о себе, может становиться доступной для третьих лиц, не оговорённых в настоящей Политике, и может быть скопирована и распространена ими;</w:t>
      </w:r>
    </w:p>
    <w:p w14:paraId="61C87F5A" w14:textId="77777777" w:rsidR="00862BCD" w:rsidRPr="00862BCD" w:rsidRDefault="00862BCD" w:rsidP="00862B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ознакомлен с настоящей Политикой, выражает своё согласие с ней и принимает на себя указанные в ней права и обязанности.</w:t>
      </w:r>
    </w:p>
    <w:p w14:paraId="63CA8525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lastRenderedPageBreak/>
        <w:t>Ознакомление с условиями настоящей Политики и регистрация на сайте является письменным согласием Пользователя на сбор, хранение, обработку и передачу третьим лицам персональных данных, предоставляемых Пользователем.</w:t>
      </w:r>
    </w:p>
    <w:p w14:paraId="6B62DA65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Данные, предоставленные Пользователем самостоятельно при пользовании Сайтом, включая, но не ограничиваясь: имя, номер мобильного телефона и/или адрес электронной почты и др.</w:t>
      </w:r>
    </w:p>
    <w:p w14:paraId="4A613B7E" w14:textId="7777777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Данные, которые автоматически передаются на Сайт в процессе их использования с помощью установленного на устройстве Пользователя программного обеспечения, в том числе IP</w:t>
      </w:r>
      <w:r w:rsidRPr="00862BCD">
        <w:rPr>
          <w:rFonts w:ascii="Times New Roman" w:hAnsi="Times New Roman" w:cs="Times New Roman"/>
        </w:rPr>
        <w:noBreakHyphen/>
        <w:t xml:space="preserve">адрес, информация из </w:t>
      </w:r>
      <w:proofErr w:type="spellStart"/>
      <w:r w:rsidRPr="00862BCD">
        <w:rPr>
          <w:rFonts w:ascii="Times New Roman" w:hAnsi="Times New Roman" w:cs="Times New Roman"/>
        </w:rPr>
        <w:t>cookie</w:t>
      </w:r>
      <w:proofErr w:type="spellEnd"/>
      <w:r w:rsidRPr="00862BCD">
        <w:rPr>
          <w:rFonts w:ascii="Times New Roman" w:hAnsi="Times New Roman" w:cs="Times New Roman"/>
        </w:rPr>
        <w:t>, информация о браузере пользователя (или иной программе, с помощью которой осуществляется доступ к Сервисам), время доступа, адрес запрашиваемой страницы.</w:t>
      </w:r>
    </w:p>
    <w:p w14:paraId="0F3432B5" w14:textId="3CA4674F" w:rsidR="00862BCD" w:rsidRPr="00862BCD" w:rsidRDefault="00862BCD" w:rsidP="00862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</w:t>
      </w:r>
      <w:r w:rsidRPr="00862BCD">
        <w:rPr>
          <w:rFonts w:ascii="Times New Roman" w:hAnsi="Times New Roman" w:cs="Times New Roman"/>
          <w:b/>
          <w:bCs/>
        </w:rPr>
        <w:t>Изменение политики конфиденциальности. Применимое законодательство</w:t>
      </w:r>
    </w:p>
    <w:p w14:paraId="608A0CBD" w14:textId="09082FD7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ООО «ОС-ДК ИНВЕСТ» имеет право вносить изменения в настоящую Политику конфиденциальности. При внесении изменений в актуальной редакции указывается дата последнего обновления. Новая редакция Политики вступает в силу с момента её размещения, если иное не предусмотрено новой редакцией Политики.</w:t>
      </w:r>
    </w:p>
    <w:p w14:paraId="2B179756" w14:textId="5679A2B1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К настоящей Политике и отношениям между Пользователем и ООО «ОС-ДК ИНВЕСТ», возникающим в связи с применением Политики конфиденциальности, подлежит применению право Республики Беларусь.</w:t>
      </w:r>
    </w:p>
    <w:p w14:paraId="43158E91" w14:textId="77777777" w:rsidR="00862BCD" w:rsidRPr="00862BCD" w:rsidRDefault="00862BCD" w:rsidP="00862BCD">
      <w:pPr>
        <w:rPr>
          <w:rFonts w:ascii="Times New Roman" w:hAnsi="Times New Roman" w:cs="Times New Roman"/>
          <w:b/>
          <w:bCs/>
        </w:rPr>
      </w:pPr>
      <w:r w:rsidRPr="00862BCD">
        <w:rPr>
          <w:rFonts w:ascii="Times New Roman" w:hAnsi="Times New Roman" w:cs="Times New Roman"/>
          <w:b/>
          <w:bCs/>
        </w:rPr>
        <w:t>Контактные данные</w:t>
      </w:r>
    </w:p>
    <w:p w14:paraId="53CC3107" w14:textId="119AFA29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ООО «ОС-ДК ИНВЕСТ»</w:t>
      </w:r>
    </w:p>
    <w:p w14:paraId="1ECCEE40" w14:textId="39C9E675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</w:rPr>
        <w:t>УНП 693271542</w:t>
      </w:r>
    </w:p>
    <w:p w14:paraId="36DCD243" w14:textId="607D258F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  <w:b/>
          <w:bCs/>
        </w:rPr>
        <w:t>Телефон:</w:t>
      </w:r>
      <w:r w:rsidRPr="00862BCD">
        <w:rPr>
          <w:rFonts w:ascii="Times New Roman" w:hAnsi="Times New Roman" w:cs="Times New Roman"/>
        </w:rPr>
        <w:t xml:space="preserve"> +375 (29) </w:t>
      </w:r>
      <w:r w:rsidRPr="00862BCD">
        <w:rPr>
          <w:rFonts w:ascii="Times New Roman" w:hAnsi="Times New Roman" w:cs="Times New Roman"/>
        </w:rPr>
        <w:t>197</w:t>
      </w:r>
      <w:r w:rsidRPr="00862BCD">
        <w:rPr>
          <w:rFonts w:ascii="Times New Roman" w:hAnsi="Times New Roman" w:cs="Times New Roman"/>
        </w:rPr>
        <w:t>-</w:t>
      </w:r>
      <w:r w:rsidRPr="00862BCD">
        <w:rPr>
          <w:rFonts w:ascii="Times New Roman" w:hAnsi="Times New Roman" w:cs="Times New Roman"/>
        </w:rPr>
        <w:t>88</w:t>
      </w:r>
      <w:r w:rsidRPr="00862BCD">
        <w:rPr>
          <w:rFonts w:ascii="Times New Roman" w:hAnsi="Times New Roman" w:cs="Times New Roman"/>
        </w:rPr>
        <w:t>-</w:t>
      </w:r>
      <w:r w:rsidRPr="00862BCD">
        <w:rPr>
          <w:rFonts w:ascii="Times New Roman" w:hAnsi="Times New Roman" w:cs="Times New Roman"/>
        </w:rPr>
        <w:t>84</w:t>
      </w:r>
    </w:p>
    <w:p w14:paraId="2F5D58E5" w14:textId="4EFB2C35" w:rsidR="00862BCD" w:rsidRPr="00862BCD" w:rsidRDefault="00862BCD" w:rsidP="00862BCD">
      <w:pPr>
        <w:rPr>
          <w:rFonts w:ascii="Times New Roman" w:hAnsi="Times New Roman" w:cs="Times New Roman"/>
        </w:rPr>
      </w:pPr>
      <w:r w:rsidRPr="00862BCD">
        <w:rPr>
          <w:rFonts w:ascii="Times New Roman" w:hAnsi="Times New Roman" w:cs="Times New Roman"/>
          <w:b/>
          <w:bCs/>
        </w:rPr>
        <w:t>Дата публикации политики конфиденциальности:</w:t>
      </w:r>
      <w:r w:rsidRPr="00862BCD">
        <w:rPr>
          <w:rFonts w:ascii="Times New Roman" w:hAnsi="Times New Roman" w:cs="Times New Roman"/>
        </w:rPr>
        <w:t> </w:t>
      </w:r>
      <w:r w:rsidRPr="00862BCD">
        <w:rPr>
          <w:rFonts w:ascii="Times New Roman" w:hAnsi="Times New Roman" w:cs="Times New Roman"/>
        </w:rPr>
        <w:t>11</w:t>
      </w:r>
      <w:r w:rsidRPr="00862BCD">
        <w:rPr>
          <w:rFonts w:ascii="Times New Roman" w:hAnsi="Times New Roman" w:cs="Times New Roman"/>
        </w:rPr>
        <w:t>.0</w:t>
      </w:r>
      <w:r w:rsidRPr="00862BCD">
        <w:rPr>
          <w:rFonts w:ascii="Times New Roman" w:hAnsi="Times New Roman" w:cs="Times New Roman"/>
        </w:rPr>
        <w:t>9</w:t>
      </w:r>
      <w:r w:rsidRPr="00862BCD">
        <w:rPr>
          <w:rFonts w:ascii="Times New Roman" w:hAnsi="Times New Roman" w:cs="Times New Roman"/>
        </w:rPr>
        <w:t>.202</w:t>
      </w:r>
      <w:r w:rsidRPr="00862BCD">
        <w:rPr>
          <w:rFonts w:ascii="Times New Roman" w:hAnsi="Times New Roman" w:cs="Times New Roman"/>
        </w:rPr>
        <w:t>5</w:t>
      </w:r>
      <w:r w:rsidRPr="00862BCD">
        <w:rPr>
          <w:rFonts w:ascii="Times New Roman" w:hAnsi="Times New Roman" w:cs="Times New Roman"/>
        </w:rPr>
        <w:t xml:space="preserve"> года</w:t>
      </w:r>
    </w:p>
    <w:p w14:paraId="5DC42AD6" w14:textId="77777777" w:rsidR="00F07D06" w:rsidRPr="00862BCD" w:rsidRDefault="00F07D06">
      <w:pPr>
        <w:rPr>
          <w:rFonts w:ascii="Times New Roman" w:hAnsi="Times New Roman" w:cs="Times New Roman"/>
        </w:rPr>
      </w:pPr>
    </w:p>
    <w:sectPr w:rsidR="00F07D06" w:rsidRPr="00862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A5C"/>
    <w:multiLevelType w:val="multilevel"/>
    <w:tmpl w:val="527E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F70FD"/>
    <w:multiLevelType w:val="multilevel"/>
    <w:tmpl w:val="CEF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C357F"/>
    <w:multiLevelType w:val="multilevel"/>
    <w:tmpl w:val="EAB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E2D11"/>
    <w:multiLevelType w:val="multilevel"/>
    <w:tmpl w:val="267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999671">
    <w:abstractNumId w:val="1"/>
  </w:num>
  <w:num w:numId="2" w16cid:durableId="879242749">
    <w:abstractNumId w:val="0"/>
  </w:num>
  <w:num w:numId="3" w16cid:durableId="829054890">
    <w:abstractNumId w:val="3"/>
  </w:num>
  <w:num w:numId="4" w16cid:durableId="1120682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CD"/>
    <w:rsid w:val="00400773"/>
    <w:rsid w:val="007F44EF"/>
    <w:rsid w:val="00862BCD"/>
    <w:rsid w:val="00914215"/>
    <w:rsid w:val="00BD2C50"/>
    <w:rsid w:val="00E12897"/>
    <w:rsid w:val="00E45B63"/>
    <w:rsid w:val="00F0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C4DC6"/>
  <w15:chartTrackingRefBased/>
  <w15:docId w15:val="{1F2DBBE6-70BA-4932-B738-61A8D4F0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B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B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B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B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B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B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2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2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2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2B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2B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2B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2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2B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2BC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62BC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62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sdk.b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1124</Words>
  <Characters>6410</Characters>
  <Application>Microsoft Office Word</Application>
  <DocSecurity>0</DocSecurity>
  <Lines>53</Lines>
  <Paragraphs>15</Paragraphs>
  <ScaleCrop>false</ScaleCrop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2026-09-11T11:30:00Z</dcterms:created>
  <dcterms:modified xsi:type="dcterms:W3CDTF">2026-09-11T11:44:00Z</dcterms:modified>
</cp:coreProperties>
</file>