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0F76CC" w:rsidP="000F76CC" w:rsidRDefault="000F76CC" w14:paraId="27F18519" wp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R="000F76CC" w:rsidP="000F76CC" w:rsidRDefault="000F76CC" w14:paraId="04B225AF" wp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xmlns:wp14="http://schemas.microsoft.com/office/word/2010/wordml" w:rsidR="000F76CC" w:rsidP="000F76CC" w:rsidRDefault="000F76CC" w14:paraId="5AC81F0D" wp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xmlns:wp14="http://schemas.microsoft.com/office/word/2010/wordml" w:rsidR="000F76CC" w:rsidP="000F76CC" w:rsidRDefault="000F76CC" w14:paraId="1A6FA847" wp14:textId="77777777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системного проєктування</w:t>
      </w:r>
    </w:p>
    <w:p xmlns:wp14="http://schemas.microsoft.com/office/word/2010/wordml" w:rsidR="000F76CC" w:rsidP="000F76CC" w:rsidRDefault="000F76CC" w14:paraId="672A6659" wp14:textId="77777777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0F76CC" w:rsidP="000F76CC" w:rsidRDefault="000F76CC" w14:paraId="0A37501D" wp14:textId="77777777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0F76CC" w:rsidP="000F76CC" w:rsidRDefault="000F76CC" w14:paraId="5DAB6C7B" wp14:textId="77777777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0F76CC" w:rsidP="000F76CC" w:rsidRDefault="000F76CC" w14:paraId="02EB378F" wp14:textId="77777777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0F76CC" w:rsidP="000F76CC" w:rsidRDefault="000F76CC" w14:paraId="6A05A809" wp14:textId="77777777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0F76CC" w:rsidP="000F76CC" w:rsidRDefault="000F76CC" w14:paraId="761FCF60" wp14:textId="77777777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xmlns:wp14="http://schemas.microsoft.com/office/word/2010/wordml" w:rsidR="000F76CC" w:rsidP="000F76CC" w:rsidRDefault="000F76CC" w14:paraId="2A580A96" wp14:textId="77777777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</w:t>
      </w:r>
      <w:r w:rsidR="00B279EF">
        <w:rPr>
          <w:rFonts w:ascii="Times New Roman" w:hAnsi="Times New Roman" w:cs="Times New Roman"/>
          <w:sz w:val="28"/>
          <w:szCs w:val="28"/>
          <w:lang w:val="uk-UA"/>
        </w:rPr>
        <w:t>иконання лабораторної роботи № 5</w:t>
      </w:r>
    </w:p>
    <w:p xmlns:wp14="http://schemas.microsoft.com/office/word/2010/wordml" w:rsidR="000F76CC" w:rsidP="000F76CC" w:rsidRDefault="000F76CC" w14:paraId="36AE3F25" wp14:textId="77777777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79EF">
        <w:rPr>
          <w:rFonts w:ascii="Times New Roman" w:hAnsi="Times New Roman" w:cs="Times New Roman"/>
          <w:sz w:val="28"/>
          <w:szCs w:val="28"/>
          <w:lang w:val="en-US"/>
        </w:rPr>
        <w:t>Structs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xmlns:wp14="http://schemas.microsoft.com/office/word/2010/wordml" w:rsidR="000F76CC" w:rsidP="000F76CC" w:rsidRDefault="000F76CC" w14:paraId="5A39BBE3" wp14:textId="77777777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0F76CC" w:rsidP="000F76CC" w:rsidRDefault="000F76CC" w14:paraId="41C8F396" wp14:textId="77777777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B4749C" w:rsidR="000F76CC" w:rsidP="000F76CC" w:rsidRDefault="000F76CC" w14:paraId="0DFAE634" wp14:textId="77777777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74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xmlns:wp14="http://schemas.microsoft.com/office/word/2010/wordml" w:rsidR="000F76CC" w:rsidP="000F76CC" w:rsidRDefault="000F76CC" w14:paraId="72A3D3EC" wp14:textId="77777777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0F76CC" w:rsidP="000F76CC" w:rsidRDefault="000F76CC" w14:paraId="0D0B940D" wp14:textId="77777777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0F76CC" w:rsidP="000F76CC" w:rsidRDefault="000F76CC" w14:paraId="0E27B00A" wp14:textId="77777777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0F76CC" w:rsidP="000F76CC" w:rsidRDefault="000F76CC" w14:paraId="60061E4C" wp14:textId="77777777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0F76CC" w:rsidP="000F76CC" w:rsidRDefault="000F76CC" w14:paraId="7A55E695" wp14:textId="77777777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xmlns:wp14="http://schemas.microsoft.com/office/word/2010/wordml" w:rsidR="000F76CC" w:rsidP="000F76CC" w:rsidRDefault="000F76CC" w14:paraId="33C4D340" wp14:textId="77777777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Феп-12</w:t>
      </w:r>
    </w:p>
    <w:p xmlns:wp14="http://schemas.microsoft.com/office/word/2010/wordml" w:rsidR="000F76CC" w:rsidP="000F76CC" w:rsidRDefault="000F76CC" w14:paraId="30C44F83" wp14:textId="77777777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Галяк О.В.</w:t>
      </w:r>
    </w:p>
    <w:p xmlns:wp14="http://schemas.microsoft.com/office/word/2010/wordml" w:rsidR="000F76CC" w:rsidP="000F76CC" w:rsidRDefault="000F76CC" w14:paraId="62F4BD5E" wp14:textId="77777777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xmlns:wp14="http://schemas.microsoft.com/office/word/2010/wordml" w:rsidRPr="00B4749C" w:rsidR="000F76CC" w:rsidP="000F76CC" w:rsidRDefault="000F76CC" w14:paraId="03992C9D" wp14:textId="77777777">
      <w:pPr>
        <w:ind w:left="-567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B279EF">
        <w:rPr>
          <w:rFonts w:ascii="Times New Roman" w:hAnsi="Times New Roman" w:cs="Times New Roman"/>
          <w:sz w:val="28"/>
          <w:szCs w:val="28"/>
          <w:lang w:val="uk-UA"/>
        </w:rPr>
        <w:t>Щ</w:t>
      </w:r>
      <w:bookmarkStart w:name="_GoBack" w:id="0"/>
      <w:bookmarkEnd w:id="0"/>
      <w:r w:rsidRPr="00B4749C">
        <w:rPr>
          <w:rFonts w:ascii="Times New Roman" w:hAnsi="Times New Roman" w:cs="Times New Roman"/>
          <w:sz w:val="28"/>
          <w:szCs w:val="28"/>
          <w:lang w:val="uk-UA"/>
        </w:rPr>
        <w:t>ербак С.С.</w:t>
      </w:r>
    </w:p>
    <w:p xmlns:wp14="http://schemas.microsoft.com/office/word/2010/wordml" w:rsidR="000F76CC" w:rsidP="000F76CC" w:rsidRDefault="000F76CC" w14:paraId="44EAFD9C" wp14:textId="7777777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0F76CC" w:rsidP="000F76CC" w:rsidRDefault="000F76CC" w14:paraId="08AD1A95" wp14:textId="77777777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xmlns:wp14="http://schemas.microsoft.com/office/word/2010/wordml" w:rsidR="000F76CC" w:rsidP="000F76CC" w:rsidRDefault="000F76CC" w14:paraId="4B94D5A5" wp14:textId="77777777"/>
    <w:p xmlns:wp14="http://schemas.microsoft.com/office/word/2010/wordml" w:rsidR="000F76CC" w:rsidP="000F76CC" w:rsidRDefault="000F76CC" w14:paraId="3DEEC669" wp14:textId="77777777"/>
    <w:p xmlns:wp14="http://schemas.microsoft.com/office/word/2010/wordml" w:rsidR="000F76CC" w:rsidP="000F76CC" w:rsidRDefault="000F76CC" w14:paraId="3656B9AB" wp14:textId="77777777"/>
    <w:p xmlns:wp14="http://schemas.microsoft.com/office/word/2010/wordml" w:rsidR="000F76CC" w:rsidP="000F76CC" w:rsidRDefault="000F76CC" w14:paraId="45FB0818" wp14:textId="77777777"/>
    <w:p xmlns:wp14="http://schemas.microsoft.com/office/word/2010/wordml" w:rsidR="000F76CC" w:rsidP="000F76CC" w:rsidRDefault="000F76CC" w14:paraId="049F31CB" wp14:textId="77777777"/>
    <w:p xmlns:wp14="http://schemas.microsoft.com/office/word/2010/wordml" w:rsidR="000F76CC" w:rsidP="2F7361F2" w:rsidRDefault="000F76CC" w14:paraId="7238950C" wp14:textId="77777777">
      <w:pPr>
        <w:jc w:val="center"/>
        <w:rPr>
          <w:rFonts w:cs="Calibri" w:cstheme="minorAscii"/>
          <w:b w:val="1"/>
          <w:bCs w:val="1"/>
          <w:sz w:val="32"/>
          <w:szCs w:val="32"/>
          <w:lang w:val="uk-UA"/>
        </w:rPr>
      </w:pPr>
      <w:r w:rsidRPr="2F7361F2" w:rsidR="2F7361F2">
        <w:rPr>
          <w:rFonts w:cs="Calibri" w:cstheme="minorAscii"/>
          <w:b w:val="1"/>
          <w:bCs w:val="1"/>
          <w:sz w:val="32"/>
          <w:szCs w:val="32"/>
          <w:lang w:val="uk-UA"/>
        </w:rPr>
        <w:t>Хід роботи</w:t>
      </w:r>
    </w:p>
    <w:p w:rsidR="2F7361F2" w:rsidP="2F7361F2" w:rsidRDefault="2F7361F2" w14:paraId="434C3E96" w14:textId="44FD4FAC">
      <w:pPr>
        <w:pStyle w:val="Normal"/>
        <w:jc w:val="center"/>
        <w:rPr>
          <w:rFonts w:cs="Calibri" w:cstheme="minorAscii"/>
          <w:b w:val="1"/>
          <w:bCs w:val="1"/>
          <w:sz w:val="28"/>
          <w:szCs w:val="28"/>
          <w:lang w:val="uk-UA"/>
        </w:rPr>
      </w:pPr>
      <w:r w:rsidRPr="2F7361F2" w:rsidR="2F7361F2">
        <w:rPr>
          <w:rFonts w:cs="Calibri" w:cstheme="minorAscii"/>
          <w:b w:val="1"/>
          <w:bCs w:val="1"/>
          <w:sz w:val="28"/>
          <w:szCs w:val="28"/>
          <w:lang w:val="en-US"/>
        </w:rPr>
        <w:t>Structs</w:t>
      </w:r>
    </w:p>
    <w:p xmlns:wp14="http://schemas.microsoft.com/office/word/2010/wordml" w:rsidR="000F76CC" w:rsidP="2F7361F2" w:rsidRDefault="000F76CC" w14:paraId="0B09B4FC" wp14:textId="4172B1BA">
      <w:pPr>
        <w:rPr>
          <w:rFonts w:cs="Calibri" w:cstheme="minorAscii"/>
          <w:b w:val="1"/>
          <w:bCs w:val="1"/>
          <w:sz w:val="28"/>
          <w:szCs w:val="28"/>
          <w:lang w:val="uk-UA"/>
        </w:rPr>
      </w:pPr>
      <w:r w:rsidRPr="2F7361F2" w:rsidR="2F7361F2">
        <w:rPr>
          <w:rFonts w:cs="Calibri" w:cstheme="minorAscii"/>
          <w:b w:val="1"/>
          <w:bCs w:val="1"/>
          <w:sz w:val="28"/>
          <w:szCs w:val="28"/>
          <w:lang w:val="en-US"/>
        </w:rPr>
        <w:t xml:space="preserve"> </w:t>
      </w:r>
      <w:r w:rsidRPr="2F7361F2" w:rsidR="2F7361F2">
        <w:rPr>
          <w:rFonts w:cs="Calibri" w:cstheme="minorAscii"/>
          <w:b w:val="1"/>
          <w:bCs w:val="1"/>
          <w:sz w:val="28"/>
          <w:szCs w:val="28"/>
          <w:lang w:val="uk-UA"/>
        </w:rPr>
        <w:t>Завдання 1:</w:t>
      </w:r>
    </w:p>
    <w:p xmlns:wp14="http://schemas.microsoft.com/office/word/2010/wordml" w:rsidRPr="003B1423" w:rsidR="000F76CC" w:rsidP="2F7361F2" w:rsidRDefault="000F76CC" w14:paraId="2EB5FA8E" wp14:textId="43A172EC">
      <w:pPr>
        <w:pStyle w:val="Normal"/>
        <w:ind w:left="0"/>
        <w:rPr>
          <w:rFonts w:cs="Calibri" w:cstheme="minorAscii"/>
          <w:b w:val="1"/>
          <w:bCs w:val="1"/>
          <w:sz w:val="28"/>
          <w:szCs w:val="28"/>
          <w:lang w:val="uk-UA"/>
        </w:rPr>
      </w:pPr>
      <w:r w:rsidRPr="2F7361F2" w:rsidR="2F7361F2">
        <w:rPr>
          <w:rFonts w:cs="Calibri" w:cstheme="minorAscii"/>
          <w:sz w:val="28"/>
          <w:szCs w:val="28"/>
          <w:lang w:val="uk-UA"/>
        </w:rPr>
        <w:t xml:space="preserve">Реалізувати структуру </w:t>
      </w:r>
      <w:r w:rsidRPr="2F7361F2" w:rsidR="2F7361F2">
        <w:rPr>
          <w:rFonts w:cs="Calibri" w:cstheme="minorAscii"/>
          <w:sz w:val="28"/>
          <w:szCs w:val="28"/>
          <w:lang w:val="en-US"/>
        </w:rPr>
        <w:t>Person</w:t>
      </w:r>
      <w:r w:rsidRPr="2F7361F2" w:rsidR="2F7361F2">
        <w:rPr>
          <w:rFonts w:cs="Calibri" w:cstheme="minorAscii"/>
          <w:sz w:val="28"/>
          <w:szCs w:val="28"/>
          <w:lang w:val="uk-UA"/>
        </w:rPr>
        <w:t xml:space="preserve"> з властивостями </w:t>
      </w:r>
      <w:r w:rsidRPr="2F7361F2" w:rsidR="2F7361F2">
        <w:rPr>
          <w:rFonts w:cs="Calibri" w:cstheme="minorAscii"/>
          <w:i w:val="1"/>
          <w:iCs w:val="1"/>
          <w:sz w:val="28"/>
          <w:szCs w:val="28"/>
          <w:lang w:val="en-US"/>
        </w:rPr>
        <w:t>name</w:t>
      </w:r>
      <w:r w:rsidRPr="2F7361F2" w:rsidR="2F7361F2">
        <w:rPr>
          <w:rFonts w:cs="Calibri" w:cstheme="minorAscii"/>
          <w:i w:val="1"/>
          <w:iCs w:val="1"/>
          <w:sz w:val="28"/>
          <w:szCs w:val="28"/>
          <w:lang w:val="uk-UA"/>
        </w:rPr>
        <w:t xml:space="preserve">, </w:t>
      </w:r>
      <w:r w:rsidRPr="2F7361F2" w:rsidR="2F7361F2">
        <w:rPr>
          <w:rFonts w:cs="Calibri" w:cstheme="minorAscii"/>
          <w:i w:val="1"/>
          <w:iCs w:val="1"/>
          <w:sz w:val="28"/>
          <w:szCs w:val="28"/>
          <w:lang w:val="en-US"/>
        </w:rPr>
        <w:t>surname</w:t>
      </w:r>
      <w:r w:rsidRPr="2F7361F2" w:rsidR="2F7361F2">
        <w:rPr>
          <w:rFonts w:cs="Calibri" w:cstheme="minorAscii"/>
          <w:i w:val="1"/>
          <w:iCs w:val="1"/>
          <w:sz w:val="28"/>
          <w:szCs w:val="28"/>
          <w:lang w:val="uk-UA"/>
        </w:rPr>
        <w:t xml:space="preserve">, </w:t>
      </w:r>
      <w:r w:rsidRPr="2F7361F2" w:rsidR="2F7361F2">
        <w:rPr>
          <w:rFonts w:cs="Calibri" w:cstheme="minorAscii"/>
          <w:i w:val="1"/>
          <w:iCs w:val="1"/>
          <w:sz w:val="28"/>
          <w:szCs w:val="28"/>
          <w:lang w:val="en-US"/>
        </w:rPr>
        <w:t>age</w:t>
      </w:r>
      <w:r w:rsidRPr="2F7361F2" w:rsidR="2F7361F2">
        <w:rPr>
          <w:rFonts w:cs="Calibri" w:cstheme="minorAscii"/>
          <w:sz w:val="28"/>
          <w:szCs w:val="28"/>
          <w:lang w:val="uk-UA"/>
        </w:rPr>
        <w:t xml:space="preserve"> та методом </w:t>
      </w:r>
      <w:proofErr w:type="spellStart"/>
      <w:r w:rsidRPr="2F7361F2" w:rsidR="2F7361F2">
        <w:rPr>
          <w:rFonts w:cs="Calibri" w:cstheme="minorAscii"/>
          <w:i w:val="1"/>
          <w:iCs w:val="1"/>
          <w:sz w:val="28"/>
          <w:szCs w:val="28"/>
          <w:lang w:val="en-US"/>
        </w:rPr>
        <w:t>isOlder</w:t>
      </w:r>
      <w:proofErr w:type="spellEnd"/>
      <w:r w:rsidRPr="2F7361F2" w:rsidR="2F7361F2">
        <w:rPr>
          <w:rFonts w:cs="Calibri" w:cstheme="minorAscii"/>
          <w:i w:val="1"/>
          <w:iCs w:val="1"/>
          <w:sz w:val="28"/>
          <w:szCs w:val="28"/>
          <w:lang w:val="uk-UA"/>
        </w:rPr>
        <w:t>()</w:t>
      </w:r>
      <w:r w:rsidRPr="2F7361F2" w:rsidR="2F7361F2">
        <w:rPr>
          <w:rFonts w:cs="Calibri" w:cstheme="minorAscii"/>
          <w:sz w:val="28"/>
          <w:szCs w:val="28"/>
          <w:lang w:val="uk-UA"/>
        </w:rPr>
        <w:t>, котрий виводить в консоль старша чи молодша ця персона за вік, вказаний в параметрах до метода.</w:t>
      </w:r>
    </w:p>
    <w:p xmlns:wp14="http://schemas.microsoft.com/office/word/2010/wordml" w:rsidRPr="000F76CC" w:rsidR="003B1423" w:rsidP="003B1423" w:rsidRDefault="003B1423" w14:paraId="53128261" wp14:textId="77777777">
      <w:pPr>
        <w:pStyle w:val="ListParagraph"/>
        <w:rPr>
          <w:rFonts w:cstheme="minorHAnsi"/>
          <w:b/>
          <w:sz w:val="28"/>
          <w:lang w:val="uk-UA"/>
        </w:rPr>
      </w:pPr>
      <w:r>
        <w:drawing>
          <wp:inline xmlns:wp14="http://schemas.microsoft.com/office/word/2010/wordprocessingDrawing" wp14:editId="255DBFA9" wp14:anchorId="13F75D96">
            <wp:extent cx="5079629" cy="2162755"/>
            <wp:effectExtent l="0" t="0" r="6985" b="952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b614d611e2641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79629" cy="21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F76CC" w:rsidP="2F7361F2" w:rsidRDefault="000F76CC" w14:paraId="4C1C5A8D" wp14:textId="3A18CB34">
      <w:pPr>
        <w:rPr>
          <w:rFonts w:cs="Calibri" w:cstheme="minorAscii"/>
          <w:b w:val="1"/>
          <w:bCs w:val="1"/>
          <w:sz w:val="28"/>
          <w:szCs w:val="28"/>
          <w:lang w:val="uk-UA"/>
        </w:rPr>
      </w:pPr>
      <w:r w:rsidRPr="2F7361F2" w:rsidR="2F7361F2">
        <w:rPr>
          <w:rFonts w:cs="Calibri" w:cstheme="minorAscii"/>
          <w:b w:val="1"/>
          <w:bCs w:val="1"/>
          <w:sz w:val="28"/>
          <w:szCs w:val="28"/>
          <w:lang w:val="en-US"/>
        </w:rPr>
        <w:t xml:space="preserve"> </w:t>
      </w:r>
      <w:r w:rsidRPr="2F7361F2" w:rsidR="2F7361F2">
        <w:rPr>
          <w:rFonts w:cs="Calibri" w:cstheme="minorAscii"/>
          <w:b w:val="1"/>
          <w:bCs w:val="1"/>
          <w:sz w:val="28"/>
          <w:szCs w:val="28"/>
          <w:lang w:val="uk-UA"/>
        </w:rPr>
        <w:t>Завдання 2:</w:t>
      </w:r>
    </w:p>
    <w:p xmlns:wp14="http://schemas.microsoft.com/office/word/2010/wordml" w:rsidRPr="000B75C0" w:rsidR="00C60A3A" w:rsidP="2F7361F2" w:rsidRDefault="00C60A3A" w14:paraId="1D191DD0" wp14:textId="56385767">
      <w:pPr>
        <w:pStyle w:val="Normal"/>
        <w:ind w:left="0"/>
        <w:rPr>
          <w:rFonts w:cs="Calibri" w:cstheme="minorAscii"/>
          <w:b w:val="1"/>
          <w:bCs w:val="1"/>
          <w:sz w:val="28"/>
          <w:szCs w:val="28"/>
          <w:lang w:val="uk-UA"/>
        </w:rPr>
      </w:pPr>
      <w:r w:rsidRPr="2F7361F2" w:rsidR="2F7361F2">
        <w:rPr>
          <w:rFonts w:cs="Calibri" w:cstheme="minorAscii"/>
          <w:sz w:val="28"/>
          <w:szCs w:val="28"/>
          <w:lang w:val="uk-UA"/>
        </w:rPr>
        <w:t xml:space="preserve">Створити інтерфейси </w:t>
      </w:r>
      <w:proofErr w:type="spellStart"/>
      <w:r w:rsidRPr="2F7361F2" w:rsidR="2F7361F2">
        <w:rPr>
          <w:rFonts w:cs="Calibri" w:cstheme="minorAscii"/>
          <w:sz w:val="28"/>
          <w:szCs w:val="28"/>
          <w:lang w:val="en-US"/>
        </w:rPr>
        <w:t>ISize</w:t>
      </w:r>
      <w:proofErr w:type="spellEnd"/>
      <w:r w:rsidRPr="2F7361F2" w:rsidR="2F7361F2">
        <w:rPr>
          <w:rFonts w:cs="Calibri" w:cstheme="minorAscii"/>
          <w:sz w:val="28"/>
          <w:szCs w:val="28"/>
          <w:lang w:val="uk-UA"/>
        </w:rPr>
        <w:t xml:space="preserve"> з властивостями </w:t>
      </w:r>
      <w:r w:rsidRPr="2F7361F2" w:rsidR="2F7361F2">
        <w:rPr>
          <w:rFonts w:cs="Calibri" w:cstheme="minorAscii"/>
          <w:i w:val="1"/>
          <w:iCs w:val="1"/>
          <w:sz w:val="28"/>
          <w:szCs w:val="28"/>
          <w:lang w:val="en-US"/>
        </w:rPr>
        <w:t>width</w:t>
      </w:r>
      <w:r w:rsidRPr="2F7361F2" w:rsidR="2F7361F2">
        <w:rPr>
          <w:rFonts w:cs="Calibri" w:cstheme="minorAscii"/>
          <w:i w:val="1"/>
          <w:iCs w:val="1"/>
          <w:sz w:val="28"/>
          <w:szCs w:val="28"/>
          <w:lang w:val="uk-UA"/>
        </w:rPr>
        <w:t xml:space="preserve">, </w:t>
      </w:r>
      <w:r w:rsidRPr="2F7361F2" w:rsidR="2F7361F2">
        <w:rPr>
          <w:rFonts w:cs="Calibri" w:cstheme="minorAscii"/>
          <w:i w:val="1"/>
          <w:iCs w:val="1"/>
          <w:sz w:val="28"/>
          <w:szCs w:val="28"/>
          <w:lang w:val="en-US"/>
        </w:rPr>
        <w:t>height</w:t>
      </w:r>
      <w:r w:rsidRPr="2F7361F2" w:rsidR="2F7361F2">
        <w:rPr>
          <w:rFonts w:cs="Calibri" w:cstheme="minorAscii"/>
          <w:sz w:val="28"/>
          <w:szCs w:val="28"/>
          <w:lang w:val="uk-UA"/>
        </w:rPr>
        <w:t xml:space="preserve"> та методом </w:t>
      </w:r>
      <w:r w:rsidRPr="2F7361F2" w:rsidR="2F7361F2">
        <w:rPr>
          <w:rFonts w:cs="Calibri" w:cstheme="minorAscii"/>
          <w:sz w:val="28"/>
          <w:szCs w:val="28"/>
          <w:lang w:val="en-GB"/>
        </w:rPr>
        <w:t>perimeter</w:t>
      </w:r>
      <w:r w:rsidRPr="2F7361F2" w:rsidR="2F7361F2">
        <w:rPr>
          <w:rFonts w:cs="Calibri" w:cstheme="minorAscii"/>
          <w:sz w:val="28"/>
          <w:szCs w:val="28"/>
          <w:lang w:val="uk-UA"/>
        </w:rPr>
        <w:t xml:space="preserve"> та </w:t>
      </w:r>
      <w:proofErr w:type="spellStart"/>
      <w:r w:rsidRPr="2F7361F2" w:rsidR="2F7361F2">
        <w:rPr>
          <w:rFonts w:cs="Calibri" w:cstheme="minorAscii"/>
          <w:sz w:val="28"/>
          <w:szCs w:val="28"/>
          <w:lang w:val="en-US"/>
        </w:rPr>
        <w:t>ICoordinate</w:t>
      </w:r>
      <w:proofErr w:type="spellEnd"/>
      <w:r w:rsidRPr="2F7361F2" w:rsidR="2F7361F2">
        <w:rPr>
          <w:rFonts w:cs="Calibri" w:cstheme="minorAscii"/>
          <w:sz w:val="28"/>
          <w:szCs w:val="28"/>
          <w:lang w:val="uk-UA"/>
        </w:rPr>
        <w:t xml:space="preserve"> з властивостями </w:t>
      </w:r>
      <w:r w:rsidRPr="2F7361F2" w:rsidR="2F7361F2">
        <w:rPr>
          <w:rFonts w:cs="Calibri" w:cstheme="minorAscii"/>
          <w:i w:val="1"/>
          <w:iCs w:val="1"/>
          <w:sz w:val="28"/>
          <w:szCs w:val="28"/>
          <w:lang w:val="en-GB"/>
        </w:rPr>
        <w:t>x</w:t>
      </w:r>
      <w:r w:rsidRPr="2F7361F2" w:rsidR="2F7361F2">
        <w:rPr>
          <w:rFonts w:cs="Calibri" w:cstheme="minorAscii"/>
          <w:i w:val="1"/>
          <w:iCs w:val="1"/>
          <w:sz w:val="28"/>
          <w:szCs w:val="28"/>
          <w:lang w:val="uk-UA"/>
        </w:rPr>
        <w:t xml:space="preserve">, </w:t>
      </w:r>
      <w:r w:rsidRPr="2F7361F2" w:rsidR="2F7361F2">
        <w:rPr>
          <w:rFonts w:cs="Calibri" w:cstheme="minorAscii"/>
          <w:i w:val="1"/>
          <w:iCs w:val="1"/>
          <w:sz w:val="28"/>
          <w:szCs w:val="28"/>
          <w:lang w:val="en-GB"/>
        </w:rPr>
        <w:t>y</w:t>
      </w:r>
      <w:r w:rsidRPr="2F7361F2" w:rsidR="2F7361F2">
        <w:rPr>
          <w:rFonts w:cs="Calibri" w:cstheme="minorAscii"/>
          <w:i w:val="1"/>
          <w:iCs w:val="1"/>
          <w:sz w:val="28"/>
          <w:szCs w:val="28"/>
          <w:lang w:val="uk-UA"/>
        </w:rPr>
        <w:t>.</w:t>
      </w:r>
    </w:p>
    <w:p xmlns:wp14="http://schemas.microsoft.com/office/word/2010/wordml" w:rsidRPr="000B75C0" w:rsidR="00C60A3A" w:rsidP="2F7361F2" w:rsidRDefault="00C60A3A" w14:paraId="0136272D" wp14:textId="789F0884">
      <w:pPr>
        <w:pStyle w:val="Normal"/>
        <w:ind w:left="0"/>
        <w:rPr>
          <w:rFonts w:cs="Calibri" w:cstheme="minorAscii"/>
          <w:b w:val="1"/>
          <w:bCs w:val="1"/>
          <w:sz w:val="28"/>
          <w:szCs w:val="28"/>
          <w:lang w:val="uk-UA"/>
        </w:rPr>
      </w:pPr>
      <w:r w:rsidRPr="2F7361F2" w:rsidR="2F7361F2">
        <w:rPr>
          <w:rFonts w:cs="Calibri" w:cstheme="minorAscii"/>
          <w:sz w:val="28"/>
          <w:szCs w:val="28"/>
          <w:lang w:val="uk-UA"/>
        </w:rPr>
        <w:t xml:space="preserve">Створити структуру </w:t>
      </w:r>
      <w:r w:rsidRPr="2F7361F2" w:rsidR="2F7361F2">
        <w:rPr>
          <w:rFonts w:cs="Calibri" w:cstheme="minorAscii"/>
          <w:i w:val="1"/>
          <w:iCs w:val="1"/>
          <w:sz w:val="28"/>
          <w:szCs w:val="28"/>
          <w:lang w:val="uk-UA"/>
        </w:rPr>
        <w:t xml:space="preserve"> </w:t>
      </w:r>
      <w:proofErr w:type="spellStart"/>
      <w:r w:rsidRPr="2F7361F2" w:rsidR="2F7361F2">
        <w:rPr>
          <w:rFonts w:cs="Calibri" w:cstheme="minorAscii"/>
          <w:i w:val="1"/>
          <w:iCs w:val="1"/>
          <w:sz w:val="28"/>
          <w:szCs w:val="28"/>
          <w:lang w:val="en-US"/>
        </w:rPr>
        <w:t>SRectangle</w:t>
      </w:r>
      <w:proofErr w:type="spellEnd"/>
      <w:r w:rsidRPr="2F7361F2" w:rsidR="2F7361F2">
        <w:rPr>
          <w:rFonts w:cs="Calibri" w:cstheme="minorAscii"/>
          <w:i w:val="1"/>
          <w:iCs w:val="1"/>
          <w:sz w:val="28"/>
          <w:szCs w:val="28"/>
          <w:lang w:val="uk-UA"/>
        </w:rPr>
        <w:t xml:space="preserve">, </w:t>
      </w:r>
      <w:r w:rsidRPr="2F7361F2" w:rsidR="2F7361F2">
        <w:rPr>
          <w:rFonts w:cs="Calibri" w:cstheme="minorAscii"/>
          <w:sz w:val="28"/>
          <w:szCs w:val="28"/>
          <w:lang w:val="uk-UA"/>
        </w:rPr>
        <w:t>яка реалізує вище описані інтерфейси.</w:t>
      </w:r>
    </w:p>
    <w:p w:rsidR="2F7361F2" w:rsidP="2F7361F2" w:rsidRDefault="2F7361F2" w14:paraId="09CC23AF" w14:textId="2ED05392">
      <w:pPr>
        <w:pStyle w:val="Normal"/>
        <w:ind w:left="0"/>
      </w:pPr>
      <w:r>
        <w:drawing>
          <wp:inline wp14:editId="756D9DCB" wp14:anchorId="747BF82F">
            <wp:extent cx="3209925" cy="1152525"/>
            <wp:effectExtent l="0" t="0" r="9525" b="9525"/>
            <wp:docPr id="403718510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d6eea0a0f7e94ab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209925" cy="11525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361F2" w:rsidP="2F7361F2" w:rsidRDefault="2F7361F2" w14:paraId="5A176B10" w14:textId="2E9F8C44">
      <w:pPr>
        <w:pStyle w:val="Normal"/>
        <w:ind w:left="0"/>
        <w:rPr>
          <w:rFonts w:cs="Calibri" w:cstheme="minorAscii"/>
          <w:b w:val="1"/>
          <w:bCs w:val="1"/>
          <w:sz w:val="28"/>
          <w:szCs w:val="28"/>
          <w:lang w:val="uk-UA"/>
        </w:rPr>
      </w:pPr>
      <w:r>
        <w:drawing>
          <wp:inline wp14:editId="48FDF316" wp14:anchorId="46CB84B6">
            <wp:extent cx="1929294" cy="1168842"/>
            <wp:effectExtent l="0" t="0" r="0" b="0"/>
            <wp:docPr id="392661855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a5a518a3b45141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929294" cy="116884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60A3A" w:rsidR="000B75C0" w:rsidP="000B75C0" w:rsidRDefault="000B75C0" w14:paraId="62486C05" wp14:textId="77777777">
      <w:pPr>
        <w:pStyle w:val="ListParagraph"/>
        <w:rPr>
          <w:rFonts w:cstheme="minorHAnsi"/>
          <w:b/>
          <w:sz w:val="28"/>
          <w:lang w:val="uk-UA"/>
        </w:rPr>
      </w:pPr>
      <w:r>
        <w:drawing>
          <wp:inline xmlns:wp14="http://schemas.microsoft.com/office/word/2010/wordprocessingDrawing" wp14:editId="27B5398C" wp14:anchorId="5F327793">
            <wp:extent cx="4190253" cy="3490622"/>
            <wp:effectExtent l="0" t="0" r="127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f400e06da3d343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90253" cy="349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60A3A" w:rsidP="2F7361F2" w:rsidRDefault="00C60A3A" w14:paraId="4101652C" wp14:textId="1D2CB5FB">
      <w:pPr>
        <w:pStyle w:val="Normal"/>
        <w:jc w:val="center"/>
        <w:rPr>
          <w:rFonts w:cs="Calibri" w:cstheme="minorAscii"/>
          <w:b w:val="1"/>
          <w:bCs w:val="1"/>
          <w:sz w:val="28"/>
          <w:szCs w:val="28"/>
          <w:lang w:val="uk-UA"/>
        </w:rPr>
      </w:pPr>
      <w:r w:rsidRPr="2F7361F2" w:rsidR="2F7361F2">
        <w:rPr>
          <w:rFonts w:cs="Calibri" w:cstheme="minorAscii"/>
          <w:b w:val="1"/>
          <w:bCs w:val="1"/>
          <w:sz w:val="28"/>
          <w:szCs w:val="28"/>
          <w:lang w:val="en-US"/>
        </w:rPr>
        <w:t>Enums</w:t>
      </w:r>
    </w:p>
    <w:p xmlns:wp14="http://schemas.microsoft.com/office/word/2010/wordml" w:rsidR="00C60A3A" w:rsidP="2F7361F2" w:rsidRDefault="00C60A3A" w14:paraId="56114A3B" wp14:textId="66027681">
      <w:pPr>
        <w:rPr>
          <w:rFonts w:cs="Calibri" w:cstheme="minorAscii"/>
          <w:b w:val="1"/>
          <w:bCs w:val="1"/>
          <w:sz w:val="28"/>
          <w:szCs w:val="28"/>
          <w:lang w:val="uk-UA"/>
        </w:rPr>
      </w:pPr>
      <w:r w:rsidRPr="2F7361F2" w:rsidR="2F7361F2">
        <w:rPr>
          <w:rFonts w:cs="Calibri" w:cstheme="minorAscii"/>
          <w:b w:val="1"/>
          <w:bCs w:val="1"/>
          <w:sz w:val="28"/>
          <w:szCs w:val="28"/>
          <w:lang w:val="en-US"/>
        </w:rPr>
        <w:t xml:space="preserve"> </w:t>
      </w:r>
      <w:r w:rsidRPr="2F7361F2" w:rsidR="2F7361F2">
        <w:rPr>
          <w:rFonts w:cs="Calibri" w:cstheme="minorAscii"/>
          <w:b w:val="1"/>
          <w:bCs w:val="1"/>
          <w:sz w:val="28"/>
          <w:szCs w:val="28"/>
          <w:lang w:val="uk-UA"/>
        </w:rPr>
        <w:t>Завдання 1:</w:t>
      </w:r>
    </w:p>
    <w:p xmlns:wp14="http://schemas.microsoft.com/office/word/2010/wordml" w:rsidRPr="00B65657" w:rsidR="00C60A3A" w:rsidP="2F7361F2" w:rsidRDefault="00C60A3A" w14:paraId="541B8E75" wp14:textId="60D10E82">
      <w:pPr>
        <w:pStyle w:val="Normal"/>
        <w:ind w:left="0"/>
        <w:rPr>
          <w:rFonts w:cs="Calibri" w:cstheme="minorAscii"/>
          <w:b w:val="1"/>
          <w:bCs w:val="1"/>
          <w:sz w:val="28"/>
          <w:szCs w:val="28"/>
          <w:lang w:val="uk-UA"/>
        </w:rPr>
      </w:pPr>
      <w:r w:rsidRPr="2F7361F2" w:rsidR="2F7361F2">
        <w:rPr>
          <w:rFonts w:cs="Calibri" w:cstheme="minorAscii"/>
          <w:sz w:val="28"/>
          <w:szCs w:val="28"/>
          <w:lang w:val="uk-UA"/>
        </w:rPr>
        <w:t xml:space="preserve">Створити </w:t>
      </w:r>
      <w:r w:rsidRPr="2F7361F2" w:rsidR="2F7361F2">
        <w:rPr>
          <w:rFonts w:cs="Calibri" w:cstheme="minorAscii"/>
          <w:sz w:val="28"/>
          <w:szCs w:val="28"/>
          <w:lang w:val="en-GB"/>
        </w:rPr>
        <w:t>enum</w:t>
      </w:r>
      <w:r w:rsidRPr="2F7361F2" w:rsidR="2F7361F2">
        <w:rPr>
          <w:rFonts w:cs="Calibri" w:cstheme="minorAscii"/>
          <w:sz w:val="28"/>
          <w:szCs w:val="28"/>
        </w:rPr>
        <w:t xml:space="preserve"> </w:t>
      </w:r>
      <w:r w:rsidRPr="2F7361F2" w:rsidR="2F7361F2">
        <w:rPr>
          <w:rFonts w:cs="Calibri" w:cstheme="minorAscii"/>
          <w:i w:val="1"/>
          <w:iCs w:val="1"/>
          <w:sz w:val="28"/>
          <w:szCs w:val="28"/>
          <w:lang w:val="en-GB"/>
        </w:rPr>
        <w:t>Month</w:t>
      </w:r>
      <w:r w:rsidRPr="2F7361F2" w:rsidR="2F7361F2">
        <w:rPr>
          <w:rFonts w:cs="Calibri" w:cstheme="minorAscii"/>
          <w:i w:val="1"/>
          <w:iCs w:val="1"/>
          <w:sz w:val="28"/>
          <w:szCs w:val="28"/>
        </w:rPr>
        <w:t>,</w:t>
      </w:r>
      <w:r w:rsidRPr="2F7361F2" w:rsidR="2F7361F2">
        <w:rPr>
          <w:rFonts w:cs="Calibri" w:cstheme="minorAscii"/>
          <w:sz w:val="28"/>
          <w:szCs w:val="28"/>
          <w:lang w:val="uk-UA"/>
        </w:rPr>
        <w:t xml:space="preserve"> який включає в себе всі місяці року.</w:t>
      </w:r>
    </w:p>
    <w:p xmlns:wp14="http://schemas.microsoft.com/office/word/2010/wordml" w:rsidRPr="00B65657" w:rsidR="00C60A3A" w:rsidP="2F7361F2" w:rsidRDefault="00C60A3A" w14:paraId="2B6A4371" wp14:textId="662D232F">
      <w:pPr>
        <w:pStyle w:val="Normal"/>
      </w:pPr>
      <w:r w:rsidRPr="2F7361F2" w:rsidR="2F7361F2">
        <w:rPr>
          <w:rFonts w:cs="Calibri" w:cstheme="minorAscii"/>
          <w:sz w:val="28"/>
          <w:szCs w:val="28"/>
          <w:lang w:val="uk-UA"/>
        </w:rPr>
        <w:t xml:space="preserve">В методі </w:t>
      </w:r>
      <w:r w:rsidRPr="2F7361F2" w:rsidR="2F7361F2">
        <w:rPr>
          <w:rFonts w:cs="Calibri" w:cstheme="minorAscii"/>
          <w:sz w:val="28"/>
          <w:szCs w:val="28"/>
          <w:lang w:val="en-US"/>
        </w:rPr>
        <w:t>main</w:t>
      </w:r>
      <w:r w:rsidRPr="2F7361F2" w:rsidR="2F7361F2">
        <w:rPr>
          <w:rFonts w:cs="Calibri" w:cstheme="minorAscii"/>
          <w:sz w:val="28"/>
          <w:szCs w:val="28"/>
          <w:lang w:val="uk-UA"/>
        </w:rPr>
        <w:t xml:space="preserve"> зчитати з консолі номер та виводжу місяць з відповідним номером за допомогою </w:t>
      </w:r>
      <w:proofErr w:type="spellStart"/>
      <w:r w:rsidRPr="2F7361F2" w:rsidR="2F7361F2">
        <w:rPr>
          <w:rFonts w:ascii="Consolas" w:hAnsi="Consolas" w:cs="Consolas"/>
          <w:color w:val="000000" w:themeColor="text1" w:themeTint="FF" w:themeShade="FF"/>
          <w:sz w:val="19"/>
          <w:szCs w:val="19"/>
          <w:lang w:val="uk-UA"/>
        </w:rPr>
        <w:t>Enum</w:t>
      </w:r>
      <w:proofErr w:type="spellEnd"/>
      <w:r w:rsidRPr="2F7361F2" w:rsidR="2F7361F2">
        <w:rPr>
          <w:rFonts w:ascii="Consolas" w:hAnsi="Consolas" w:cs="Consolas"/>
          <w:color w:val="000000" w:themeColor="text1" w:themeTint="FF" w:themeShade="FF"/>
          <w:sz w:val="19"/>
          <w:szCs w:val="19"/>
          <w:lang w:val="uk-UA"/>
        </w:rPr>
        <w:t>.GetName(</w:t>
      </w:r>
      <w:proofErr w:type="spellStart"/>
      <w:r w:rsidRPr="2F7361F2" w:rsidR="2F7361F2">
        <w:rPr>
          <w:rFonts w:ascii="Consolas" w:hAnsi="Consolas" w:cs="Consolas"/>
          <w:color w:val="0000FF"/>
          <w:sz w:val="19"/>
          <w:szCs w:val="19"/>
          <w:lang w:val="uk-UA"/>
        </w:rPr>
        <w:t>typeof</w:t>
      </w:r>
      <w:proofErr w:type="spellEnd"/>
      <w:r w:rsidRPr="2F7361F2" w:rsidR="2F7361F2">
        <w:rPr>
          <w:rFonts w:ascii="Consolas" w:hAnsi="Consolas" w:cs="Consolas"/>
          <w:color w:val="000000" w:themeColor="text1" w:themeTint="FF" w:themeShade="FF"/>
          <w:sz w:val="19"/>
          <w:szCs w:val="19"/>
          <w:lang w:val="uk-UA"/>
        </w:rPr>
        <w:t>(</w:t>
      </w:r>
      <w:proofErr w:type="spellStart"/>
      <w:r w:rsidRPr="2F7361F2" w:rsidR="2F7361F2">
        <w:rPr>
          <w:rFonts w:ascii="Consolas" w:hAnsi="Consolas" w:cs="Consolas"/>
          <w:color w:val="000000" w:themeColor="text1" w:themeTint="FF" w:themeShade="FF"/>
          <w:sz w:val="19"/>
          <w:szCs w:val="19"/>
          <w:lang w:val="uk-UA"/>
        </w:rPr>
        <w:t>Month</w:t>
      </w:r>
      <w:proofErr w:type="spellEnd"/>
      <w:r w:rsidRPr="2F7361F2" w:rsidR="2F7361F2">
        <w:rPr>
          <w:rFonts w:ascii="Consolas" w:hAnsi="Consolas" w:cs="Consolas"/>
          <w:color w:val="000000" w:themeColor="text1" w:themeTint="FF" w:themeShade="FF"/>
          <w:sz w:val="19"/>
          <w:szCs w:val="19"/>
          <w:lang w:val="uk-UA"/>
        </w:rPr>
        <w:t>).</w:t>
      </w:r>
    </w:p>
    <w:p w:rsidR="2F7361F2" w:rsidP="2F7361F2" w:rsidRDefault="2F7361F2" w14:paraId="5A113968" w14:textId="560578DC">
      <w:pPr>
        <w:pStyle w:val="Normal"/>
        <w:ind w:left="0"/>
        <w:rPr>
          <w:rFonts w:cs="Calibri" w:cstheme="minorAscii"/>
          <w:b w:val="1"/>
          <w:bCs w:val="1"/>
          <w:sz w:val="28"/>
          <w:szCs w:val="28"/>
          <w:lang w:val="uk-UA"/>
        </w:rPr>
      </w:pPr>
      <w:r>
        <w:drawing>
          <wp:inline wp14:editId="2AF38B74" wp14:anchorId="54484ED7">
            <wp:extent cx="5474476" cy="310101"/>
            <wp:effectExtent l="0" t="0" r="0" b="0"/>
            <wp:docPr id="1012160141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5f48a7473efe44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74476" cy="31010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60A3A" w:rsidR="00B65657" w:rsidP="00B65657" w:rsidRDefault="00B65657" w14:paraId="1299C43A" wp14:textId="77777777">
      <w:pPr>
        <w:pStyle w:val="ListParagraph"/>
        <w:rPr>
          <w:rFonts w:cstheme="minorHAnsi"/>
          <w:b/>
          <w:sz w:val="28"/>
          <w:lang w:val="uk-UA"/>
        </w:rPr>
      </w:pPr>
      <w:r>
        <w:drawing>
          <wp:inline xmlns:wp14="http://schemas.microsoft.com/office/word/2010/wordprocessingDrawing" wp14:editId="530C962C" wp14:anchorId="67B42D67">
            <wp:extent cx="5510252" cy="927789"/>
            <wp:effectExtent l="0" t="0" r="0" b="5715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4a6585c4094e47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10252" cy="92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60A3A" w:rsidP="2F7361F2" w:rsidRDefault="00C60A3A" w14:paraId="7E69FDB2" wp14:textId="4A465DC8">
      <w:pPr>
        <w:rPr>
          <w:rFonts w:cs="Calibri" w:cstheme="minorAscii"/>
          <w:b w:val="1"/>
          <w:bCs w:val="1"/>
          <w:sz w:val="28"/>
          <w:szCs w:val="28"/>
          <w:lang w:val="uk-UA"/>
        </w:rPr>
      </w:pPr>
      <w:r w:rsidRPr="2F7361F2" w:rsidR="2F7361F2">
        <w:rPr>
          <w:rFonts w:cs="Calibri" w:cstheme="minorAscii"/>
          <w:b w:val="1"/>
          <w:bCs w:val="1"/>
          <w:sz w:val="28"/>
          <w:szCs w:val="28"/>
          <w:lang w:val="en-US"/>
        </w:rPr>
        <w:t xml:space="preserve"> </w:t>
      </w:r>
      <w:r w:rsidRPr="2F7361F2" w:rsidR="2F7361F2">
        <w:rPr>
          <w:rFonts w:cs="Calibri" w:cstheme="minorAscii"/>
          <w:b w:val="1"/>
          <w:bCs w:val="1"/>
          <w:sz w:val="28"/>
          <w:szCs w:val="28"/>
          <w:lang w:val="uk-UA"/>
        </w:rPr>
        <w:t>Завдання 2:</w:t>
      </w:r>
    </w:p>
    <w:p xmlns:wp14="http://schemas.microsoft.com/office/word/2010/wordml" w:rsidRPr="00124789" w:rsidR="00C60A3A" w:rsidP="2F7361F2" w:rsidRDefault="00C60A3A" w14:paraId="64AABCA8" wp14:textId="77777777">
      <w:pPr>
        <w:pStyle w:val="Normal"/>
        <w:ind w:left="0"/>
        <w:rPr>
          <w:rFonts w:cs="Calibri" w:cstheme="minorAscii"/>
          <w:b w:val="1"/>
          <w:bCs w:val="1"/>
          <w:sz w:val="28"/>
          <w:szCs w:val="28"/>
          <w:lang w:val="uk-UA"/>
        </w:rPr>
      </w:pPr>
      <w:r w:rsidRPr="2F7361F2" w:rsidR="2F7361F2">
        <w:rPr>
          <w:rFonts w:cs="Calibri" w:cstheme="minorAscii"/>
          <w:sz w:val="28"/>
          <w:szCs w:val="28"/>
          <w:lang w:val="uk-UA"/>
        </w:rPr>
        <w:t xml:space="preserve">Створив </w:t>
      </w:r>
      <w:proofErr w:type="spellStart"/>
      <w:r w:rsidRPr="2F7361F2" w:rsidR="2F7361F2">
        <w:rPr>
          <w:rFonts w:cs="Calibri" w:cstheme="minorAscii"/>
          <w:sz w:val="28"/>
          <w:szCs w:val="28"/>
          <w:lang w:val="en-GB"/>
        </w:rPr>
        <w:t>enum</w:t>
      </w:r>
      <w:proofErr w:type="spellEnd"/>
      <w:r w:rsidRPr="2F7361F2" w:rsidR="2F7361F2">
        <w:rPr>
          <w:rFonts w:cs="Calibri" w:cstheme="minorAscii"/>
          <w:sz w:val="28"/>
          <w:szCs w:val="28"/>
        </w:rPr>
        <w:t xml:space="preserve"> </w:t>
      </w:r>
      <w:proofErr w:type="spellStart"/>
      <w:r w:rsidRPr="2F7361F2" w:rsidR="2F7361F2">
        <w:rPr>
          <w:rFonts w:cs="Calibri" w:cstheme="minorAscii"/>
          <w:i w:val="1"/>
          <w:iCs w:val="1"/>
          <w:sz w:val="28"/>
          <w:szCs w:val="28"/>
          <w:lang w:val="en-GB"/>
        </w:rPr>
        <w:t>Colors</w:t>
      </w:r>
      <w:proofErr w:type="spellEnd"/>
      <w:r w:rsidRPr="2F7361F2" w:rsidR="2F7361F2">
        <w:rPr>
          <w:rFonts w:cs="Calibri" w:cstheme="minorAscii"/>
          <w:i w:val="1"/>
          <w:iCs w:val="1"/>
          <w:sz w:val="28"/>
          <w:szCs w:val="28"/>
        </w:rPr>
        <w:t>,</w:t>
      </w:r>
      <w:r w:rsidRPr="2F7361F2" w:rsidR="2F7361F2">
        <w:rPr>
          <w:rFonts w:cs="Calibri" w:cstheme="minorAscii"/>
          <w:sz w:val="28"/>
          <w:szCs w:val="28"/>
          <w:lang w:val="uk-UA"/>
        </w:rPr>
        <w:t xml:space="preserve"> який включає в себе назви деяких кольорів та номери.</w:t>
      </w:r>
    </w:p>
    <w:p xmlns:wp14="http://schemas.microsoft.com/office/word/2010/wordml" w:rsidRPr="00731861" w:rsidR="00731861" w:rsidP="2F7361F2" w:rsidRDefault="00C60A3A" w14:paraId="485CF17D" wp14:textId="30BF5B70">
      <w:pPr>
        <w:pStyle w:val="Normal"/>
        <w:rPr>
          <w:rFonts w:cs="Calibri" w:cstheme="minorAscii"/>
          <w:b w:val="1"/>
          <w:bCs w:val="1"/>
          <w:sz w:val="28"/>
          <w:szCs w:val="28"/>
          <w:lang w:val="uk-UA"/>
        </w:rPr>
      </w:pPr>
      <w:r w:rsidRPr="2F7361F2" w:rsidR="2F7361F2">
        <w:rPr>
          <w:rFonts w:cs="Calibri" w:cstheme="minorAscii"/>
          <w:sz w:val="28"/>
          <w:szCs w:val="28"/>
          <w:lang w:val="uk-UA"/>
        </w:rPr>
        <w:t xml:space="preserve">Створив клас </w:t>
      </w:r>
      <w:proofErr w:type="spellStart"/>
      <w:r w:rsidRPr="2F7361F2" w:rsidR="2F7361F2">
        <w:rPr>
          <w:rFonts w:cs="Calibri" w:cstheme="minorAscii"/>
          <w:i w:val="1"/>
          <w:iCs w:val="1"/>
          <w:sz w:val="28"/>
          <w:szCs w:val="28"/>
          <w:lang w:val="en-US"/>
        </w:rPr>
        <w:t>ColorExtension</w:t>
      </w:r>
      <w:proofErr w:type="spellEnd"/>
      <w:r w:rsidRPr="2F7361F2" w:rsidR="2F7361F2">
        <w:rPr>
          <w:rFonts w:cs="Calibri" w:cstheme="minorAscii"/>
          <w:i w:val="1"/>
          <w:iCs w:val="1"/>
          <w:sz w:val="28"/>
          <w:szCs w:val="28"/>
        </w:rPr>
        <w:t>,</w:t>
      </w:r>
      <w:r w:rsidRPr="2F7361F2" w:rsidR="2F7361F2">
        <w:rPr>
          <w:rFonts w:cs="Calibri" w:cstheme="minorAscii"/>
          <w:sz w:val="28"/>
          <w:szCs w:val="28"/>
          <w:lang w:val="uk-UA"/>
        </w:rPr>
        <w:t xml:space="preserve">в якому написав метод </w:t>
      </w:r>
      <w:r w:rsidRPr="2F7361F2" w:rsidR="2F7361F2">
        <w:rPr>
          <w:rFonts w:cs="Calibri" w:cstheme="minorAscii"/>
          <w:sz w:val="28"/>
          <w:szCs w:val="28"/>
        </w:rPr>
        <w:t xml:space="preserve"> </w:t>
      </w:r>
      <w:proofErr w:type="spellStart"/>
      <w:r w:rsidRPr="2F7361F2" w:rsidR="2F7361F2">
        <w:rPr>
          <w:rFonts w:cs="Calibri" w:cstheme="minorAscii"/>
          <w:i w:val="1"/>
          <w:iCs w:val="1"/>
          <w:sz w:val="28"/>
          <w:szCs w:val="28"/>
          <w:lang w:val="en-US"/>
        </w:rPr>
        <w:t>writeColors</w:t>
      </w:r>
      <w:proofErr w:type="spellEnd"/>
      <w:r w:rsidRPr="2F7361F2" w:rsidR="2F7361F2">
        <w:rPr>
          <w:rFonts w:cs="Calibri" w:cstheme="minorAscii"/>
          <w:i w:val="1"/>
          <w:iCs w:val="1"/>
          <w:sz w:val="28"/>
          <w:szCs w:val="28"/>
        </w:rPr>
        <w:t>().</w:t>
      </w:r>
    </w:p>
    <w:p xmlns:wp14="http://schemas.microsoft.com/office/word/2010/wordml" w:rsidR="00731861" w:rsidP="00731861" w:rsidRDefault="00731861" w14:paraId="6CDBFE98" wp14:textId="77777777">
      <w:pPr>
        <w:pStyle w:val="ListParagraph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2F7361F2" w:rsidR="2F7361F2">
        <w:rPr>
          <w:rFonts w:cs="Calibri" w:cstheme="minorAscii"/>
          <w:sz w:val="28"/>
          <w:szCs w:val="28"/>
          <w:lang w:val="uk-UA"/>
        </w:rPr>
        <w:t>Цей метод виводить в консоль всі кольори з е</w:t>
      </w:r>
      <w:r w:rsidRPr="2F7361F2" w:rsidR="2F7361F2">
        <w:rPr>
          <w:rFonts w:cs="Calibri" w:cstheme="minorAscii"/>
          <w:sz w:val="28"/>
          <w:szCs w:val="28"/>
          <w:lang w:val="en-US"/>
        </w:rPr>
        <w:t>num</w:t>
      </w:r>
      <w:r w:rsidRPr="2F7361F2" w:rsidR="2F7361F2">
        <w:rPr>
          <w:rFonts w:cs="Calibri" w:cstheme="minorAscii"/>
          <w:sz w:val="28"/>
          <w:szCs w:val="28"/>
        </w:rPr>
        <w:t xml:space="preserve"> </w:t>
      </w:r>
      <w:r w:rsidRPr="2F7361F2" w:rsidR="2F7361F2">
        <w:rPr>
          <w:rFonts w:cs="Calibri" w:cstheme="minorAscii"/>
          <w:i w:val="1"/>
          <w:iCs w:val="1"/>
          <w:sz w:val="28"/>
          <w:szCs w:val="28"/>
          <w:lang w:val="en-US"/>
        </w:rPr>
        <w:t>Colors</w:t>
      </w:r>
      <w:r w:rsidRPr="2F7361F2" w:rsidR="2F7361F2">
        <w:rPr>
          <w:rFonts w:cs="Calibri" w:cstheme="minorAscii"/>
          <w:i w:val="1"/>
          <w:iCs w:val="1"/>
          <w:sz w:val="28"/>
          <w:szCs w:val="28"/>
          <w:lang w:val="uk-UA"/>
        </w:rPr>
        <w:t xml:space="preserve"> згідно їх номерів. Для цього використав </w:t>
      </w:r>
      <w:proofErr w:type="spellStart"/>
      <w:r w:rsidRPr="2F7361F2" w:rsidR="2F7361F2">
        <w:rPr>
          <w:rFonts w:ascii="Consolas" w:hAnsi="Consolas" w:cs="Consolas"/>
          <w:color w:val="000000" w:themeColor="text1" w:themeTint="FF" w:themeShade="FF"/>
          <w:sz w:val="19"/>
          <w:szCs w:val="19"/>
          <w:lang w:val="uk-UA"/>
        </w:rPr>
        <w:t>Enum.GetValues</w:t>
      </w:r>
      <w:proofErr w:type="spellEnd"/>
      <w:r w:rsidRPr="2F7361F2" w:rsidR="2F7361F2">
        <w:rPr>
          <w:rFonts w:ascii="Consolas" w:hAnsi="Consolas" w:cs="Consolas"/>
          <w:color w:val="000000" w:themeColor="text1" w:themeTint="FF" w:themeShade="FF"/>
          <w:sz w:val="19"/>
          <w:szCs w:val="19"/>
          <w:lang w:val="uk-UA"/>
        </w:rPr>
        <w:t>(</w:t>
      </w:r>
      <w:proofErr w:type="spellStart"/>
      <w:r w:rsidRPr="2F7361F2" w:rsidR="2F7361F2">
        <w:rPr>
          <w:rFonts w:ascii="Consolas" w:hAnsi="Consolas" w:cs="Consolas"/>
          <w:color w:val="0000FF"/>
          <w:sz w:val="19"/>
          <w:szCs w:val="19"/>
          <w:lang w:val="uk-UA"/>
        </w:rPr>
        <w:t>typeof</w:t>
      </w:r>
      <w:proofErr w:type="spellEnd"/>
      <w:r w:rsidRPr="2F7361F2" w:rsidR="2F7361F2">
        <w:rPr>
          <w:rFonts w:ascii="Consolas" w:hAnsi="Consolas" w:cs="Consolas"/>
          <w:color w:val="000000" w:themeColor="text1" w:themeTint="FF" w:themeShade="FF"/>
          <w:sz w:val="19"/>
          <w:szCs w:val="19"/>
          <w:lang w:val="uk-UA"/>
        </w:rPr>
        <w:t>(</w:t>
      </w:r>
      <w:proofErr w:type="spellStart"/>
      <w:r w:rsidRPr="2F7361F2" w:rsidR="2F7361F2">
        <w:rPr>
          <w:rFonts w:ascii="Consolas" w:hAnsi="Consolas" w:cs="Consolas"/>
          <w:color w:val="000000" w:themeColor="text1" w:themeTint="FF" w:themeShade="FF"/>
          <w:sz w:val="19"/>
          <w:szCs w:val="19"/>
          <w:lang w:val="uk-UA"/>
        </w:rPr>
        <w:t>Colors</w:t>
      </w:r>
      <w:proofErr w:type="spellEnd"/>
      <w:r w:rsidRPr="2F7361F2" w:rsidR="2F7361F2">
        <w:rPr>
          <w:rFonts w:ascii="Consolas" w:hAnsi="Consolas" w:cs="Consolas"/>
          <w:color w:val="000000" w:themeColor="text1" w:themeTint="FF" w:themeShade="FF"/>
          <w:sz w:val="19"/>
          <w:szCs w:val="19"/>
          <w:lang w:val="uk-UA"/>
        </w:rPr>
        <w:t xml:space="preserve">)) та </w:t>
      </w:r>
      <w:proofErr w:type="spellStart"/>
      <w:r w:rsidRPr="2F7361F2" w:rsidR="2F7361F2">
        <w:rPr>
          <w:rFonts w:ascii="Consolas" w:hAnsi="Consolas" w:cs="Consolas"/>
          <w:color w:val="0000FF"/>
          <w:sz w:val="19"/>
          <w:szCs w:val="19"/>
          <w:lang w:val="uk-UA"/>
        </w:rPr>
        <w:t>foreach</w:t>
      </w:r>
      <w:proofErr w:type="spellEnd"/>
    </w:p>
    <w:p w:rsidR="2F7361F2" w:rsidP="2F7361F2" w:rsidRDefault="2F7361F2" w14:paraId="44DA5819" w14:textId="7034461D">
      <w:pPr>
        <w:pStyle w:val="ListParagraph"/>
        <w:rPr>
          <w:rFonts w:cs="Calibri" w:cstheme="minorAscii"/>
          <w:b w:val="1"/>
          <w:bCs w:val="1"/>
          <w:sz w:val="28"/>
          <w:szCs w:val="28"/>
          <w:lang w:val="uk-UA"/>
        </w:rPr>
      </w:pPr>
      <w:r>
        <w:drawing>
          <wp:inline wp14:editId="719BE6A1" wp14:anchorId="74835A73">
            <wp:extent cx="4564049" cy="590543"/>
            <wp:effectExtent l="0" t="0" r="0" b="635"/>
            <wp:docPr id="1932226066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9d3b991afed14d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64049" cy="59054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24789" w:rsidP="00731861" w:rsidRDefault="00124789" w14:paraId="3461D779" wp14:textId="77777777">
      <w:pPr>
        <w:pStyle w:val="ListParagraph"/>
        <w:rPr>
          <w:rFonts w:ascii="Consolas" w:hAnsi="Consolas" w:cs="Consolas"/>
          <w:color w:val="0000FF"/>
          <w:sz w:val="19"/>
          <w:szCs w:val="19"/>
          <w:lang w:val="uk-UA"/>
        </w:rPr>
      </w:pPr>
      <w:r>
        <w:drawing>
          <wp:inline xmlns:wp14="http://schemas.microsoft.com/office/word/2010/wordprocessingDrawing" wp14:editId="3ECFFB3C" wp14:anchorId="12533044">
            <wp:extent cx="4595852" cy="1497691"/>
            <wp:effectExtent l="0" t="0" r="0" b="7620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b8bbea8c795c48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95852" cy="149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31861" w:rsidP="2F7361F2" w:rsidRDefault="00731861" w14:paraId="24AE702B" wp14:textId="3D7E2E15">
      <w:pPr>
        <w:rPr>
          <w:rFonts w:cs="Calibri" w:cstheme="minorAscii"/>
          <w:b w:val="1"/>
          <w:bCs w:val="1"/>
          <w:sz w:val="28"/>
          <w:szCs w:val="28"/>
          <w:lang w:val="uk-UA"/>
        </w:rPr>
      </w:pPr>
      <w:r w:rsidRPr="2F7361F2" w:rsidR="2F7361F2">
        <w:rPr>
          <w:rFonts w:cs="Calibri" w:cstheme="minorAscii"/>
          <w:b w:val="1"/>
          <w:bCs w:val="1"/>
          <w:sz w:val="28"/>
          <w:szCs w:val="28"/>
          <w:lang w:val="uk-UA"/>
        </w:rPr>
        <w:t xml:space="preserve"> Завдання 3:</w:t>
      </w:r>
    </w:p>
    <w:p xmlns:wp14="http://schemas.microsoft.com/office/word/2010/wordml" w:rsidRPr="00124789" w:rsidR="00731861" w:rsidP="2F7361F2" w:rsidRDefault="009406BE" w14:paraId="1EE4E284" wp14:textId="77777777">
      <w:pPr>
        <w:pStyle w:val="Normal"/>
        <w:ind w:left="0"/>
        <w:rPr>
          <w:rFonts w:cs="Calibri" w:cstheme="minorAscii"/>
          <w:b w:val="1"/>
          <w:bCs w:val="1"/>
          <w:sz w:val="28"/>
          <w:szCs w:val="28"/>
          <w:lang w:val="uk-UA"/>
        </w:rPr>
      </w:pPr>
      <w:r w:rsidRPr="2F7361F2" w:rsidR="2F7361F2">
        <w:rPr>
          <w:rFonts w:cs="Calibri" w:cstheme="minorAscii"/>
          <w:sz w:val="28"/>
          <w:szCs w:val="28"/>
          <w:lang w:val="uk-UA"/>
        </w:rPr>
        <w:t xml:space="preserve">Створив </w:t>
      </w:r>
      <w:proofErr w:type="spellStart"/>
      <w:r w:rsidRPr="2F7361F2" w:rsidR="2F7361F2">
        <w:rPr>
          <w:rFonts w:ascii="Consolas" w:hAnsi="Consolas" w:cs="Consolas"/>
          <w:color w:val="0000FF"/>
          <w:sz w:val="19"/>
          <w:szCs w:val="19"/>
          <w:lang w:val="uk-UA"/>
        </w:rPr>
        <w:t>enum</w:t>
      </w:r>
      <w:proofErr w:type="spellEnd"/>
      <w:r w:rsidRPr="2F7361F2" w:rsidR="2F7361F2">
        <w:rPr>
          <w:rFonts w:ascii="Consolas" w:hAnsi="Consolas" w:cs="Consolas"/>
          <w:color w:val="000000" w:themeColor="text1" w:themeTint="FF" w:themeShade="FF"/>
          <w:sz w:val="19"/>
          <w:szCs w:val="19"/>
          <w:lang w:val="uk-UA"/>
        </w:rPr>
        <w:t xml:space="preserve"> </w:t>
      </w:r>
      <w:proofErr w:type="spellStart"/>
      <w:r w:rsidRPr="2F7361F2" w:rsidR="2F7361F2">
        <w:rPr>
          <w:rFonts w:ascii="Consolas" w:hAnsi="Consolas" w:cs="Consolas"/>
          <w:color w:val="2B91AF"/>
          <w:sz w:val="19"/>
          <w:szCs w:val="19"/>
          <w:lang w:val="uk-UA"/>
        </w:rPr>
        <w:t>LongRange</w:t>
      </w:r>
      <w:proofErr w:type="spellEnd"/>
      <w:r w:rsidRPr="2F7361F2" w:rsidR="2F7361F2">
        <w:rPr>
          <w:rFonts w:cs="Calibri" w:cstheme="minorAscii"/>
          <w:sz w:val="28"/>
          <w:szCs w:val="28"/>
          <w:lang w:val="uk-UA"/>
        </w:rPr>
        <w:t xml:space="preserve"> , що містить мінімальне та максимальне значення типу </w:t>
      </w:r>
      <w:r w:rsidRPr="2F7361F2" w:rsidR="2F7361F2">
        <w:rPr>
          <w:rFonts w:cs="Calibri" w:cstheme="minorAscii"/>
          <w:sz w:val="28"/>
          <w:szCs w:val="28"/>
          <w:lang w:val="en-US"/>
        </w:rPr>
        <w:t>long</w:t>
      </w:r>
      <w:r w:rsidRPr="2F7361F2" w:rsidR="2F7361F2">
        <w:rPr>
          <w:rFonts w:cs="Calibri" w:cstheme="minorAscii"/>
          <w:sz w:val="28"/>
          <w:szCs w:val="28"/>
          <w:lang w:val="uk-UA"/>
        </w:rPr>
        <w:t>.</w:t>
      </w:r>
    </w:p>
    <w:p xmlns:wp14="http://schemas.microsoft.com/office/word/2010/wordml" w:rsidRPr="00124789" w:rsidR="009406BE" w:rsidP="2F7361F2" w:rsidRDefault="009406BE" w14:paraId="2A5D388B" wp14:textId="5FE47589">
      <w:pPr>
        <w:pStyle w:val="Normal"/>
      </w:pPr>
      <w:r w:rsidRPr="2F7361F2" w:rsidR="2F7361F2">
        <w:rPr>
          <w:rFonts w:cs="Calibri" w:cstheme="minorAscii"/>
          <w:sz w:val="28"/>
          <w:szCs w:val="28"/>
          <w:lang w:val="uk-UA"/>
        </w:rPr>
        <w:t xml:space="preserve">Вивів значення </w:t>
      </w:r>
      <w:proofErr w:type="spellStart"/>
      <w:r w:rsidRPr="2F7361F2" w:rsidR="2F7361F2">
        <w:rPr>
          <w:rFonts w:cs="Calibri" w:cstheme="minorAscii"/>
          <w:sz w:val="28"/>
          <w:szCs w:val="28"/>
          <w:lang w:val="uk-UA"/>
        </w:rPr>
        <w:t>енаму</w:t>
      </w:r>
      <w:proofErr w:type="spellEnd"/>
      <w:r w:rsidRPr="2F7361F2" w:rsidR="2F7361F2">
        <w:rPr>
          <w:rFonts w:cs="Calibri" w:cstheme="minorAscii"/>
          <w:sz w:val="28"/>
          <w:szCs w:val="28"/>
          <w:lang w:val="uk-UA"/>
        </w:rPr>
        <w:t xml:space="preserve"> в консоль в методі </w:t>
      </w:r>
      <w:r w:rsidRPr="2F7361F2" w:rsidR="2F7361F2">
        <w:rPr>
          <w:rFonts w:cs="Calibri" w:cstheme="minorAscii"/>
          <w:sz w:val="28"/>
          <w:szCs w:val="28"/>
          <w:lang w:val="en-US"/>
        </w:rPr>
        <w:t>main</w:t>
      </w:r>
      <w:r w:rsidRPr="2F7361F2" w:rsidR="2F7361F2">
        <w:rPr>
          <w:rFonts w:cs="Calibri" w:cstheme="minorAscii"/>
          <w:sz w:val="28"/>
          <w:szCs w:val="28"/>
        </w:rPr>
        <w:t>.</w:t>
      </w:r>
    </w:p>
    <w:p xmlns:wp14="http://schemas.microsoft.com/office/word/2010/wordml" w:rsidR="006B5F26" w:rsidP="2F7361F2" w:rsidRDefault="00124789" w14:paraId="0FB78278" wp14:textId="3628D373">
      <w:pPr>
        <w:pStyle w:val="Normal"/>
        <w:ind w:left="0"/>
        <w:rPr>
          <w:rFonts w:cs="Calibri" w:cstheme="minorAscii"/>
          <w:b w:val="1"/>
          <w:bCs w:val="1"/>
          <w:sz w:val="28"/>
          <w:szCs w:val="28"/>
          <w:lang w:val="uk-UA"/>
        </w:rPr>
      </w:pPr>
      <w:r>
        <w:drawing>
          <wp:inline xmlns:wp14="http://schemas.microsoft.com/office/word/2010/wordprocessingDrawing" wp14:editId="1B471DBD" wp14:anchorId="0BC2A075">
            <wp:extent cx="5481088" cy="349857"/>
            <wp:effectExtent l="0" t="0" r="0" b="0"/>
            <wp:docPr id="1669240927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987fe0b7c3f740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81088" cy="34985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56C26D8" wp14:anchorId="7B51EA73">
            <wp:extent cx="4579951" cy="458932"/>
            <wp:effectExtent l="0" t="0" r="0" b="0"/>
            <wp:docPr id="11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d251def1ed854e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9951" cy="45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B5F26" w:rsidP="2F7361F2" w:rsidRDefault="006B5F26" w14:paraId="592A5073" wp14:textId="77777777">
      <w:pPr>
        <w:rPr>
          <w:rFonts w:cs="Calibri" w:cstheme="minorAscii"/>
          <w:b w:val="0"/>
          <w:bCs w:val="0"/>
          <w:sz w:val="32"/>
          <w:szCs w:val="32"/>
          <w:lang w:val="uk-UA"/>
        </w:rPr>
      </w:pPr>
      <w:r w:rsidRPr="2F7361F2" w:rsidR="2F7361F2">
        <w:rPr>
          <w:rFonts w:cs="Calibri" w:cstheme="minorAscii"/>
          <w:b w:val="0"/>
          <w:bCs w:val="0"/>
          <w:sz w:val="32"/>
          <w:szCs w:val="32"/>
          <w:lang w:val="uk-UA"/>
        </w:rPr>
        <w:t>Висновок:</w:t>
      </w:r>
    </w:p>
    <w:p xmlns:wp14="http://schemas.microsoft.com/office/word/2010/wordml" w:rsidRPr="006B5F26" w:rsidR="006B5F26" w:rsidP="2F7361F2" w:rsidRDefault="006B5F26" w14:paraId="0EA21736" wp14:textId="57121A92">
      <w:pPr>
        <w:pStyle w:val="Normal"/>
        <w:rPr>
          <w:rFonts w:cs="Calibri" w:cstheme="minorAscii"/>
          <w:b w:val="0"/>
          <w:bCs w:val="0"/>
          <w:sz w:val="32"/>
          <w:szCs w:val="32"/>
          <w:lang w:val="uk-UA"/>
        </w:rPr>
      </w:pPr>
      <w:r w:rsidRPr="2F7361F2" w:rsidR="2F7361F2">
        <w:rPr>
          <w:rFonts w:cs="Calibri" w:cstheme="minorAscii"/>
          <w:sz w:val="32"/>
          <w:szCs w:val="32"/>
          <w:lang w:val="uk-UA"/>
        </w:rPr>
        <w:t xml:space="preserve"> я вивчив та використав на практиці </w:t>
      </w:r>
      <w:proofErr w:type="spellStart"/>
      <w:r w:rsidRPr="2F7361F2" w:rsidR="2F7361F2">
        <w:rPr>
          <w:rFonts w:cs="Calibri" w:cstheme="minorAscii"/>
          <w:b w:val="0"/>
          <w:bCs w:val="0"/>
          <w:sz w:val="32"/>
          <w:szCs w:val="32"/>
          <w:lang w:val="en-US"/>
        </w:rPr>
        <w:t>enums</w:t>
      </w:r>
      <w:proofErr w:type="spellEnd"/>
      <w:r w:rsidRPr="2F7361F2" w:rsidR="2F7361F2">
        <w:rPr>
          <w:rFonts w:cs="Calibri" w:cstheme="minorAscii"/>
          <w:b w:val="0"/>
          <w:bCs w:val="0"/>
          <w:sz w:val="32"/>
          <w:szCs w:val="32"/>
        </w:rPr>
        <w:t xml:space="preserve"> </w:t>
      </w:r>
      <w:r w:rsidRPr="2F7361F2" w:rsidR="2F7361F2">
        <w:rPr>
          <w:rFonts w:cs="Calibri" w:cstheme="minorAscii"/>
          <w:b w:val="0"/>
          <w:bCs w:val="0"/>
          <w:sz w:val="32"/>
          <w:szCs w:val="32"/>
          <w:lang w:val="uk-UA"/>
        </w:rPr>
        <w:t xml:space="preserve">та </w:t>
      </w:r>
      <w:r w:rsidRPr="2F7361F2" w:rsidR="2F7361F2">
        <w:rPr>
          <w:rFonts w:cs="Calibri" w:cstheme="minorAscii"/>
          <w:b w:val="0"/>
          <w:bCs w:val="0"/>
          <w:sz w:val="32"/>
          <w:szCs w:val="32"/>
        </w:rPr>
        <w:t xml:space="preserve"> </w:t>
      </w:r>
      <w:r w:rsidRPr="2F7361F2" w:rsidR="2F7361F2">
        <w:rPr>
          <w:rFonts w:cs="Calibri" w:cstheme="minorAscii"/>
          <w:b w:val="0"/>
          <w:bCs w:val="0"/>
          <w:sz w:val="32"/>
          <w:szCs w:val="32"/>
          <w:lang w:val="en-US"/>
        </w:rPr>
        <w:t>structs н</w:t>
      </w:r>
      <w:r w:rsidRPr="2F7361F2" w:rsidR="2F7361F2">
        <w:rPr>
          <w:rFonts w:cs="Calibri" w:cstheme="minorAscii"/>
          <w:sz w:val="32"/>
          <w:szCs w:val="32"/>
          <w:lang w:val="uk-UA"/>
        </w:rPr>
        <w:t>а даній лабораторній роботі.</w:t>
      </w:r>
    </w:p>
    <w:p xmlns:wp14="http://schemas.microsoft.com/office/word/2010/wordml" w:rsidRPr="000F76CC" w:rsidR="00517799" w:rsidRDefault="000F76CC" w14:paraId="29D6B04F" wp14:textId="77777777">
      <w:pPr>
        <w:rPr>
          <w:lang w:val="uk-UA"/>
        </w:rPr>
      </w:pPr>
      <w:r>
        <w:rPr>
          <w:lang w:val="uk-UA"/>
        </w:rPr>
        <w:t xml:space="preserve"> </w:t>
      </w:r>
    </w:p>
    <w:sectPr w:rsidRPr="000F76CC" w:rsidR="00517799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D24EB"/>
    <w:multiLevelType w:val="hybridMultilevel"/>
    <w:tmpl w:val="7E064C4C"/>
    <w:lvl w:ilvl="0" w:tplc="4E60167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HAnsi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42"/>
    <w:rsid w:val="000B75C0"/>
    <w:rsid w:val="000F76CC"/>
    <w:rsid w:val="00124789"/>
    <w:rsid w:val="003B1423"/>
    <w:rsid w:val="004F60A6"/>
    <w:rsid w:val="00517799"/>
    <w:rsid w:val="0060061B"/>
    <w:rsid w:val="006B5F26"/>
    <w:rsid w:val="00731861"/>
    <w:rsid w:val="009406BE"/>
    <w:rsid w:val="00B279EF"/>
    <w:rsid w:val="00B65657"/>
    <w:rsid w:val="00C60A3A"/>
    <w:rsid w:val="00E15142"/>
    <w:rsid w:val="2F73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109B7"/>
  <w15:chartTrackingRefBased/>
  <w15:docId w15:val="{D24C6230-C308-4D96-B627-8AACB536F0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F76CC"/>
    <w:pPr>
      <w:spacing w:line="254" w:lineRule="auto"/>
    </w:pPr>
    <w:rPr>
      <w:lang w:val="ru-R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image" Target="/media/imageb.png" Id="R2b614d611e2641c6" /><Relationship Type="http://schemas.openxmlformats.org/officeDocument/2006/relationships/image" Target="/media/imagec.png" Id="Rd6eea0a0f7e94abc" /><Relationship Type="http://schemas.openxmlformats.org/officeDocument/2006/relationships/image" Target="/media/imaged.png" Id="Ra5a518a3b4514110" /><Relationship Type="http://schemas.openxmlformats.org/officeDocument/2006/relationships/image" Target="/media/imagee.png" Id="Rf400e06da3d343c4" /><Relationship Type="http://schemas.openxmlformats.org/officeDocument/2006/relationships/image" Target="/media/imagef.png" Id="R5f48a7473efe449a" /><Relationship Type="http://schemas.openxmlformats.org/officeDocument/2006/relationships/image" Target="/media/image10.png" Id="R4a6585c4094e470c" /><Relationship Type="http://schemas.openxmlformats.org/officeDocument/2006/relationships/image" Target="/media/image11.png" Id="R9d3b991afed14d0d" /><Relationship Type="http://schemas.openxmlformats.org/officeDocument/2006/relationships/image" Target="/media/image12.png" Id="Rb8bbea8c795c48a4" /><Relationship Type="http://schemas.openxmlformats.org/officeDocument/2006/relationships/image" Target="/media/image13.png" Id="R987fe0b7c3f74030" /><Relationship Type="http://schemas.openxmlformats.org/officeDocument/2006/relationships/image" Target="/media/image14.png" Id="Rd251def1ed854e6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Олег Галяк</dc:creator>
  <keywords/>
  <dc:description/>
  <lastModifiedBy>Роман Лавриненко</lastModifiedBy>
  <revision>9</revision>
  <dcterms:created xsi:type="dcterms:W3CDTF">2020-11-12T18:47:00.0000000Z</dcterms:created>
  <dcterms:modified xsi:type="dcterms:W3CDTF">2020-12-21T12:08:56.5207476Z</dcterms:modified>
</coreProperties>
</file>