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DF1E40" w:rsidP="00DF1E40">
      <w:pPr>
        <w:rPr>
          <w:rFonts w:ascii="Times New Roman" w:hAnsi="Times New Roman" w:cs="Times New Roman"/>
          <w:b/>
          <w:sz w:val="28"/>
          <w:szCs w:val="28"/>
        </w:rPr>
      </w:pPr>
      <w:r w:rsidRPr="00DF1E40">
        <w:rPr>
          <w:rFonts w:ascii="Times New Roman" w:hAnsi="Times New Roman" w:cs="Times New Roman"/>
          <w:b/>
          <w:sz w:val="28"/>
          <w:szCs w:val="28"/>
        </w:rPr>
        <w:t xml:space="preserve">1.5.1.1.1 </w:t>
      </w:r>
      <w:proofErr w:type="spellStart"/>
      <w:r w:rsidRPr="00DF1E4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DF1E40">
        <w:rPr>
          <w:rFonts w:ascii="Times New Roman" w:hAnsi="Times New Roman" w:cs="Times New Roman"/>
          <w:b/>
          <w:sz w:val="28"/>
          <w:szCs w:val="28"/>
        </w:rPr>
        <w:t xml:space="preserve"> INPUT - </w:t>
      </w:r>
      <w:proofErr w:type="spellStart"/>
      <w:r w:rsidRPr="00DF1E40">
        <w:rPr>
          <w:rFonts w:ascii="Times New Roman" w:hAnsi="Times New Roman" w:cs="Times New Roman"/>
          <w:b/>
          <w:sz w:val="28"/>
          <w:szCs w:val="28"/>
        </w:rPr>
        <w:t>інтерфейса</w:t>
      </w:r>
      <w:proofErr w:type="spellEnd"/>
      <w:r w:rsidRPr="00DF1E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1E40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tbl>
      <w:tblPr>
        <w:tblW w:w="1084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5122"/>
        <w:gridCol w:w="3592"/>
      </w:tblGrid>
      <w:tr w:rsidR="00300F14" w:rsidRPr="00300F14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300F14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300F14" w:rsidRPr="00300F14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300F14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Засіб</w:t>
            </w:r>
            <w:proofErr w:type="spellEnd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300F14">
              <w:rPr>
                <w:rFonts w:ascii="Times New Roman" w:hAnsi="Times New Roman" w:cs="Times New Roman"/>
                <w:b/>
                <w:sz w:val="28"/>
                <w:szCs w:val="28"/>
              </w:rPr>
              <w:t>INPUT-</w:t>
            </w:r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потоку</w:t>
            </w:r>
          </w:p>
        </w:tc>
        <w:tc>
          <w:tcPr>
            <w:tcW w:w="3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300F14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Особливості</w:t>
            </w:r>
            <w:proofErr w:type="spellEnd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00F1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використання</w:t>
            </w:r>
            <w:proofErr w:type="spellEnd"/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FR1.2</w:t>
            </w:r>
          </w:p>
        </w:tc>
        <w:tc>
          <w:tcPr>
            <w:tcW w:w="5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- 2/3-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кнопочний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</w:t>
            </w: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“;</w:t>
            </w:r>
          </w:p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кнопки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переходу на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FR1.3</w:t>
            </w:r>
          </w:p>
        </w:tc>
        <w:tc>
          <w:tcPr>
            <w:tcW w:w="517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- 2/3-кнопочний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“;</w:t>
            </w:r>
          </w:p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стандартна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комп`ютерна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FR1.4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FR2.1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миши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підтвердження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FR2.2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0F14" w:rsidRPr="00744CC5" w:rsidTr="00300F14">
        <w:trPr>
          <w:trHeight w:val="528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FR2.3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00F14" w:rsidRPr="00744CC5" w:rsidRDefault="00300F14" w:rsidP="0030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1E40" w:rsidRPr="00744CC5" w:rsidRDefault="00DF1E40" w:rsidP="00DF1E4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83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5103"/>
        <w:gridCol w:w="3610"/>
      </w:tblGrid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FR3.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- 2/3-кнопочний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“;</w:t>
            </w:r>
          </w:p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стандартна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комп`ютерна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61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клавіатури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змінюваних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FR4.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0" w:type="dxa"/>
            <w:vMerge w:val="restart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сторінці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між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сторінками</w:t>
            </w:r>
            <w:proofErr w:type="spellEnd"/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FR4.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FR4.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FR5.2</w:t>
            </w: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0" w:type="dxa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клавіатури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</w:t>
            </w: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домлення</w:t>
            </w:r>
            <w:proofErr w:type="spellEnd"/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FR5.4</w:t>
            </w: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FR6.2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- 2/3-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кнопочний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</w:t>
            </w: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“;</w:t>
            </w:r>
          </w:p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61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навігації</w:t>
            </w:r>
            <w:proofErr w:type="spellEnd"/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FR6.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DDC" w:rsidRPr="00744CC5" w:rsidTr="00B605E6">
        <w:trPr>
          <w:trHeight w:val="625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FR6.</w:t>
            </w:r>
            <w:r w:rsidRPr="00744CC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61DDC" w:rsidRPr="00744CC5" w:rsidRDefault="00461DDC" w:rsidP="00461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1DDC" w:rsidRPr="00744CC5" w:rsidRDefault="00461DDC" w:rsidP="00DF1E4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74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5049"/>
        <w:gridCol w:w="3583"/>
      </w:tblGrid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FR7.2</w:t>
            </w:r>
          </w:p>
        </w:tc>
        <w:tc>
          <w:tcPr>
            <w:tcW w:w="50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- 2/3-кнопочний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стандартна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комп`ютерна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5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клавіатури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змінюваних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3E06D8" w:rsidRPr="00744CC5" w:rsidTr="00B605E6">
        <w:trPr>
          <w:trHeight w:val="1365"/>
          <w:jc w:val="center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FR7.3</w:t>
            </w:r>
          </w:p>
        </w:tc>
        <w:tc>
          <w:tcPr>
            <w:tcW w:w="504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FR7.5</w:t>
            </w:r>
          </w:p>
        </w:tc>
        <w:tc>
          <w:tcPr>
            <w:tcW w:w="504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- 2/3-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кнопочний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</w:t>
            </w: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“;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5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навігації</w:t>
            </w:r>
            <w:proofErr w:type="spellEnd"/>
          </w:p>
        </w:tc>
      </w:tr>
      <w:tr w:rsidR="003E06D8" w:rsidRPr="00744CC5" w:rsidTr="00B605E6">
        <w:trPr>
          <w:trHeight w:val="991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FR7.6</w:t>
            </w:r>
          </w:p>
        </w:tc>
        <w:tc>
          <w:tcPr>
            <w:tcW w:w="504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FR8.2</w:t>
            </w:r>
          </w:p>
        </w:tc>
        <w:tc>
          <w:tcPr>
            <w:tcW w:w="50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- 2/3-кнопочний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стандартна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комп`ютерна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5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клавіатури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змінюваних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3E06D8" w:rsidRPr="00744CC5" w:rsidTr="00B605E6">
        <w:trPr>
          <w:trHeight w:val="1378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FR8.3</w:t>
            </w:r>
          </w:p>
        </w:tc>
        <w:tc>
          <w:tcPr>
            <w:tcW w:w="50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FR8.5</w:t>
            </w:r>
          </w:p>
        </w:tc>
        <w:tc>
          <w:tcPr>
            <w:tcW w:w="50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- 2/3-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кнопочний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маніпулятор</w:t>
            </w:r>
            <w:proofErr w:type="spellEnd"/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типу</w:t>
            </w:r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>“;</w:t>
            </w:r>
          </w:p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сенсорний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</w:rPr>
              <w:t xml:space="preserve"> (Touchscreen, Touchpad, Multi-touch);</w:t>
            </w:r>
          </w:p>
        </w:tc>
        <w:tc>
          <w:tcPr>
            <w:tcW w:w="35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Використання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миші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сенсорного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екрану</w:t>
            </w:r>
            <w:proofErr w:type="spellEnd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744C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навігації</w:t>
            </w:r>
            <w:proofErr w:type="spellEnd"/>
          </w:p>
        </w:tc>
      </w:tr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t>FR8.6</w:t>
            </w:r>
          </w:p>
        </w:tc>
        <w:tc>
          <w:tcPr>
            <w:tcW w:w="50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6D8" w:rsidRPr="00744CC5" w:rsidTr="00B605E6">
        <w:trPr>
          <w:trHeight w:val="449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FR9.2</w:t>
            </w:r>
          </w:p>
        </w:tc>
        <w:tc>
          <w:tcPr>
            <w:tcW w:w="50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6D8" w:rsidRPr="00744CC5" w:rsidTr="00B605E6">
        <w:trPr>
          <w:trHeight w:val="752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CC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FR9.3</w:t>
            </w:r>
          </w:p>
        </w:tc>
        <w:tc>
          <w:tcPr>
            <w:tcW w:w="50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E06D8" w:rsidRPr="00744CC5" w:rsidRDefault="003E06D8" w:rsidP="003E0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6D8" w:rsidRPr="00744CC5" w:rsidRDefault="003E06D8" w:rsidP="00DF1E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06D8" w:rsidRPr="00744C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DC"/>
    <w:rsid w:val="002E6879"/>
    <w:rsid w:val="00300F14"/>
    <w:rsid w:val="003E06D8"/>
    <w:rsid w:val="00461DDC"/>
    <w:rsid w:val="00744CC5"/>
    <w:rsid w:val="00932D75"/>
    <w:rsid w:val="00B15FD7"/>
    <w:rsid w:val="00B605E6"/>
    <w:rsid w:val="00DF1E40"/>
    <w:rsid w:val="00E00F53"/>
    <w:rsid w:val="00F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369C"/>
  <w15:chartTrackingRefBased/>
  <w15:docId w15:val="{E5A917CE-3810-4529-BFCC-6363FB3A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2020-10-27T16:19:00Z</dcterms:created>
  <dcterms:modified xsi:type="dcterms:W3CDTF">2020-10-27T16:23:00Z</dcterms:modified>
</cp:coreProperties>
</file>