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44A" w:rsidRPr="00DC544A" w:rsidRDefault="00DC544A" w:rsidP="00DC544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544A">
        <w:rPr>
          <w:rFonts w:ascii="Times New Roman" w:hAnsi="Times New Roman" w:cs="Times New Roman"/>
          <w:b/>
          <w:sz w:val="28"/>
          <w:szCs w:val="28"/>
          <w:lang w:val="uk-UA"/>
        </w:rPr>
        <w:t>4.2</w:t>
      </w:r>
      <w:bookmarkStart w:id="0" w:name="_GoBack"/>
      <w:bookmarkEnd w:id="0"/>
      <w:r w:rsidRPr="00DC544A">
        <w:rPr>
          <w:rFonts w:ascii="Times New Roman" w:hAnsi="Times New Roman" w:cs="Times New Roman"/>
          <w:b/>
          <w:sz w:val="28"/>
          <w:szCs w:val="28"/>
          <w:lang w:val="uk-UA"/>
        </w:rPr>
        <w:t>.3 Особливості створення програмних модулів</w:t>
      </w:r>
    </w:p>
    <w:p w:rsidR="00DC544A" w:rsidRPr="0037654D" w:rsidRDefault="00DC544A" w:rsidP="00DC544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63062E9" wp14:editId="394F78A2">
            <wp:extent cx="4610100" cy="3506891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4808" cy="351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4A" w:rsidRPr="0037654D" w:rsidRDefault="00DC544A" w:rsidP="00DC544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>Файлова структура</w:t>
      </w:r>
    </w:p>
    <w:p w:rsidR="00DC544A" w:rsidRPr="00595155" w:rsidRDefault="00DC544A" w:rsidP="00DC54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95155">
        <w:rPr>
          <w:rFonts w:ascii="Times New Roman" w:hAnsi="Times New Roman" w:cs="Times New Roman"/>
          <w:sz w:val="28"/>
          <w:szCs w:val="28"/>
          <w:lang w:val="uk-UA"/>
        </w:rPr>
        <w:t xml:space="preserve">При розробці сайту було використано </w:t>
      </w:r>
      <w:proofErr w:type="spellStart"/>
      <w:r w:rsidRPr="00595155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Open</w:t>
      </w:r>
      <w:proofErr w:type="spellEnd"/>
      <w:r w:rsidRPr="00595155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95155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 w:rsidRPr="00595155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95155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Panel</w:t>
      </w:r>
      <w:proofErr w:type="spellEnd"/>
      <w:r w:rsidRPr="0059515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595155">
        <w:rPr>
          <w:rFonts w:ascii="Times New Roman" w:hAnsi="Times New Roman" w:cs="Times New Roman"/>
          <w:sz w:val="28"/>
          <w:szCs w:val="28"/>
          <w:lang w:val="uk-UA"/>
        </w:rPr>
        <w:t xml:space="preserve"> Це портативна серверна платформа і програмне середовище, створена спеціально для веб-розробників з урахуванням їх рекомендацій і побажань.</w:t>
      </w:r>
    </w:p>
    <w:p w:rsidR="00DC544A" w:rsidRPr="00595155" w:rsidRDefault="00DC544A" w:rsidP="00DC54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95155">
        <w:rPr>
          <w:rFonts w:ascii="Times New Roman" w:hAnsi="Times New Roman" w:cs="Times New Roman"/>
          <w:sz w:val="28"/>
          <w:szCs w:val="28"/>
          <w:lang w:val="uk-UA"/>
        </w:rPr>
        <w:t xml:space="preserve">Всі програмні </w:t>
      </w:r>
      <w:proofErr w:type="spellStart"/>
      <w:r w:rsidRPr="00595155">
        <w:rPr>
          <w:rFonts w:ascii="Times New Roman" w:hAnsi="Times New Roman" w:cs="Times New Roman"/>
          <w:sz w:val="28"/>
          <w:szCs w:val="28"/>
          <w:lang w:val="uk-UA"/>
        </w:rPr>
        <w:t>мудулі</w:t>
      </w:r>
      <w:proofErr w:type="spellEnd"/>
      <w:r w:rsidRPr="005951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595155">
        <w:rPr>
          <w:rFonts w:ascii="Times New Roman" w:hAnsi="Times New Roman" w:cs="Times New Roman"/>
          <w:sz w:val="28"/>
          <w:szCs w:val="28"/>
          <w:lang w:val="uk-UA"/>
        </w:rPr>
        <w:t>находять</w:t>
      </w:r>
      <w:r>
        <w:rPr>
          <w:rFonts w:ascii="Times New Roman" w:hAnsi="Times New Roman" w:cs="Times New Roman"/>
          <w:sz w:val="28"/>
          <w:szCs w:val="28"/>
          <w:lang w:val="uk-UA"/>
        </w:rPr>
        <w:t>ся</w:t>
      </w:r>
      <w:r w:rsidRPr="00595155">
        <w:rPr>
          <w:rFonts w:ascii="Times New Roman" w:hAnsi="Times New Roman" w:cs="Times New Roman"/>
          <w:sz w:val="28"/>
          <w:szCs w:val="28"/>
          <w:lang w:val="uk-UA"/>
        </w:rPr>
        <w:t xml:space="preserve"> на локально диску і в разі необхідності </w:t>
      </w:r>
      <w:proofErr w:type="spellStart"/>
      <w:r w:rsidRPr="00595155">
        <w:rPr>
          <w:rFonts w:ascii="Times New Roman" w:hAnsi="Times New Roman" w:cs="Times New Roman"/>
          <w:sz w:val="28"/>
          <w:szCs w:val="28"/>
          <w:lang w:val="uk-UA"/>
        </w:rPr>
        <w:t>запусткаются</w:t>
      </w:r>
      <w:proofErr w:type="spellEnd"/>
      <w:r w:rsidRPr="00595155">
        <w:rPr>
          <w:rFonts w:ascii="Times New Roman" w:hAnsi="Times New Roman" w:cs="Times New Roman"/>
          <w:sz w:val="28"/>
          <w:szCs w:val="28"/>
          <w:lang w:val="uk-UA"/>
        </w:rPr>
        <w:t xml:space="preserve"> з відкритим портом в глобальну мережу </w:t>
      </w:r>
      <w:proofErr w:type="spellStart"/>
      <w:r w:rsidRPr="00595155">
        <w:rPr>
          <w:rFonts w:ascii="Times New Roman" w:hAnsi="Times New Roman" w:cs="Times New Roman"/>
          <w:sz w:val="28"/>
          <w:szCs w:val="28"/>
          <w:lang w:val="uk-UA"/>
        </w:rPr>
        <w:t>Інтерет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4244" w:rsidRPr="00DC544A" w:rsidRDefault="00DC544A">
      <w:pPr>
        <w:rPr>
          <w:lang w:val="uk-UA"/>
        </w:rPr>
      </w:pPr>
    </w:p>
    <w:sectPr w:rsidR="00844244" w:rsidRPr="00DC54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F17"/>
    <w:rsid w:val="002E6879"/>
    <w:rsid w:val="00916F17"/>
    <w:rsid w:val="00932D75"/>
    <w:rsid w:val="00B15FD7"/>
    <w:rsid w:val="00DC544A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BF96"/>
  <w15:chartTrackingRefBased/>
  <w15:docId w15:val="{90849DDA-9955-45B0-AD20-46EBDDF5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44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54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2020-12-11T04:12:00Z</dcterms:created>
  <dcterms:modified xsi:type="dcterms:W3CDTF">2020-12-11T04:12:00Z</dcterms:modified>
</cp:coreProperties>
</file>