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59" w:rsidRPr="00054D3A" w:rsidRDefault="004A2159" w:rsidP="004A2159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4A2159" w:rsidRPr="00054D3A" w:rsidRDefault="004A2159" w:rsidP="004A2159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4A2159" w:rsidRPr="00054D3A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4A2159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A2159" w:rsidRPr="001B0152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2"/>
        </w:rPr>
      </w:pPr>
      <w:r w:rsidRPr="001B0152">
        <w:rPr>
          <w:rFonts w:ascii="Times New Roman" w:eastAsia="Times New Roman" w:hAnsi="Times New Roman" w:cs="Times New Roman"/>
          <w:bCs/>
          <w:sz w:val="36"/>
          <w:szCs w:val="32"/>
        </w:rPr>
        <w:t>КУРСОВАЯ РАБОТА</w:t>
      </w: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внешнего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API</w:t>
      </w:r>
      <w:r w:rsidRPr="001B0152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>и создание асинхронного доступа</w:t>
      </w:r>
    </w:p>
    <w:p w:rsidR="004A2159" w:rsidRPr="002C10B4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 к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API</w:t>
      </w:r>
      <w:r w:rsidRPr="001B0152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на примере </w:t>
      </w:r>
      <w:r w:rsidR="004A780E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Holiday</w:t>
      </w:r>
      <w:r w:rsidR="004A780E" w:rsidRPr="005732F9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 w:rsidR="004A780E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>».</w:t>
      </w:r>
    </w:p>
    <w:p w:rsidR="004A2159" w:rsidRPr="002C10B4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4A2159" w:rsidRPr="002C10B4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4A2159" w:rsidRPr="002C10B4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4A2159" w:rsidRPr="002C10B4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4A2159" w:rsidRPr="002C10B4" w:rsidRDefault="004A2159" w:rsidP="004A2159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A2159" w:rsidRPr="001B0152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</w:t>
      </w:r>
      <w:proofErr w:type="gramStart"/>
      <w:r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студент: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Зернов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Роман</w:t>
      </w:r>
    </w:p>
    <w:p w:rsidR="004A2159" w:rsidRPr="001B0152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A2159" w:rsidRPr="001B0152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4A2159" w:rsidRPr="001B0152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4A2159" w:rsidRPr="001B0152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4A2159" w:rsidRPr="004A2159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Pr="001B0152">
        <w:rPr>
          <w:rFonts w:ascii="Times New Roman" w:eastAsia="Times New Roman" w:hAnsi="Times New Roman" w:cs="Times New Roman"/>
          <w:sz w:val="28"/>
          <w:szCs w:val="28"/>
        </w:rPr>
        <w:t>3  Группа</w:t>
      </w:r>
      <w:proofErr w:type="gramEnd"/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 С7120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4A2159" w:rsidRPr="00054D3A" w:rsidRDefault="004A2159" w:rsidP="004A2159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4A2159" w:rsidRPr="00054D3A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A2159" w:rsidRPr="00054D3A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4A2159" w:rsidRDefault="004A2159" w:rsidP="004A2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:rsidR="004A2159" w:rsidRPr="004A2159" w:rsidRDefault="004A2159" w:rsidP="004A215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57490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C68" w:rsidRPr="00821C68" w:rsidRDefault="004A21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21C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1C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1C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63598" w:history="1"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_Toc135163598 \h </w:instrTex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1C68" w:rsidRPr="00821C68" w:rsidRDefault="009949A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163599" w:history="1"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821C68" w:rsidRPr="00821C6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про теоретические основы разрабатываемой темы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_Toc135163599 \h </w:instrTex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1C68" w:rsidRPr="00821C68" w:rsidRDefault="009949A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163600" w:history="1"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821C68" w:rsidRPr="00821C6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Результатами работы, примерами кода, скриншоты результатов в браузере или консоли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_Toc135163600 \h </w:instrTex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1C68" w:rsidRPr="00821C68" w:rsidRDefault="009949A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163601" w:history="1"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ЗАКЛЮЧИНЕ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_Toc135163601 \h </w:instrTex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1C68" w:rsidRPr="00821C68" w:rsidRDefault="009949A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163602" w:history="1">
            <w:r w:rsidR="00821C68" w:rsidRPr="00821C68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 И ИНТЕРНЕТ РЕСУРСОВ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_Toc135163602 \h </w:instrTex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21C68" w:rsidRPr="00821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159" w:rsidRDefault="004A2159" w:rsidP="004A2159">
          <w:pPr>
            <w:pStyle w:val="ae"/>
          </w:pPr>
          <w:r w:rsidRPr="00821C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2159" w:rsidRDefault="004A2159" w:rsidP="004A2159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p w:rsidR="004A2159" w:rsidRDefault="004A2159" w:rsidP="004A2159"/>
    <w:p w:rsidR="004A2159" w:rsidRDefault="004A2159">
      <w:pPr>
        <w:spacing w:after="160" w:line="259" w:lineRule="auto"/>
      </w:pPr>
      <w:r>
        <w:br w:type="page"/>
      </w:r>
    </w:p>
    <w:p w:rsidR="004A2159" w:rsidRPr="004A2159" w:rsidRDefault="004A2159" w:rsidP="004A2159">
      <w:pPr>
        <w:pStyle w:val="1"/>
        <w:spacing w:line="480" w:lineRule="auto"/>
        <w:jc w:val="center"/>
        <w:rPr>
          <w:b/>
          <w:color w:val="auto"/>
        </w:rPr>
      </w:pPr>
      <w:bookmarkStart w:id="0" w:name="_Toc135163598"/>
      <w:r w:rsidRPr="004A2159">
        <w:rPr>
          <w:b/>
          <w:color w:val="auto"/>
        </w:rPr>
        <w:lastRenderedPageBreak/>
        <w:t>ВВЕДЕНИЕ</w:t>
      </w:r>
      <w:bookmarkEnd w:id="0"/>
    </w:p>
    <w:p w:rsidR="004A780E" w:rsidRPr="004A780E" w:rsidRDefault="004A780E" w:rsidP="004A780E">
      <w:pPr>
        <w:spacing w:line="360" w:lineRule="auto"/>
        <w:ind w:firstLine="567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В современном мире, где все больше приложений и сервисов работают в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сети, работа с внешними API становится все более важной частью разработки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>программного обеспечения. API (</w:t>
      </w:r>
      <w:proofErr w:type="spellStart"/>
      <w:r w:rsidRPr="004A780E">
        <w:rPr>
          <w:rStyle w:val="af4"/>
          <w:lang w:eastAsia="en-US"/>
        </w:rPr>
        <w:t>Application</w:t>
      </w:r>
      <w:proofErr w:type="spellEnd"/>
      <w:r w:rsidRPr="004A780E">
        <w:rPr>
          <w:rStyle w:val="af4"/>
          <w:lang w:eastAsia="en-US"/>
        </w:rPr>
        <w:t xml:space="preserve"> </w:t>
      </w:r>
      <w:proofErr w:type="spellStart"/>
      <w:r w:rsidRPr="004A780E">
        <w:rPr>
          <w:rStyle w:val="af4"/>
          <w:lang w:eastAsia="en-US"/>
        </w:rPr>
        <w:t>Programming</w:t>
      </w:r>
      <w:proofErr w:type="spellEnd"/>
      <w:r w:rsidRPr="004A780E">
        <w:rPr>
          <w:rStyle w:val="af4"/>
          <w:lang w:eastAsia="en-US"/>
        </w:rPr>
        <w:t xml:space="preserve"> </w:t>
      </w:r>
      <w:proofErr w:type="spellStart"/>
      <w:r w:rsidRPr="004A780E">
        <w:rPr>
          <w:rStyle w:val="af4"/>
          <w:lang w:eastAsia="en-US"/>
        </w:rPr>
        <w:t>Interface</w:t>
      </w:r>
      <w:proofErr w:type="spellEnd"/>
      <w:r w:rsidRPr="004A780E">
        <w:rPr>
          <w:rStyle w:val="af4"/>
          <w:lang w:eastAsia="en-US"/>
        </w:rPr>
        <w:t xml:space="preserve">) - это набор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методов и функций, которые предоставляются разработчикам для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взаимодействия с приложением или сервисом. Использование внешних API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позволяет расширять функциональность приложения, получать доступ к данным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>и ресурсам, которые находятся за его пределами.</w:t>
      </w:r>
    </w:p>
    <w:p w:rsidR="004A780E" w:rsidRPr="004A780E" w:rsidRDefault="004A780E" w:rsidP="004A780E">
      <w:pPr>
        <w:spacing w:line="360" w:lineRule="auto"/>
        <w:ind w:firstLine="567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Работа с внешними API может быть сложной задачей, особенно если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требуется обрабатывать большое количество запросов или получать данные в </w:t>
      </w:r>
    </w:p>
    <w:p w:rsidR="004A780E" w:rsidRPr="004A780E" w:rsidRDefault="004A780E" w:rsidP="004A780E">
      <w:pPr>
        <w:spacing w:line="360" w:lineRule="auto"/>
        <w:rPr>
          <w:rStyle w:val="af4"/>
          <w:lang w:eastAsia="en-US"/>
        </w:rPr>
      </w:pPr>
      <w:r w:rsidRPr="004A780E">
        <w:rPr>
          <w:rStyle w:val="af4"/>
          <w:lang w:eastAsia="en-US"/>
        </w:rPr>
        <w:t xml:space="preserve">режиме реального времени. В таких случаях необходимо использовать </w:t>
      </w:r>
    </w:p>
    <w:p w:rsidR="004A2159" w:rsidRPr="004A780E" w:rsidRDefault="004A780E" w:rsidP="004A780E">
      <w:pPr>
        <w:spacing w:line="360" w:lineRule="auto"/>
      </w:pPr>
      <w:r w:rsidRPr="004A780E">
        <w:rPr>
          <w:rStyle w:val="af4"/>
          <w:lang w:eastAsia="en-US"/>
        </w:rPr>
        <w:t>асинхронный доступ к API, который позволяет выполнять запросы параллельно и не блокировать основной поток выполнения программы.</w:t>
      </w:r>
    </w:p>
    <w:p w:rsidR="004A2159" w:rsidRDefault="004A2159">
      <w:pPr>
        <w:spacing w:after="160" w:line="259" w:lineRule="auto"/>
      </w:pPr>
      <w:r>
        <w:br w:type="page"/>
      </w:r>
    </w:p>
    <w:p w:rsidR="00066347" w:rsidRDefault="00066347" w:rsidP="00066347">
      <w:pPr>
        <w:pStyle w:val="1"/>
        <w:numPr>
          <w:ilvl w:val="0"/>
          <w:numId w:val="3"/>
        </w:numPr>
        <w:spacing w:line="48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163599"/>
      <w:r w:rsidRPr="0006634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ПРО ТЕОРЕТИЧЕСКИЕ ОСНОВЫ РАЗРАБАТЫВАЕМОЙ ТЕМЫ</w:t>
      </w:r>
      <w:bookmarkEnd w:id="1"/>
    </w:p>
    <w:p w:rsidR="00C41C37" w:rsidRDefault="00C41C37" w:rsidP="005732F9">
      <w:pPr>
        <w:pStyle w:val="af3"/>
        <w:ind w:firstLine="851"/>
        <w:rPr>
          <w:rStyle w:val="af4"/>
        </w:rPr>
      </w:pP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 xml:space="preserve">-API - это программный интерфейс, который позволяет взаимодействовать с удаленным сервером через Интернет. Он предоставляет возможность получения данных и выполнения операций на удаленном сервере без необходимости устанавливать дополнительное программное обеспечение.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Одной из задач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>-API является обработка базы данных национальных праздников. База данных содержит информацию о различных праздниках, которые отмечаются в определенные даты в разных странах мира. Для работы с базой данных используется язык запросов SQL (</w:t>
      </w:r>
      <w:proofErr w:type="spellStart"/>
      <w:r w:rsidRPr="00C41C37">
        <w:rPr>
          <w:rStyle w:val="af4"/>
        </w:rPr>
        <w:t>Structured</w:t>
      </w:r>
      <w:proofErr w:type="spellEnd"/>
      <w:r w:rsidRPr="00C41C37">
        <w:rPr>
          <w:rStyle w:val="af4"/>
        </w:rPr>
        <w:t xml:space="preserve"> </w:t>
      </w:r>
      <w:proofErr w:type="spellStart"/>
      <w:r w:rsidRPr="00C41C37">
        <w:rPr>
          <w:rStyle w:val="af4"/>
        </w:rPr>
        <w:t>Query</w:t>
      </w:r>
      <w:proofErr w:type="spellEnd"/>
      <w:r w:rsidRPr="00C41C37">
        <w:rPr>
          <w:rStyle w:val="af4"/>
        </w:rPr>
        <w:t xml:space="preserve"> </w:t>
      </w:r>
      <w:proofErr w:type="spellStart"/>
      <w:r w:rsidRPr="00C41C37">
        <w:rPr>
          <w:rStyle w:val="af4"/>
        </w:rPr>
        <w:t>Language</w:t>
      </w:r>
      <w:proofErr w:type="spellEnd"/>
      <w:r w:rsidRPr="00C41C37">
        <w:rPr>
          <w:rStyle w:val="af4"/>
        </w:rPr>
        <w:t xml:space="preserve">). С помощью SQL можно создавать таблицы, добавлять данные, изменять и удалять записи из таблиц.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>-API для работы с базой национальных праздников может иметь следующие методы: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1. Получение списка всех доступных стран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2. Получение списка всех доступных регионов для выбранной страны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3. Получение списка всех доступных городов для выбранного региона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4. Получение списка всех национальный праздников для выбранного города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Данные методы могут быть использованы при создании приложений или сайтов, которые предоставят пользователям информацию о том какие будут ближайшие выходные </w:t>
      </w:r>
      <w:proofErr w:type="gramStart"/>
      <w:r w:rsidRPr="00C41C37">
        <w:rPr>
          <w:rStyle w:val="af4"/>
        </w:rPr>
        <w:t>или</w:t>
      </w:r>
      <w:proofErr w:type="gramEnd"/>
      <w:r w:rsidRPr="00C41C37">
        <w:rPr>
          <w:rStyle w:val="af4"/>
        </w:rPr>
        <w:t xml:space="preserve"> когда отмечается определенный национальный праздник в выбранном городе.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Для работы с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 xml:space="preserve">-API необходимо использовать HTTP-запросы. Они могут быть отправлены на сервер с помощью различных инструментов, таких как браузер или специальные программы для работы с API. Важным аспектом при работе с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 xml:space="preserve">-API является безопасность.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t xml:space="preserve">Данный интерфейс может содержать конфиденциальную информацию, поэтому необходимо обеспечить защиту данных и авторизацию пользователей перед доступом к API. </w:t>
      </w:r>
    </w:p>
    <w:p w:rsidR="00C41C37" w:rsidRDefault="00C41C37" w:rsidP="005732F9">
      <w:pPr>
        <w:pStyle w:val="af3"/>
        <w:ind w:firstLine="851"/>
        <w:rPr>
          <w:rStyle w:val="af4"/>
        </w:rPr>
      </w:pPr>
      <w:r w:rsidRPr="00C41C37">
        <w:rPr>
          <w:rStyle w:val="af4"/>
        </w:rPr>
        <w:lastRenderedPageBreak/>
        <w:t xml:space="preserve">Таким образом,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 xml:space="preserve">-API для обработки базы национальных праздников представляет собой программный интерфейс, который обеспечивает взаимодействие с удаленным сервером через Интернет. Он предоставляет возможность получения данных и выполнения операций на удаленном сервере без необходимости устанавливать дополнительное программное обеспечение. </w:t>
      </w:r>
    </w:p>
    <w:p w:rsidR="00C41C37" w:rsidRDefault="00C41C37" w:rsidP="005732F9">
      <w:pPr>
        <w:pStyle w:val="af3"/>
        <w:ind w:firstLine="851"/>
      </w:pPr>
      <w:r w:rsidRPr="00C41C37">
        <w:rPr>
          <w:rStyle w:val="af4"/>
        </w:rPr>
        <w:t xml:space="preserve">Данный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>-API может использоваться для работы с базой данных, содержащей информацию о различных праздниках, которые отмечаются в определенные даты в разных странах мира. Для работы с базой используется язык запросов SQL (</w:t>
      </w:r>
      <w:proofErr w:type="spellStart"/>
      <w:r w:rsidRPr="00C41C37">
        <w:rPr>
          <w:rStyle w:val="af4"/>
        </w:rPr>
        <w:t>Structured</w:t>
      </w:r>
      <w:proofErr w:type="spellEnd"/>
      <w:r w:rsidRPr="00C41C37">
        <w:rPr>
          <w:rStyle w:val="af4"/>
        </w:rPr>
        <w:t xml:space="preserve"> </w:t>
      </w:r>
      <w:proofErr w:type="spellStart"/>
      <w:r w:rsidRPr="00C41C37">
        <w:rPr>
          <w:rStyle w:val="af4"/>
        </w:rPr>
        <w:t>Query</w:t>
      </w:r>
      <w:proofErr w:type="spellEnd"/>
      <w:r w:rsidRPr="00C41C37">
        <w:rPr>
          <w:rStyle w:val="af4"/>
        </w:rPr>
        <w:t xml:space="preserve"> </w:t>
      </w:r>
      <w:proofErr w:type="spellStart"/>
      <w:r w:rsidRPr="00C41C37">
        <w:rPr>
          <w:rStyle w:val="af4"/>
        </w:rPr>
        <w:t>Language</w:t>
      </w:r>
      <w:proofErr w:type="spellEnd"/>
      <w:r w:rsidRPr="00C41C37">
        <w:rPr>
          <w:rStyle w:val="af4"/>
        </w:rPr>
        <w:t xml:space="preserve">), который позволяет создавать таблицы, добавлять данные и изменять записи. </w:t>
      </w:r>
      <w:proofErr w:type="spellStart"/>
      <w:r w:rsidRPr="00C41C37">
        <w:rPr>
          <w:rStyle w:val="af4"/>
        </w:rPr>
        <w:t>Web</w:t>
      </w:r>
      <w:proofErr w:type="spellEnd"/>
      <w:r w:rsidRPr="00C41C37">
        <w:rPr>
          <w:rStyle w:val="af4"/>
        </w:rPr>
        <w:t xml:space="preserve">-API для работы с базой национальных праздников может иметь ряд методов: получение списка </w:t>
      </w:r>
      <w:r w:rsidRPr="00C41C37">
        <w:t xml:space="preserve">всех доступных стран; получение списка всех доступных регионов для выбранной страны; получение списка всех доступных городов для выбранного региона; а также - получение списка всех национальный праздников для выбранного города. </w:t>
      </w:r>
    </w:p>
    <w:p w:rsidR="00C41C37" w:rsidRDefault="00C41C37" w:rsidP="005732F9">
      <w:pPr>
        <w:pStyle w:val="af3"/>
        <w:ind w:firstLine="851"/>
      </w:pPr>
      <w:r w:rsidRPr="00C41C37">
        <w:t xml:space="preserve">Эти методы могут быть использованы при создании приложений или сайтов, которые будут предоставлять пользователям информацию о том какие будут ближайшие выходные </w:t>
      </w:r>
      <w:proofErr w:type="gramStart"/>
      <w:r w:rsidRPr="00C41C37">
        <w:t>или</w:t>
      </w:r>
      <w:proofErr w:type="gramEnd"/>
      <w:r w:rsidRPr="00C41C37">
        <w:t xml:space="preserve"> когда отмечается определенный национальный праздник в выбранном городе. Для работы с </w:t>
      </w:r>
      <w:proofErr w:type="spellStart"/>
      <w:r w:rsidRPr="00C41C37">
        <w:t>Web</w:t>
      </w:r>
      <w:proofErr w:type="spellEnd"/>
      <w:r w:rsidRPr="00C41C37">
        <w:t xml:space="preserve">-API необходимо использовать HTTP-запросы, которые могут быть отправлены на сервер с помощью различных инструментов, таких как браузер или специальные программы для работы с API. </w:t>
      </w:r>
    </w:p>
    <w:p w:rsidR="00C41C37" w:rsidRDefault="00C41C37" w:rsidP="005732F9">
      <w:pPr>
        <w:pStyle w:val="af3"/>
        <w:ind w:firstLine="851"/>
      </w:pPr>
      <w:r w:rsidRPr="00C41C37">
        <w:t xml:space="preserve">Важным аспектом при работе с </w:t>
      </w:r>
      <w:proofErr w:type="spellStart"/>
      <w:r w:rsidRPr="00C41C37">
        <w:t>Web</w:t>
      </w:r>
      <w:proofErr w:type="spellEnd"/>
      <w:r w:rsidRPr="00C41C37">
        <w:t>-API является безопасность. Данный интерфейс может содержать конфиденциальную информацию, поэтому необходимо обеспечить защиту данных и авторизацию пользователей перед доступом к API</w:t>
      </w:r>
    </w:p>
    <w:p w:rsidR="00C41C37" w:rsidRDefault="00C41C37" w:rsidP="005732F9">
      <w:pPr>
        <w:spacing w:after="160" w:line="360" w:lineRule="auto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br w:type="page"/>
      </w:r>
    </w:p>
    <w:p w:rsidR="00C41C37" w:rsidRDefault="00C41C37" w:rsidP="005732F9">
      <w:pPr>
        <w:pStyle w:val="af3"/>
      </w:pPr>
      <w:r>
        <w:lastRenderedPageBreak/>
        <w:t>Мой</w:t>
      </w:r>
      <w:r w:rsidRPr="00C41C37">
        <w:t xml:space="preserve"> код представляет собой асинхронную функцию "</w:t>
      </w:r>
      <w:proofErr w:type="spellStart"/>
      <w:r w:rsidRPr="00C41C37">
        <w:t>krData</w:t>
      </w:r>
      <w:proofErr w:type="spellEnd"/>
      <w:r w:rsidRPr="00C41C37">
        <w:t xml:space="preserve">", которая получает данные о праздниках определенной страны за определенный год. </w:t>
      </w:r>
    </w:p>
    <w:p w:rsidR="009A5E32" w:rsidRDefault="00C41C37" w:rsidP="005732F9">
      <w:pPr>
        <w:pStyle w:val="af3"/>
      </w:pPr>
      <w:r w:rsidRPr="00C41C37">
        <w:t>В начале функции происходит получение значений из двух элементов HTML-формы ("</w:t>
      </w:r>
      <w:proofErr w:type="spellStart"/>
      <w:r w:rsidRPr="00C41C37">
        <w:t>god</w:t>
      </w:r>
      <w:proofErr w:type="spellEnd"/>
      <w:r w:rsidRPr="00C41C37">
        <w:t>" и "</w:t>
      </w:r>
      <w:proofErr w:type="spellStart"/>
      <w:r w:rsidRPr="00C41C37">
        <w:t>strana_cod</w:t>
      </w:r>
      <w:proofErr w:type="spellEnd"/>
      <w:r w:rsidRPr="00C41C37">
        <w:t>"). Затем создается пустой массив "</w:t>
      </w:r>
      <w:proofErr w:type="spellStart"/>
      <w:r w:rsidRPr="00C41C37">
        <w:t>zapis</w:t>
      </w:r>
      <w:proofErr w:type="spellEnd"/>
      <w:r w:rsidRPr="00C41C37">
        <w:t>" и переменная "j" со значением 0. Далее происходит отправка запроса на API с помощью метода "</w:t>
      </w:r>
      <w:proofErr w:type="spellStart"/>
      <w:r w:rsidRPr="00C41C37">
        <w:t>fetch</w:t>
      </w:r>
      <w:proofErr w:type="spellEnd"/>
      <w:r w:rsidRPr="00C41C37">
        <w:t xml:space="preserve">". </w:t>
      </w:r>
    </w:p>
    <w:p w:rsidR="009A5E32" w:rsidRDefault="00C41C37" w:rsidP="005732F9">
      <w:pPr>
        <w:pStyle w:val="af3"/>
      </w:pPr>
      <w:r w:rsidRPr="00C41C37">
        <w:t>Если запрос выполнен успешно (с помощью проверки "</w:t>
      </w:r>
      <w:proofErr w:type="spellStart"/>
      <w:proofErr w:type="gramStart"/>
      <w:r w:rsidRPr="00C41C37">
        <w:t>response.ok</w:t>
      </w:r>
      <w:proofErr w:type="spellEnd"/>
      <w:proofErr w:type="gramEnd"/>
      <w:r w:rsidRPr="00C41C37">
        <w:t>"), то полученные данные преобразуются в формат JSON с помощью метода "</w:t>
      </w:r>
      <w:proofErr w:type="spellStart"/>
      <w:r w:rsidRPr="00C41C37">
        <w:t>response.json</w:t>
      </w:r>
      <w:proofErr w:type="spellEnd"/>
      <w:r w:rsidRPr="00C41C37">
        <w:t xml:space="preserve">()". </w:t>
      </w:r>
    </w:p>
    <w:p w:rsidR="009A5E32" w:rsidRDefault="00C41C37" w:rsidP="005732F9">
      <w:pPr>
        <w:pStyle w:val="af3"/>
      </w:pPr>
      <w:r w:rsidRPr="00C41C37">
        <w:t>Затем происходит цикл "</w:t>
      </w:r>
      <w:proofErr w:type="spellStart"/>
      <w:r w:rsidRPr="00C41C37">
        <w:t>for</w:t>
      </w:r>
      <w:proofErr w:type="spellEnd"/>
      <w:r w:rsidRPr="00C41C37">
        <w:t xml:space="preserve">", в котором проверяется каждый элемент данных на соответствие месяцу мая (значение "05"). </w:t>
      </w:r>
    </w:p>
    <w:p w:rsidR="00C41C37" w:rsidRPr="00C41C37" w:rsidRDefault="00C41C37" w:rsidP="005732F9">
      <w:pPr>
        <w:pStyle w:val="af3"/>
      </w:pPr>
      <w:r w:rsidRPr="00C41C37">
        <w:t>Если элемент соответствует, то его данные добавляются в массив "</w:t>
      </w:r>
      <w:proofErr w:type="spellStart"/>
      <w:r w:rsidRPr="00C41C37">
        <w:t>zapis</w:t>
      </w:r>
      <w:proofErr w:type="spellEnd"/>
      <w:r w:rsidRPr="00C41C37">
        <w:t>" с помощью метода "</w:t>
      </w:r>
      <w:proofErr w:type="spellStart"/>
      <w:r w:rsidRPr="00C41C37">
        <w:t>push</w:t>
      </w:r>
      <w:proofErr w:type="spellEnd"/>
      <w:r w:rsidRPr="00C41C37">
        <w:t>". При этом переменная "j" увеличивается на 1. В конце функции происходит вывод массива "</w:t>
      </w:r>
      <w:proofErr w:type="spellStart"/>
      <w:r w:rsidRPr="00C41C37">
        <w:t>zapis</w:t>
      </w:r>
      <w:proofErr w:type="spellEnd"/>
      <w:r w:rsidRPr="00C41C37">
        <w:t>" в консоль для проверки правильности работы функции.</w:t>
      </w:r>
    </w:p>
    <w:p w:rsidR="00C41C37" w:rsidRDefault="00C41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br w:type="page"/>
      </w:r>
    </w:p>
    <w:p w:rsidR="00221E82" w:rsidRPr="00221E82" w:rsidRDefault="00E46230" w:rsidP="00C41C37">
      <w:pPr>
        <w:pStyle w:val="1"/>
        <w:numPr>
          <w:ilvl w:val="0"/>
          <w:numId w:val="3"/>
        </w:numPr>
        <w:spacing w:line="48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bookmarkStart w:id="2" w:name="_Toc135163600"/>
      <w:r w:rsidRPr="00C41C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РЕЗУЛЬТАТАМИ РАБОТЫ, ПРИМЕРАМИ КОДА, СКРИНШОТЫ РЕЗУЛЬТАТОВ В БРАУЗЕРЕ ИЛИ КОНСОЛИ</w:t>
      </w:r>
      <w:bookmarkEnd w:id="2"/>
      <w:r w:rsidRPr="00C41C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A780E" w:rsidRDefault="004A780E" w:rsidP="004A780E">
      <w:pPr>
        <w:pStyle w:val="af3"/>
        <w:ind w:firstLine="567"/>
      </w:pPr>
      <w:r>
        <w:t xml:space="preserve">Практическая работа представлялась собой создание функциональности </w:t>
      </w:r>
    </w:p>
    <w:p w:rsidR="004A780E" w:rsidRDefault="004A780E" w:rsidP="004A780E">
      <w:pPr>
        <w:pStyle w:val="af3"/>
        <w:ind w:firstLine="0"/>
      </w:pPr>
      <w:r>
        <w:t>обработки базы национальных праздничных дней.</w:t>
      </w:r>
    </w:p>
    <w:p w:rsidR="004A780E" w:rsidRDefault="004A780E" w:rsidP="004A780E">
      <w:pPr>
        <w:pStyle w:val="af3"/>
      </w:pPr>
      <w:r>
        <w:t>На базе готовых наборов файлов (kr</w:t>
      </w:r>
      <w:r>
        <w:t>5</w:t>
      </w:r>
      <w:r>
        <w:t xml:space="preserve">.html и style.css) был создан файл </w:t>
      </w:r>
    </w:p>
    <w:p w:rsidR="004A780E" w:rsidRDefault="004A780E" w:rsidP="004A780E">
      <w:pPr>
        <w:pStyle w:val="af3"/>
        <w:ind w:firstLine="0"/>
      </w:pPr>
      <w:r>
        <w:t xml:space="preserve">sc.js с кодом на языке программирования </w:t>
      </w:r>
      <w:proofErr w:type="spellStart"/>
      <w:r>
        <w:t>JavaScript</w:t>
      </w:r>
      <w:proofErr w:type="spellEnd"/>
      <w:r>
        <w:t xml:space="preserve">. Для работы </w:t>
      </w:r>
    </w:p>
    <w:p w:rsidR="004A780E" w:rsidRDefault="004A780E" w:rsidP="004A780E">
      <w:pPr>
        <w:pStyle w:val="af3"/>
        <w:ind w:firstLine="0"/>
      </w:pPr>
      <w:r>
        <w:t xml:space="preserve">использовалось API </w:t>
      </w:r>
      <w:r>
        <w:t xml:space="preserve">национальных </w:t>
      </w:r>
      <w:r>
        <w:t>праздничных</w:t>
      </w:r>
      <w:r>
        <w:t xml:space="preserve"> дне</w:t>
      </w:r>
      <w:r>
        <w:t>й (</w:t>
      </w:r>
      <w:r>
        <w:rPr>
          <w:lang w:val="en-US"/>
        </w:rPr>
        <w:t>Holiday</w:t>
      </w:r>
      <w:r>
        <w:t xml:space="preserve"> API).</w:t>
      </w:r>
    </w:p>
    <w:p w:rsidR="00221E82" w:rsidRPr="004A780E" w:rsidRDefault="00221E82" w:rsidP="00221E82">
      <w:pPr>
        <w:pStyle w:val="af3"/>
      </w:pPr>
      <w:r w:rsidRPr="00221E82">
        <w:t> </w:t>
      </w:r>
      <w:r w:rsidRPr="004A780E">
        <w:rPr>
          <w:lang w:val="en-US"/>
        </w:rPr>
        <w:t>async</w:t>
      </w:r>
      <w:r w:rsidRPr="004A780E">
        <w:t xml:space="preserve"> </w:t>
      </w:r>
      <w:r w:rsidRPr="004A780E">
        <w:rPr>
          <w:lang w:val="en-US"/>
        </w:rPr>
        <w:t>function</w:t>
      </w:r>
      <w:r w:rsidRPr="004A780E">
        <w:t xml:space="preserve"> </w:t>
      </w:r>
      <w:proofErr w:type="spellStart"/>
      <w:proofErr w:type="gramStart"/>
      <w:r w:rsidRPr="004A780E">
        <w:rPr>
          <w:lang w:val="en-US"/>
        </w:rPr>
        <w:t>krData</w:t>
      </w:r>
      <w:proofErr w:type="spellEnd"/>
      <w:r w:rsidRPr="004A780E">
        <w:t>(</w:t>
      </w:r>
      <w:proofErr w:type="gramEnd"/>
      <w:r w:rsidRPr="004A780E">
        <w:t xml:space="preserve">) {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> </w:t>
      </w:r>
      <w:r w:rsidRPr="004A780E">
        <w:t xml:space="preserve"> </w:t>
      </w:r>
      <w:r w:rsidRPr="004A780E">
        <w:rPr>
          <w:lang w:val="en-US"/>
        </w:rPr>
        <w:t> </w:t>
      </w:r>
      <w:r w:rsidRPr="004A780E">
        <w:t xml:space="preserve"> </w:t>
      </w:r>
      <w:r w:rsidRPr="004A780E">
        <w:rPr>
          <w:lang w:val="en-US"/>
        </w:rPr>
        <w:t> </w:t>
      </w:r>
      <w:r w:rsidRPr="004A780E">
        <w:t xml:space="preserve"> </w:t>
      </w:r>
      <w:r w:rsidRPr="004A780E">
        <w:rPr>
          <w:lang w:val="en-US"/>
        </w:rPr>
        <w:t> </w:t>
      </w:r>
      <w:r w:rsidRPr="004A780E">
        <w:t xml:space="preserve"> </w:t>
      </w:r>
      <w:proofErr w:type="spellStart"/>
      <w:r w:rsidRPr="004A780E">
        <w:rPr>
          <w:lang w:val="en-US"/>
        </w:rPr>
        <w:t>const</w:t>
      </w:r>
      <w:proofErr w:type="spellEnd"/>
      <w:r w:rsidRPr="004A780E">
        <w:rPr>
          <w:lang w:val="en-US"/>
        </w:rPr>
        <w:t xml:space="preserve"> god = </w:t>
      </w:r>
      <w:proofErr w:type="spellStart"/>
      <w:proofErr w:type="gramStart"/>
      <w:r w:rsidRPr="004A780E">
        <w:rPr>
          <w:lang w:val="en-US"/>
        </w:rPr>
        <w:t>document.getElementById</w:t>
      </w:r>
      <w:proofErr w:type="spellEnd"/>
      <w:proofErr w:type="gramEnd"/>
      <w:r w:rsidRPr="004A780E">
        <w:rPr>
          <w:lang w:val="en-US"/>
        </w:rPr>
        <w:t xml:space="preserve">("god").value;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</w:t>
      </w:r>
      <w:proofErr w:type="spellStart"/>
      <w:r w:rsidRPr="004A780E">
        <w:rPr>
          <w:lang w:val="en-US"/>
        </w:rPr>
        <w:t>const</w:t>
      </w:r>
      <w:proofErr w:type="spellEnd"/>
      <w:r w:rsidRPr="004A780E">
        <w:rPr>
          <w:lang w:val="en-US"/>
        </w:rPr>
        <w:t xml:space="preserve"> </w:t>
      </w:r>
      <w:proofErr w:type="spellStart"/>
      <w:r w:rsidRPr="004A780E">
        <w:rPr>
          <w:lang w:val="en-US"/>
        </w:rPr>
        <w:t>strana_cod</w:t>
      </w:r>
      <w:proofErr w:type="spellEnd"/>
      <w:r w:rsidRPr="004A780E">
        <w:rPr>
          <w:lang w:val="en-US"/>
        </w:rPr>
        <w:t xml:space="preserve"> = </w:t>
      </w:r>
      <w:proofErr w:type="spellStart"/>
      <w:proofErr w:type="gramStart"/>
      <w:r w:rsidRPr="004A780E">
        <w:rPr>
          <w:lang w:val="en-US"/>
        </w:rPr>
        <w:t>document.getElementById</w:t>
      </w:r>
      <w:proofErr w:type="spellEnd"/>
      <w:proofErr w:type="gramEnd"/>
      <w:r w:rsidRPr="004A780E">
        <w:rPr>
          <w:lang w:val="en-US"/>
        </w:rPr>
        <w:t>("</w:t>
      </w:r>
      <w:proofErr w:type="spellStart"/>
      <w:r w:rsidRPr="004A780E">
        <w:rPr>
          <w:lang w:val="en-US"/>
        </w:rPr>
        <w:t>strana_cod</w:t>
      </w:r>
      <w:proofErr w:type="spellEnd"/>
      <w:r w:rsidRPr="004A780E">
        <w:rPr>
          <w:lang w:val="en-US"/>
        </w:rPr>
        <w:t xml:space="preserve">").value;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</w:t>
      </w:r>
      <w:proofErr w:type="spellStart"/>
      <w:r w:rsidRPr="004A780E">
        <w:rPr>
          <w:lang w:val="en-US"/>
        </w:rPr>
        <w:t>const</w:t>
      </w:r>
      <w:proofErr w:type="spellEnd"/>
      <w:r w:rsidRPr="004A780E">
        <w:rPr>
          <w:lang w:val="en-US"/>
        </w:rPr>
        <w:t xml:space="preserve"> </w:t>
      </w:r>
      <w:proofErr w:type="spellStart"/>
      <w:r w:rsidRPr="004A780E">
        <w:rPr>
          <w:lang w:val="en-US"/>
        </w:rPr>
        <w:t>zapis</w:t>
      </w:r>
      <w:proofErr w:type="spellEnd"/>
      <w:r w:rsidRPr="004A780E">
        <w:rPr>
          <w:lang w:val="en-US"/>
        </w:rPr>
        <w:t xml:space="preserve"> = [];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let j = 0; </w:t>
      </w:r>
    </w:p>
    <w:p w:rsidR="00221E82" w:rsidRPr="004A780E" w:rsidRDefault="00221E82" w:rsidP="00221E82">
      <w:pPr>
        <w:pStyle w:val="af3"/>
        <w:rPr>
          <w:lang w:val="en-US"/>
        </w:rPr>
      </w:pP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</w:t>
      </w:r>
      <w:proofErr w:type="spellStart"/>
      <w:r w:rsidRPr="004A780E">
        <w:rPr>
          <w:lang w:val="en-US"/>
        </w:rPr>
        <w:t>const</w:t>
      </w:r>
      <w:proofErr w:type="spellEnd"/>
      <w:r w:rsidRPr="004A780E">
        <w:rPr>
          <w:lang w:val="en-US"/>
        </w:rPr>
        <w:t xml:space="preserve"> response = await fetch(`https://date.nager.at/api/v3/PublicHolidays/${god}/${strana_</w:t>
      </w:r>
      <w:proofErr w:type="gramStart"/>
      <w:r w:rsidRPr="004A780E">
        <w:rPr>
          <w:lang w:val="en-US"/>
        </w:rPr>
        <w:t>cod}`</w:t>
      </w:r>
      <w:proofErr w:type="gramEnd"/>
      <w:r w:rsidRPr="004A780E">
        <w:rPr>
          <w:lang w:val="en-US"/>
        </w:rPr>
        <w:t xml:space="preserve">); </w:t>
      </w:r>
    </w:p>
    <w:p w:rsidR="00221E82" w:rsidRPr="004A780E" w:rsidRDefault="00221E82" w:rsidP="00221E82">
      <w:pPr>
        <w:pStyle w:val="af3"/>
        <w:rPr>
          <w:lang w:val="en-US"/>
        </w:rPr>
      </w:pP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if </w:t>
      </w:r>
      <w:proofErr w:type="gramStart"/>
      <w:r w:rsidRPr="004A780E">
        <w:rPr>
          <w:lang w:val="en-US"/>
        </w:rPr>
        <w:t>(!</w:t>
      </w:r>
      <w:proofErr w:type="spellStart"/>
      <w:r w:rsidRPr="004A780E">
        <w:rPr>
          <w:lang w:val="en-US"/>
        </w:rPr>
        <w:t>response</w:t>
      </w:r>
      <w:proofErr w:type="gramEnd"/>
      <w:r w:rsidRPr="004A780E">
        <w:rPr>
          <w:lang w:val="en-US"/>
        </w:rPr>
        <w:t>.ok</w:t>
      </w:r>
      <w:proofErr w:type="spellEnd"/>
      <w:r w:rsidRPr="004A780E">
        <w:rPr>
          <w:lang w:val="en-US"/>
        </w:rPr>
        <w:t xml:space="preserve">) {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  throw new </w:t>
      </w:r>
      <w:proofErr w:type="gramStart"/>
      <w:r w:rsidRPr="004A780E">
        <w:rPr>
          <w:lang w:val="en-US"/>
        </w:rPr>
        <w:t>Error(</w:t>
      </w:r>
      <w:proofErr w:type="gramEnd"/>
      <w:r w:rsidRPr="004A780E">
        <w:rPr>
          <w:lang w:val="en-US"/>
        </w:rPr>
        <w:t>`</w:t>
      </w:r>
      <w:r w:rsidRPr="00221E82">
        <w:t>Ссылка</w:t>
      </w:r>
      <w:r w:rsidRPr="004A780E">
        <w:rPr>
          <w:lang w:val="en-US"/>
        </w:rPr>
        <w:t xml:space="preserve"> </w:t>
      </w:r>
      <w:r w:rsidRPr="00221E82">
        <w:t>не</w:t>
      </w:r>
      <w:r w:rsidRPr="004A780E">
        <w:rPr>
          <w:lang w:val="en-US"/>
        </w:rPr>
        <w:t xml:space="preserve"> </w:t>
      </w:r>
      <w:r w:rsidRPr="00221E82">
        <w:t>найдена</w:t>
      </w:r>
      <w:r w:rsidRPr="004A780E">
        <w:rPr>
          <w:lang w:val="en-US"/>
        </w:rPr>
        <w:t xml:space="preserve">. </w:t>
      </w:r>
      <w:r w:rsidRPr="00221E82">
        <w:t>Ошибка</w:t>
      </w:r>
      <w:r w:rsidRPr="004A780E">
        <w:rPr>
          <w:lang w:val="en-US"/>
        </w:rPr>
        <w:t xml:space="preserve"> ${</w:t>
      </w:r>
      <w:proofErr w:type="gramStart"/>
      <w:r w:rsidRPr="004A780E">
        <w:rPr>
          <w:lang w:val="en-US"/>
        </w:rPr>
        <w:t>response.status</w:t>
      </w:r>
      <w:proofErr w:type="gramEnd"/>
      <w:r w:rsidRPr="004A780E">
        <w:rPr>
          <w:lang w:val="en-US"/>
        </w:rPr>
        <w:t xml:space="preserve">}`);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} </w:t>
      </w:r>
    </w:p>
    <w:p w:rsidR="00221E82" w:rsidRPr="004A780E" w:rsidRDefault="00221E82" w:rsidP="00221E82">
      <w:pPr>
        <w:pStyle w:val="af3"/>
        <w:rPr>
          <w:lang w:val="en-US"/>
        </w:rPr>
      </w:pP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</w:t>
      </w:r>
      <w:proofErr w:type="spellStart"/>
      <w:r w:rsidRPr="004A780E">
        <w:rPr>
          <w:lang w:val="en-US"/>
        </w:rPr>
        <w:t>const</w:t>
      </w:r>
      <w:proofErr w:type="spellEnd"/>
      <w:r w:rsidRPr="004A780E">
        <w:rPr>
          <w:lang w:val="en-US"/>
        </w:rPr>
        <w:t xml:space="preserve"> data = await </w:t>
      </w:r>
      <w:proofErr w:type="spellStart"/>
      <w:proofErr w:type="gramStart"/>
      <w:r w:rsidRPr="004A780E">
        <w:rPr>
          <w:lang w:val="en-US"/>
        </w:rPr>
        <w:t>response.json</w:t>
      </w:r>
      <w:proofErr w:type="spellEnd"/>
      <w:proofErr w:type="gramEnd"/>
      <w:r w:rsidRPr="004A780E">
        <w:rPr>
          <w:lang w:val="en-US"/>
        </w:rPr>
        <w:t xml:space="preserve">(); </w:t>
      </w:r>
    </w:p>
    <w:p w:rsidR="00221E82" w:rsidRPr="004A780E" w:rsidRDefault="00221E82" w:rsidP="00221E82">
      <w:pPr>
        <w:pStyle w:val="af3"/>
        <w:rPr>
          <w:lang w:val="en-US"/>
        </w:rPr>
      </w:pP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for (let 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 xml:space="preserve"> = 0; 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 xml:space="preserve"> &lt; </w:t>
      </w:r>
      <w:proofErr w:type="spellStart"/>
      <w:proofErr w:type="gramStart"/>
      <w:r w:rsidRPr="004A780E">
        <w:rPr>
          <w:lang w:val="en-US"/>
        </w:rPr>
        <w:t>data.length</w:t>
      </w:r>
      <w:proofErr w:type="spellEnd"/>
      <w:proofErr w:type="gramEnd"/>
      <w:r w:rsidRPr="004A780E">
        <w:rPr>
          <w:lang w:val="en-US"/>
        </w:rPr>
        <w:t xml:space="preserve">; 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 xml:space="preserve">++) {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>          let date = data[</w:t>
      </w:r>
      <w:proofErr w:type="spellStart"/>
      <w:r w:rsidRPr="004A780E">
        <w:rPr>
          <w:lang w:val="en-US"/>
        </w:rPr>
        <w:t>i</w:t>
      </w:r>
      <w:proofErr w:type="spellEnd"/>
      <w:proofErr w:type="gramStart"/>
      <w:r w:rsidRPr="004A780E">
        <w:rPr>
          <w:lang w:val="en-US"/>
        </w:rPr>
        <w:t>].</w:t>
      </w:r>
      <w:proofErr w:type="spellStart"/>
      <w:r w:rsidRPr="004A780E">
        <w:rPr>
          <w:lang w:val="en-US"/>
        </w:rPr>
        <w:t>date</w:t>
      </w:r>
      <w:proofErr w:type="gramEnd"/>
      <w:r w:rsidRPr="004A780E">
        <w:rPr>
          <w:lang w:val="en-US"/>
        </w:rPr>
        <w:t>.substr</w:t>
      </w:r>
      <w:proofErr w:type="spellEnd"/>
      <w:r w:rsidRPr="004A780E">
        <w:rPr>
          <w:lang w:val="en-US"/>
        </w:rPr>
        <w:t xml:space="preserve">(5, 2); </w:t>
      </w:r>
    </w:p>
    <w:p w:rsidR="00221E82" w:rsidRPr="004A780E" w:rsidRDefault="00221E82" w:rsidP="00221E82">
      <w:pPr>
        <w:pStyle w:val="af3"/>
        <w:rPr>
          <w:lang w:val="en-US"/>
        </w:rPr>
      </w:pP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  if (date === "05") {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    </w:t>
      </w:r>
      <w:proofErr w:type="spellStart"/>
      <w:r w:rsidRPr="004A780E">
        <w:rPr>
          <w:lang w:val="en-US"/>
        </w:rPr>
        <w:t>zapis</w:t>
      </w:r>
      <w:proofErr w:type="spellEnd"/>
      <w:r w:rsidRPr="004A780E">
        <w:rPr>
          <w:lang w:val="en-US"/>
        </w:rPr>
        <w:t>[j] = [data[</w:t>
      </w:r>
      <w:proofErr w:type="spellStart"/>
      <w:r w:rsidRPr="004A780E">
        <w:rPr>
          <w:lang w:val="en-US"/>
        </w:rPr>
        <w:t>i</w:t>
      </w:r>
      <w:proofErr w:type="spellEnd"/>
      <w:proofErr w:type="gramStart"/>
      <w:r w:rsidRPr="004A780E">
        <w:rPr>
          <w:lang w:val="en-US"/>
        </w:rPr>
        <w:t>].date</w:t>
      </w:r>
      <w:proofErr w:type="gramEnd"/>
      <w:r w:rsidRPr="004A780E">
        <w:rPr>
          <w:lang w:val="en-US"/>
        </w:rPr>
        <w:t>, data[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>].</w:t>
      </w:r>
      <w:proofErr w:type="spellStart"/>
      <w:r w:rsidRPr="004A780E">
        <w:rPr>
          <w:lang w:val="en-US"/>
        </w:rPr>
        <w:t>localName</w:t>
      </w:r>
      <w:proofErr w:type="spellEnd"/>
      <w:r w:rsidRPr="004A780E">
        <w:rPr>
          <w:lang w:val="en-US"/>
        </w:rPr>
        <w:t>, data[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 xml:space="preserve">].name];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    </w:t>
      </w:r>
      <w:proofErr w:type="spellStart"/>
      <w:r w:rsidRPr="004A780E">
        <w:rPr>
          <w:lang w:val="en-US"/>
        </w:rPr>
        <w:t>j++</w:t>
      </w:r>
      <w:proofErr w:type="spellEnd"/>
      <w:r w:rsidRPr="004A780E">
        <w:rPr>
          <w:lang w:val="en-US"/>
        </w:rPr>
        <w:t xml:space="preserve">; </w:t>
      </w:r>
    </w:p>
    <w:p w:rsidR="00221E82" w:rsidRPr="004A780E" w:rsidRDefault="00221E82" w:rsidP="00221E82">
      <w:pPr>
        <w:pStyle w:val="af3"/>
        <w:rPr>
          <w:lang w:val="en-US"/>
        </w:rPr>
      </w:pPr>
      <w:r w:rsidRPr="004A780E">
        <w:rPr>
          <w:lang w:val="en-US"/>
        </w:rPr>
        <w:t xml:space="preserve">            </w:t>
      </w:r>
      <w:proofErr w:type="gramStart"/>
      <w:r w:rsidRPr="004A780E">
        <w:rPr>
          <w:lang w:val="en-US"/>
        </w:rPr>
        <w:t>console.log(</w:t>
      </w:r>
      <w:proofErr w:type="gramEnd"/>
      <w:r w:rsidRPr="004A780E">
        <w:rPr>
          <w:lang w:val="en-US"/>
        </w:rPr>
        <w:t>date, data[</w:t>
      </w:r>
      <w:proofErr w:type="spellStart"/>
      <w:r w:rsidRPr="004A780E">
        <w:rPr>
          <w:lang w:val="en-US"/>
        </w:rPr>
        <w:t>i</w:t>
      </w:r>
      <w:proofErr w:type="spellEnd"/>
      <w:r w:rsidRPr="004A780E">
        <w:rPr>
          <w:lang w:val="en-US"/>
        </w:rPr>
        <w:t xml:space="preserve">].date, </w:t>
      </w:r>
      <w:proofErr w:type="spellStart"/>
      <w:r w:rsidRPr="004A780E">
        <w:rPr>
          <w:lang w:val="en-US"/>
        </w:rPr>
        <w:t>zapis</w:t>
      </w:r>
      <w:proofErr w:type="spellEnd"/>
      <w:r w:rsidRPr="004A780E">
        <w:rPr>
          <w:lang w:val="en-US"/>
        </w:rPr>
        <w:t xml:space="preserve">[j]); </w:t>
      </w:r>
    </w:p>
    <w:p w:rsidR="00221E82" w:rsidRPr="00221E82" w:rsidRDefault="00221E82" w:rsidP="00221E82">
      <w:pPr>
        <w:pStyle w:val="af3"/>
      </w:pPr>
      <w:r w:rsidRPr="004A780E">
        <w:rPr>
          <w:lang w:val="en-US"/>
        </w:rPr>
        <w:lastRenderedPageBreak/>
        <w:t xml:space="preserve">          </w:t>
      </w:r>
      <w:r w:rsidRPr="00221E82">
        <w:t xml:space="preserve">} </w:t>
      </w:r>
    </w:p>
    <w:p w:rsidR="00221E82" w:rsidRPr="00221E82" w:rsidRDefault="00221E82" w:rsidP="00221E82">
      <w:pPr>
        <w:pStyle w:val="af3"/>
      </w:pPr>
      <w:r w:rsidRPr="00221E82">
        <w:t xml:space="preserve">        } </w:t>
      </w:r>
    </w:p>
    <w:p w:rsidR="00221E82" w:rsidRPr="00221E82" w:rsidRDefault="00221E82" w:rsidP="00221E82">
      <w:pPr>
        <w:pStyle w:val="af3"/>
      </w:pPr>
    </w:p>
    <w:p w:rsidR="00221E82" w:rsidRPr="00221E82" w:rsidRDefault="00221E82" w:rsidP="00221E82">
      <w:pPr>
        <w:pStyle w:val="af3"/>
      </w:pPr>
      <w:r w:rsidRPr="00221E82">
        <w:t>        console.log(</w:t>
      </w:r>
      <w:proofErr w:type="spellStart"/>
      <w:r w:rsidRPr="00221E82">
        <w:t>zapis</w:t>
      </w:r>
      <w:proofErr w:type="spellEnd"/>
      <w:r w:rsidRPr="00221E82">
        <w:t xml:space="preserve">); </w:t>
      </w:r>
    </w:p>
    <w:p w:rsidR="00221E82" w:rsidRDefault="004A780E" w:rsidP="004A780E">
      <w:pPr>
        <w:pStyle w:val="af3"/>
      </w:pPr>
      <w:r>
        <w:t> </w:t>
      </w:r>
      <w:r w:rsidR="00221E82" w:rsidRPr="00221E82">
        <w:t xml:space="preserve">} </w:t>
      </w:r>
      <w:r w:rsidR="00221E82">
        <w:rPr>
          <w:noProof/>
        </w:rPr>
        <w:drawing>
          <wp:inline distT="0" distB="0" distL="0" distR="0" wp14:anchorId="48BDD076" wp14:editId="34F317A9">
            <wp:extent cx="5940425" cy="927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82" w:rsidRDefault="00221E82" w:rsidP="005732F9">
      <w:pPr>
        <w:pStyle w:val="af3"/>
        <w:spacing w:line="480" w:lineRule="auto"/>
        <w:jc w:val="center"/>
      </w:pPr>
      <w:r w:rsidRPr="00221E82">
        <w:t>Рис.1 Отображение в браузере</w:t>
      </w:r>
    </w:p>
    <w:p w:rsidR="00221E82" w:rsidRDefault="00221E82" w:rsidP="00221E82">
      <w:pPr>
        <w:pStyle w:val="af3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F6B3C" wp14:editId="5221C984">
            <wp:extent cx="5087916" cy="14930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405" cy="15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82" w:rsidRDefault="00221E82" w:rsidP="005732F9">
      <w:pPr>
        <w:pStyle w:val="af3"/>
        <w:spacing w:line="480" w:lineRule="auto"/>
        <w:jc w:val="center"/>
      </w:pPr>
      <w:r>
        <w:t>Рис.2 Первый результат рабочий</w:t>
      </w:r>
    </w:p>
    <w:p w:rsidR="00221E82" w:rsidRDefault="00221E82" w:rsidP="00221E82">
      <w:pPr>
        <w:pStyle w:val="af3"/>
      </w:pPr>
      <w:r>
        <w:rPr>
          <w:noProof/>
          <w:lang w:eastAsia="ru-RU"/>
        </w:rPr>
        <w:drawing>
          <wp:inline distT="0" distB="0" distL="0" distR="0" wp14:anchorId="753CBC5E" wp14:editId="3613662C">
            <wp:extent cx="5343648" cy="16003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107" cy="16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82" w:rsidRPr="00221E82" w:rsidRDefault="00221E82" w:rsidP="005732F9">
      <w:pPr>
        <w:pStyle w:val="af3"/>
        <w:spacing w:line="480" w:lineRule="auto"/>
        <w:jc w:val="center"/>
      </w:pPr>
      <w:r>
        <w:t>Рис.3 Второй результат не рабочий</w:t>
      </w:r>
    </w:p>
    <w:p w:rsidR="004A2159" w:rsidRPr="00221E82" w:rsidRDefault="004A2159" w:rsidP="00221E82">
      <w:pPr>
        <w:pStyle w:val="af3"/>
      </w:pPr>
      <w:r w:rsidRPr="00C41C37">
        <w:br w:type="page"/>
      </w:r>
    </w:p>
    <w:p w:rsidR="004A2159" w:rsidRPr="00FC1D2F" w:rsidRDefault="00FC1D2F" w:rsidP="00FC1D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5163601"/>
      <w:r w:rsidRPr="00FC1D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ЗАКЛЮЧИНЕ</w:t>
      </w:r>
      <w:bookmarkEnd w:id="3"/>
    </w:p>
    <w:p w:rsidR="00FC1D2F" w:rsidRDefault="00FC1D2F" w:rsidP="00FC1D2F">
      <w:pPr>
        <w:spacing w:after="0" w:line="240" w:lineRule="auto"/>
        <w:ind w:left="-45"/>
      </w:pPr>
    </w:p>
    <w:p w:rsidR="00FC1D2F" w:rsidRDefault="00FC1D2F" w:rsidP="00FC1D2F">
      <w:pPr>
        <w:pStyle w:val="af3"/>
      </w:pPr>
      <w:bookmarkStart w:id="4" w:name="_GoBack"/>
      <w:r w:rsidRPr="00FC1D2F">
        <w:t xml:space="preserve">В целом функция работает корректно и выполняет свою задачу - получение данных о праздниках определенной страны за определенный год с помощью </w:t>
      </w:r>
      <w:proofErr w:type="spellStart"/>
      <w:r w:rsidRPr="00FC1D2F">
        <w:t>Web</w:t>
      </w:r>
      <w:proofErr w:type="spellEnd"/>
      <w:r w:rsidRPr="00FC1D2F">
        <w:t xml:space="preserve">-API. Однако для улучшения ее работы можно рекомендовать следующее: 1) Добавить проверку наличия значений в элементах HTML-формы перед отправкой запроса на API; 2) Разделить код функции на более мелкие блоки для повышения читаемости; 3) Обеспечить безопасность при работе с </w:t>
      </w:r>
      <w:proofErr w:type="spellStart"/>
      <w:r w:rsidRPr="00FC1D2F">
        <w:t>Web</w:t>
      </w:r>
      <w:proofErr w:type="spellEnd"/>
      <w:r w:rsidRPr="00FC1D2F">
        <w:t>-API через использование HTTPS протокола или других методов шифрования данных.</w:t>
      </w:r>
    </w:p>
    <w:bookmarkEnd w:id="4"/>
    <w:p w:rsidR="00FC1D2F" w:rsidRDefault="00FC1D2F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br w:type="page"/>
      </w:r>
    </w:p>
    <w:p w:rsidR="00FC1D2F" w:rsidRPr="00FC1D2F" w:rsidRDefault="00FC1D2F" w:rsidP="00FC1D2F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5163602"/>
      <w:r w:rsidRPr="00FC1D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 И ИНТЕРНЕТ РЕСУРСОВ</w:t>
      </w:r>
      <w:bookmarkEnd w:id="5"/>
    </w:p>
    <w:p w:rsidR="004A2159" w:rsidRPr="00FC1D2F" w:rsidRDefault="004A2159" w:rsidP="00FC1D2F">
      <w:pPr>
        <w:pStyle w:val="af3"/>
      </w:pPr>
    </w:p>
    <w:p w:rsidR="004A780E" w:rsidRDefault="004A780E" w:rsidP="004A780E">
      <w:pPr>
        <w:pStyle w:val="af3"/>
      </w:pPr>
      <w:r w:rsidRPr="004A780E">
        <w:t xml:space="preserve">1. Документация по API, с помощью которого происходит запрос: </w:t>
      </w:r>
      <w:hyperlink r:id="rId11" w:tgtFrame="_blank" w:history="1">
        <w:r w:rsidRPr="004A780E">
          <w:rPr>
            <w:rStyle w:val="af1"/>
            <w:color w:val="auto"/>
            <w:u w:val="none"/>
          </w:rPr>
          <w:t>https://calendarific.com/api-documentation</w:t>
        </w:r>
      </w:hyperlink>
      <w:r w:rsidRPr="004A780E">
        <w:t xml:space="preserve"> </w:t>
      </w:r>
    </w:p>
    <w:p w:rsidR="004A780E" w:rsidRDefault="004A780E" w:rsidP="004A780E">
      <w:pPr>
        <w:pStyle w:val="af3"/>
      </w:pPr>
      <w:r w:rsidRPr="004A780E">
        <w:t xml:space="preserve">2. Статья о </w:t>
      </w:r>
      <w:proofErr w:type="spellStart"/>
      <w:r w:rsidRPr="004A780E">
        <w:t>fetch</w:t>
      </w:r>
      <w:proofErr w:type="spellEnd"/>
      <w:r w:rsidRPr="004A780E">
        <w:t xml:space="preserve"> API: </w:t>
      </w:r>
      <w:hyperlink r:id="rId12" w:tgtFrame="_blank" w:history="1">
        <w:r w:rsidRPr="004A780E">
          <w:rPr>
            <w:rStyle w:val="af1"/>
            <w:color w:val="auto"/>
            <w:u w:val="none"/>
          </w:rPr>
          <w:t>https://developer.mozilla.org/en-US/docs/Web/API/Fetch_API</w:t>
        </w:r>
      </w:hyperlink>
      <w:r w:rsidRPr="004A780E">
        <w:t xml:space="preserve"> </w:t>
      </w:r>
    </w:p>
    <w:p w:rsidR="004A780E" w:rsidRDefault="004A780E" w:rsidP="004A780E">
      <w:pPr>
        <w:pStyle w:val="af3"/>
      </w:pPr>
      <w:r w:rsidRPr="004A780E">
        <w:t xml:space="preserve">3. Руководство по работе с JSON: </w:t>
      </w:r>
      <w:hyperlink r:id="rId13" w:tgtFrame="_blank" w:history="1">
        <w:r w:rsidRPr="004A780E">
          <w:rPr>
            <w:rStyle w:val="af1"/>
            <w:color w:val="auto"/>
            <w:u w:val="none"/>
          </w:rPr>
          <w:t>https://developer.mozilla.org/en-US/docs/Learn/JavaScript/Objects/JSON</w:t>
        </w:r>
      </w:hyperlink>
      <w:r w:rsidRPr="004A780E">
        <w:t xml:space="preserve"> </w:t>
      </w:r>
    </w:p>
    <w:p w:rsidR="004A780E" w:rsidRDefault="004A780E" w:rsidP="004A780E">
      <w:pPr>
        <w:pStyle w:val="af3"/>
      </w:pPr>
      <w:r w:rsidRPr="004A780E">
        <w:t xml:space="preserve">4. Статья о безопасности передачи данных: </w:t>
      </w:r>
      <w:hyperlink r:id="rId14" w:tgtFrame="_blank" w:history="1">
        <w:r w:rsidRPr="004A780E">
          <w:rPr>
            <w:rStyle w:val="af1"/>
            <w:color w:val="auto"/>
            <w:u w:val="none"/>
          </w:rPr>
          <w:t>https://developer.mozilla.org/en-US/docs/Learn/Server-side/First_steps/Website_security</w:t>
        </w:r>
      </w:hyperlink>
      <w:r w:rsidRPr="004A780E">
        <w:t xml:space="preserve"> </w:t>
      </w:r>
    </w:p>
    <w:p w:rsidR="004A780E" w:rsidRDefault="004A780E" w:rsidP="004A780E">
      <w:pPr>
        <w:pStyle w:val="af3"/>
      </w:pPr>
      <w:r w:rsidRPr="004A780E">
        <w:t xml:space="preserve">5. Руководство по работе с базами данных в </w:t>
      </w:r>
      <w:proofErr w:type="spellStart"/>
      <w:r w:rsidRPr="004A780E">
        <w:t>JavaScript</w:t>
      </w:r>
      <w:proofErr w:type="spellEnd"/>
      <w:r w:rsidRPr="004A780E">
        <w:t xml:space="preserve">: </w:t>
      </w:r>
      <w:hyperlink r:id="rId15" w:tgtFrame="_blank" w:history="1">
        <w:r w:rsidRPr="004A780E">
          <w:rPr>
            <w:rStyle w:val="af1"/>
            <w:color w:val="auto"/>
            <w:u w:val="none"/>
          </w:rPr>
          <w:t>https://developer.mozilla.org/en-US/docs/Learn/Server-side/Express_Nodejs/Displaying_data/MongoDB</w:t>
        </w:r>
      </w:hyperlink>
      <w:r w:rsidRPr="004A780E">
        <w:t xml:space="preserve"> </w:t>
      </w:r>
    </w:p>
    <w:p w:rsidR="004A780E" w:rsidRDefault="004A780E" w:rsidP="004A780E">
      <w:pPr>
        <w:pStyle w:val="af3"/>
      </w:pPr>
      <w:r w:rsidRPr="004A780E">
        <w:t xml:space="preserve">6. Статья о шифровании данных: </w:t>
      </w:r>
      <w:hyperlink r:id="rId16" w:anchor="Encryption" w:tgtFrame="_blank" w:history="1">
        <w:r w:rsidRPr="004A780E">
          <w:rPr>
            <w:rStyle w:val="af1"/>
            <w:color w:val="auto"/>
            <w:u w:val="none"/>
          </w:rPr>
          <w:t>https://developer.mozilla.org/en-US/docs/Learn/Server-side/First_steps/Website_security#Encryption</w:t>
        </w:r>
      </w:hyperlink>
      <w:r w:rsidRPr="004A780E">
        <w:t xml:space="preserve"> </w:t>
      </w:r>
    </w:p>
    <w:p w:rsidR="00F6091E" w:rsidRPr="004A780E" w:rsidRDefault="004A780E" w:rsidP="004A780E">
      <w:pPr>
        <w:pStyle w:val="af3"/>
      </w:pPr>
      <w:r w:rsidRPr="004A780E">
        <w:t xml:space="preserve">7. Список кодов стран: </w:t>
      </w:r>
      <w:hyperlink r:id="rId17" w:tgtFrame="_blank" w:history="1">
        <w:r w:rsidRPr="004A780E">
          <w:rPr>
            <w:rStyle w:val="af1"/>
            <w:color w:val="auto"/>
            <w:u w:val="none"/>
          </w:rPr>
          <w:t>https://en.wikipedia.org/wiki/ISO_3166-1_alpha-2</w:t>
        </w:r>
      </w:hyperlink>
    </w:p>
    <w:sectPr w:rsidR="00F6091E" w:rsidRPr="004A780E" w:rsidSect="005F64A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AD" w:rsidRDefault="009949AD">
      <w:pPr>
        <w:spacing w:after="0" w:line="240" w:lineRule="auto"/>
      </w:pPr>
      <w:r>
        <w:separator/>
      </w:r>
    </w:p>
  </w:endnote>
  <w:endnote w:type="continuationSeparator" w:id="0">
    <w:p w:rsidR="009949AD" w:rsidRDefault="0099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3E42A5" w:rsidP="004A21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F9">
          <w:rPr>
            <w:noProof/>
          </w:rPr>
          <w:t>10</w:t>
        </w:r>
        <w:r>
          <w:fldChar w:fldCharType="end"/>
        </w:r>
      </w:p>
    </w:sdtContent>
  </w:sdt>
  <w:p w:rsidR="00C258F0" w:rsidRDefault="009949AD" w:rsidP="004A2159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79711"/>
      <w:docPartObj>
        <w:docPartGallery w:val="Page Numbers (Bottom of Page)"/>
        <w:docPartUnique/>
      </w:docPartObj>
    </w:sdtPr>
    <w:sdtEndPr/>
    <w:sdtContent>
      <w:p w:rsidR="004A2159" w:rsidRDefault="004A21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F9">
          <w:rPr>
            <w:noProof/>
          </w:rPr>
          <w:t>1</w:t>
        </w:r>
        <w:r>
          <w:fldChar w:fldCharType="end"/>
        </w:r>
      </w:p>
    </w:sdtContent>
  </w:sdt>
  <w:p w:rsidR="004A2159" w:rsidRDefault="004A21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AD" w:rsidRDefault="009949AD">
      <w:pPr>
        <w:spacing w:after="0" w:line="240" w:lineRule="auto"/>
      </w:pPr>
      <w:r>
        <w:separator/>
      </w:r>
    </w:p>
  </w:footnote>
  <w:footnote w:type="continuationSeparator" w:id="0">
    <w:p w:rsidR="009949AD" w:rsidRDefault="0099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44AA"/>
    <w:multiLevelType w:val="hybridMultilevel"/>
    <w:tmpl w:val="A878B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56DA0"/>
    <w:multiLevelType w:val="hybridMultilevel"/>
    <w:tmpl w:val="8E06F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75197"/>
    <w:multiLevelType w:val="hybridMultilevel"/>
    <w:tmpl w:val="0BF2C6B2"/>
    <w:lvl w:ilvl="0" w:tplc="43EE63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8F"/>
    <w:rsid w:val="00066347"/>
    <w:rsid w:val="00221E82"/>
    <w:rsid w:val="003E42A5"/>
    <w:rsid w:val="004A2159"/>
    <w:rsid w:val="004A780E"/>
    <w:rsid w:val="005732F9"/>
    <w:rsid w:val="007A237A"/>
    <w:rsid w:val="00821C68"/>
    <w:rsid w:val="008A47E5"/>
    <w:rsid w:val="00903373"/>
    <w:rsid w:val="009949AD"/>
    <w:rsid w:val="009A5E32"/>
    <w:rsid w:val="00C21D8F"/>
    <w:rsid w:val="00C41C37"/>
    <w:rsid w:val="00D15D51"/>
    <w:rsid w:val="00D50915"/>
    <w:rsid w:val="00E46230"/>
    <w:rsid w:val="00F6091E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4552"/>
  <w15:chartTrackingRefBased/>
  <w15:docId w15:val="{AE2926DB-660E-4892-957F-FD940641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2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E42A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E42A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A2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159"/>
    <w:rPr>
      <w:rFonts w:eastAsiaTheme="minorEastAsia"/>
      <w:lang w:eastAsia="ru-RU"/>
    </w:rPr>
  </w:style>
  <w:style w:type="character" w:styleId="a7">
    <w:name w:val="annotation reference"/>
    <w:basedOn w:val="a0"/>
    <w:uiPriority w:val="99"/>
    <w:semiHidden/>
    <w:unhideWhenUsed/>
    <w:rsid w:val="004A21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A215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A2159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A215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A2159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A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A2159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21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A2159"/>
    <w:pPr>
      <w:spacing w:line="259" w:lineRule="auto"/>
      <w:outlineLvl w:val="9"/>
    </w:pPr>
  </w:style>
  <w:style w:type="paragraph" w:styleId="af">
    <w:name w:val="Title"/>
    <w:basedOn w:val="a"/>
    <w:next w:val="a"/>
    <w:link w:val="af0"/>
    <w:uiPriority w:val="10"/>
    <w:qFormat/>
    <w:rsid w:val="004A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4A215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2159"/>
    <w:pPr>
      <w:spacing w:after="100"/>
    </w:pPr>
  </w:style>
  <w:style w:type="character" w:styleId="af1">
    <w:name w:val="Hyperlink"/>
    <w:basedOn w:val="a0"/>
    <w:uiPriority w:val="99"/>
    <w:unhideWhenUsed/>
    <w:rsid w:val="004A2159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066347"/>
    <w:pPr>
      <w:ind w:left="720"/>
      <w:contextualSpacing/>
    </w:pPr>
  </w:style>
  <w:style w:type="paragraph" w:customStyle="1" w:styleId="af3">
    <w:name w:val="Для основного текста"/>
    <w:basedOn w:val="a"/>
    <w:link w:val="af4"/>
    <w:qFormat/>
    <w:rsid w:val="00066347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sz w:val="28"/>
      <w:szCs w:val="28"/>
      <w:lang w:eastAsia="en-US"/>
    </w:rPr>
  </w:style>
  <w:style w:type="character" w:customStyle="1" w:styleId="af4">
    <w:name w:val="Для основного текста Знак"/>
    <w:link w:val="af3"/>
    <w:rsid w:val="00066347"/>
    <w:rPr>
      <w:rFonts w:ascii="Times New Roman" w:eastAsiaTheme="majorEastAsia" w:hAnsi="Times New Roman" w:cs="Times New Roman"/>
      <w:sz w:val="28"/>
      <w:szCs w:val="28"/>
    </w:rPr>
  </w:style>
  <w:style w:type="character" w:customStyle="1" w:styleId="time">
    <w:name w:val="time"/>
    <w:basedOn w:val="a0"/>
    <w:rsid w:val="00FC1D2F"/>
  </w:style>
  <w:style w:type="character" w:customStyle="1" w:styleId="i18n">
    <w:name w:val="i18n"/>
    <w:basedOn w:val="a0"/>
    <w:rsid w:val="00FC1D2F"/>
  </w:style>
  <w:style w:type="character" w:styleId="af5">
    <w:name w:val="FollowedHyperlink"/>
    <w:basedOn w:val="a0"/>
    <w:uiPriority w:val="99"/>
    <w:semiHidden/>
    <w:unhideWhenUsed/>
    <w:rsid w:val="00D50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75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Learn/JavaScript/Objects/JS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Fetch_API" TargetMode="External"/><Relationship Id="rId17" Type="http://schemas.openxmlformats.org/officeDocument/2006/relationships/hyperlink" Target="https://en.wikipedia.org/wiki/ISO_3166-1_alpha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Learn/Server-side/First_steps/Website_securit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lendarific.com/api-document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Learn/Server-side/Express_Nodejs/Displaying_data/MongoDB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Learn/Server-side/First_steps/Website_secur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7CFF-B768-4BAC-A604-2D9BF440E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ㅤTiltovan</dc:creator>
  <cp:keywords/>
  <dc:description/>
  <cp:lastModifiedBy>ㅤTiltovan</cp:lastModifiedBy>
  <cp:revision>12</cp:revision>
  <dcterms:created xsi:type="dcterms:W3CDTF">2023-05-16T17:17:00Z</dcterms:created>
  <dcterms:modified xsi:type="dcterms:W3CDTF">2023-05-17T16:35:00Z</dcterms:modified>
</cp:coreProperties>
</file>