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Documentación de la API REST de Productos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Esta API REST permite gestionar un catálogo de productos. Contiene 4 funcionalidades, obtener una lista de productos, agregarlos, modificar un producto ya existente y eliminar un producto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Obtener Productos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 obtendrá la lista de todos los productos disponibles con la ruta (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http://localhost:3000/productos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), con el tipo de contenido correspondiente, en este caso JSON y el método GET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Obtener Producto Individual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Se obtendrá un producto individual siempre que sea solicitado con el método GET y la ruta (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http://localhost:3000/productos/${ID}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Agregar Productos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 agregaran nuevos productos a partir de un formulario HTML con el método POST, el tipo de contenido JSON y la ruta (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http://localhost:3000/productos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Modificar Productos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El modificar productos se hará a partir de un formulario HTML rellenado anteriormente por los datos a modificar y se enviaran con un botón a la URL (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http://localhost:3000/productos/${ID}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),el tipo de contenido JSON y el metodo PUT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Borrar Productos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El borrar productos se hará a partir del mismo formulario HTML que el de modificar productos, en él que se encontrara otro botón [“BORRAR”] el cual borrara los productos de la URL (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http://localhost:3000/productos/${ID}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),el tipo de contenido JSON y el metodo DELETE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3000/productos/$%7BID%7D" Id="docRId1" Type="http://schemas.openxmlformats.org/officeDocument/2006/relationships/hyperlink" /><Relationship TargetMode="External" Target="http://localhost:3000/productos/$%7bID%7d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://localhost:3000/productos" Id="docRId0" Type="http://schemas.openxmlformats.org/officeDocument/2006/relationships/hyperlink" /><Relationship TargetMode="External" Target="http://localhost:3000/productos" Id="docRId2" Type="http://schemas.openxmlformats.org/officeDocument/2006/relationships/hyperlink" /><Relationship TargetMode="External" Target="http://localhost:3000/productos/$%7bID%7d" Id="docRId4" Type="http://schemas.openxmlformats.org/officeDocument/2006/relationships/hyperlink" /><Relationship Target="styles.xml" Id="docRId6" Type="http://schemas.openxmlformats.org/officeDocument/2006/relationships/styles" /></Relationships>
</file>