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B7D8" w14:textId="6CEEABE2" w:rsidR="0044634F" w:rsidRDefault="00F87665" w:rsidP="00434785">
      <w:pPr>
        <w:pStyle w:val="Ttulo"/>
      </w:pPr>
      <w:r>
        <w:t>Introdução</w:t>
      </w:r>
    </w:p>
    <w:p w14:paraId="38F1355E" w14:textId="77777777" w:rsidR="00A43164" w:rsidRDefault="00A43164"/>
    <w:p w14:paraId="2408A585" w14:textId="3350AC5D" w:rsidR="00F87665" w:rsidRDefault="00F87665" w:rsidP="00A43164">
      <w:pPr>
        <w:ind w:firstLine="708"/>
      </w:pPr>
      <w:r>
        <w:t xml:space="preserve">O controlador gerencia a inicialização e o fluxo de dados para o HD44780 compatível com módulos LCD com interface de 8-bits. </w:t>
      </w:r>
    </w:p>
    <w:p w14:paraId="04A0D4F6" w14:textId="40E0C3E0" w:rsidR="000B064D" w:rsidRPr="00434785" w:rsidRDefault="000B064D" w:rsidP="00434785">
      <w:pPr>
        <w:jc w:val="center"/>
        <w:rPr>
          <w:b/>
          <w:bCs/>
        </w:rPr>
      </w:pPr>
      <w:r w:rsidRPr="00434785">
        <w:rPr>
          <w:b/>
          <w:bCs/>
        </w:rPr>
        <w:t>Diagrama em Blocos do Circuitos</w:t>
      </w:r>
    </w:p>
    <w:p w14:paraId="20A99A4E" w14:textId="60EED72B" w:rsidR="00F87665" w:rsidRDefault="00F87665" w:rsidP="00434785">
      <w:pPr>
        <w:jc w:val="center"/>
      </w:pPr>
      <w:r w:rsidRPr="00F87665">
        <w:rPr>
          <w:noProof/>
        </w:rPr>
        <w:drawing>
          <wp:inline distT="0" distB="0" distL="0" distR="0" wp14:anchorId="43D76B61" wp14:editId="3A3F4380">
            <wp:extent cx="4782217" cy="193384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DC4E" w14:textId="3C081299" w:rsidR="000108C9" w:rsidRPr="00434785" w:rsidRDefault="000108C9" w:rsidP="000108C9">
      <w:pPr>
        <w:jc w:val="center"/>
        <w:rPr>
          <w:b/>
          <w:bCs/>
        </w:rPr>
      </w:pPr>
      <w:r>
        <w:rPr>
          <w:b/>
          <w:bCs/>
        </w:rPr>
        <w:t>Descrição dos Pinos do Controlador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374"/>
        <w:gridCol w:w="722"/>
        <w:gridCol w:w="963"/>
        <w:gridCol w:w="5441"/>
      </w:tblGrid>
      <w:tr w:rsidR="000108C9" w14:paraId="3CA369A7" w14:textId="77777777" w:rsidTr="00D90952">
        <w:tc>
          <w:tcPr>
            <w:tcW w:w="1376" w:type="dxa"/>
          </w:tcPr>
          <w:p w14:paraId="7BEBEF3A" w14:textId="4668640E" w:rsidR="000108C9" w:rsidRPr="00D90952" w:rsidRDefault="000108C9" w:rsidP="000F06C3">
            <w:pPr>
              <w:rPr>
                <w:b/>
                <w:bCs/>
              </w:rPr>
            </w:pPr>
            <w:r w:rsidRPr="00D90952">
              <w:rPr>
                <w:b/>
                <w:bCs/>
              </w:rPr>
              <w:t>Nome</w:t>
            </w:r>
          </w:p>
        </w:tc>
        <w:tc>
          <w:tcPr>
            <w:tcW w:w="723" w:type="dxa"/>
          </w:tcPr>
          <w:p w14:paraId="25458D57" w14:textId="5A73C120" w:rsidR="000108C9" w:rsidRPr="00D90952" w:rsidRDefault="000108C9" w:rsidP="000F06C3">
            <w:pPr>
              <w:rPr>
                <w:b/>
                <w:bCs/>
              </w:rPr>
            </w:pPr>
            <w:r w:rsidRPr="00D90952">
              <w:rPr>
                <w:b/>
                <w:bCs/>
              </w:rPr>
              <w:t>Bits</w:t>
            </w:r>
          </w:p>
        </w:tc>
        <w:tc>
          <w:tcPr>
            <w:tcW w:w="910" w:type="dxa"/>
          </w:tcPr>
          <w:p w14:paraId="784C1373" w14:textId="735733D4" w:rsidR="000108C9" w:rsidRPr="00D90952" w:rsidRDefault="000108C9" w:rsidP="000F06C3">
            <w:pPr>
              <w:rPr>
                <w:b/>
                <w:bCs/>
              </w:rPr>
            </w:pPr>
            <w:r w:rsidRPr="00D90952">
              <w:rPr>
                <w:b/>
                <w:bCs/>
              </w:rPr>
              <w:t>Modo</w:t>
            </w:r>
          </w:p>
        </w:tc>
        <w:tc>
          <w:tcPr>
            <w:tcW w:w="5491" w:type="dxa"/>
          </w:tcPr>
          <w:p w14:paraId="1993229C" w14:textId="6F0BBB2C" w:rsidR="000108C9" w:rsidRPr="00D90952" w:rsidRDefault="000108C9" w:rsidP="000F06C3">
            <w:pPr>
              <w:rPr>
                <w:b/>
                <w:bCs/>
              </w:rPr>
            </w:pPr>
            <w:r w:rsidRPr="00D90952">
              <w:rPr>
                <w:b/>
                <w:bCs/>
              </w:rPr>
              <w:t>Descrição</w:t>
            </w:r>
          </w:p>
        </w:tc>
      </w:tr>
      <w:tr w:rsidR="000108C9" w14:paraId="116927E0" w14:textId="77777777" w:rsidTr="00D90952">
        <w:tc>
          <w:tcPr>
            <w:tcW w:w="1376" w:type="dxa"/>
          </w:tcPr>
          <w:p w14:paraId="6419013C" w14:textId="4D0E76C4" w:rsidR="000108C9" w:rsidRDefault="000108C9" w:rsidP="000F06C3">
            <w:r>
              <w:t>clk</w:t>
            </w:r>
          </w:p>
        </w:tc>
        <w:tc>
          <w:tcPr>
            <w:tcW w:w="723" w:type="dxa"/>
          </w:tcPr>
          <w:p w14:paraId="2E514545" w14:textId="3C7D327A" w:rsidR="000108C9" w:rsidRDefault="00D90952" w:rsidP="000F06C3">
            <w:r>
              <w:t>1</w:t>
            </w:r>
          </w:p>
        </w:tc>
        <w:tc>
          <w:tcPr>
            <w:tcW w:w="910" w:type="dxa"/>
          </w:tcPr>
          <w:p w14:paraId="7EDB462C" w14:textId="035AB888" w:rsidR="000108C9" w:rsidRDefault="00D90952" w:rsidP="000F06C3">
            <w:r>
              <w:t>IN</w:t>
            </w:r>
          </w:p>
        </w:tc>
        <w:tc>
          <w:tcPr>
            <w:tcW w:w="5491" w:type="dxa"/>
          </w:tcPr>
          <w:p w14:paraId="3D200B95" w14:textId="673E54F4" w:rsidR="000108C9" w:rsidRDefault="00D90952" w:rsidP="000F06C3">
            <w:r>
              <w:t>Clock para o controlador LCD ( 50MHz )</w:t>
            </w:r>
            <w:r w:rsidR="00D55633">
              <w:t>.</w:t>
            </w:r>
          </w:p>
        </w:tc>
      </w:tr>
      <w:tr w:rsidR="000108C9" w14:paraId="0626F0F7" w14:textId="77777777" w:rsidTr="00D90952">
        <w:tc>
          <w:tcPr>
            <w:tcW w:w="1376" w:type="dxa"/>
          </w:tcPr>
          <w:p w14:paraId="0A2B8090" w14:textId="624F6ECB" w:rsidR="000108C9" w:rsidRDefault="000108C9" w:rsidP="000F06C3">
            <w:r>
              <w:t>reset_n</w:t>
            </w:r>
          </w:p>
        </w:tc>
        <w:tc>
          <w:tcPr>
            <w:tcW w:w="723" w:type="dxa"/>
          </w:tcPr>
          <w:p w14:paraId="41EFD307" w14:textId="2A063EF9" w:rsidR="000108C9" w:rsidRDefault="00D90952" w:rsidP="000F06C3">
            <w:r>
              <w:t>1</w:t>
            </w:r>
          </w:p>
        </w:tc>
        <w:tc>
          <w:tcPr>
            <w:tcW w:w="910" w:type="dxa"/>
          </w:tcPr>
          <w:p w14:paraId="287F8EA8" w14:textId="45BB8F10" w:rsidR="000108C9" w:rsidRDefault="00D90952" w:rsidP="000F06C3">
            <w:r>
              <w:t>IN</w:t>
            </w:r>
          </w:p>
        </w:tc>
        <w:tc>
          <w:tcPr>
            <w:tcW w:w="5491" w:type="dxa"/>
          </w:tcPr>
          <w:p w14:paraId="40909813" w14:textId="73A91022" w:rsidR="000108C9" w:rsidRDefault="00D90952" w:rsidP="000F06C3">
            <w:r>
              <w:t>Reset síncrono ativo baixo</w:t>
            </w:r>
            <w:r w:rsidR="00D55633">
              <w:t>.</w:t>
            </w:r>
          </w:p>
        </w:tc>
      </w:tr>
      <w:tr w:rsidR="000108C9" w14:paraId="68128E86" w14:textId="77777777" w:rsidTr="00D90952">
        <w:tc>
          <w:tcPr>
            <w:tcW w:w="1376" w:type="dxa"/>
          </w:tcPr>
          <w:p w14:paraId="1EF6E1F7" w14:textId="4EB6DC5D" w:rsidR="000108C9" w:rsidRDefault="000108C9" w:rsidP="000F06C3">
            <w:r>
              <w:t>lcd_enable</w:t>
            </w:r>
          </w:p>
        </w:tc>
        <w:tc>
          <w:tcPr>
            <w:tcW w:w="723" w:type="dxa"/>
          </w:tcPr>
          <w:p w14:paraId="004776FC" w14:textId="4CAAA954" w:rsidR="000108C9" w:rsidRDefault="00D90952" w:rsidP="000F06C3">
            <w:r>
              <w:t>1</w:t>
            </w:r>
          </w:p>
        </w:tc>
        <w:tc>
          <w:tcPr>
            <w:tcW w:w="910" w:type="dxa"/>
          </w:tcPr>
          <w:p w14:paraId="50AC4224" w14:textId="1DAEF908" w:rsidR="000108C9" w:rsidRDefault="00D90952" w:rsidP="000F06C3">
            <w:r>
              <w:t>IN</w:t>
            </w:r>
          </w:p>
        </w:tc>
        <w:tc>
          <w:tcPr>
            <w:tcW w:w="5491" w:type="dxa"/>
          </w:tcPr>
          <w:p w14:paraId="7B723971" w14:textId="37DCCF4E" w:rsidR="000108C9" w:rsidRDefault="00D90952" w:rsidP="000F06C3">
            <w:r>
              <w:t>1: in</w:t>
            </w:r>
            <w:r w:rsidR="007275D1">
              <w:t>i</w:t>
            </w:r>
            <w:r>
              <w:t>cia transação</w:t>
            </w:r>
            <w:r w:rsidR="007275D1">
              <w:t xml:space="preserve"> com LCD</w:t>
            </w:r>
            <w:r>
              <w:t>. 0: não realiza transação</w:t>
            </w:r>
            <w:r w:rsidR="00D55633">
              <w:t>.</w:t>
            </w:r>
          </w:p>
        </w:tc>
      </w:tr>
      <w:tr w:rsidR="000108C9" w14:paraId="0F34CDAF" w14:textId="77777777" w:rsidTr="00D90952">
        <w:tc>
          <w:tcPr>
            <w:tcW w:w="1376" w:type="dxa"/>
          </w:tcPr>
          <w:p w14:paraId="2AF288DE" w14:textId="606FA7D2" w:rsidR="000108C9" w:rsidRDefault="000108C9" w:rsidP="000F06C3">
            <w:r>
              <w:t>lcd_bus</w:t>
            </w:r>
          </w:p>
        </w:tc>
        <w:tc>
          <w:tcPr>
            <w:tcW w:w="723" w:type="dxa"/>
          </w:tcPr>
          <w:p w14:paraId="35796C7D" w14:textId="01209CB8" w:rsidR="000108C9" w:rsidRDefault="00D90952" w:rsidP="000F06C3">
            <w:r>
              <w:t>10</w:t>
            </w:r>
          </w:p>
        </w:tc>
        <w:tc>
          <w:tcPr>
            <w:tcW w:w="910" w:type="dxa"/>
          </w:tcPr>
          <w:p w14:paraId="0E43C7F6" w14:textId="43F83F76" w:rsidR="000108C9" w:rsidRDefault="00D90952" w:rsidP="000F06C3">
            <w:r>
              <w:t>IN</w:t>
            </w:r>
          </w:p>
        </w:tc>
        <w:tc>
          <w:tcPr>
            <w:tcW w:w="5491" w:type="dxa"/>
          </w:tcPr>
          <w:p w14:paraId="595AE5F5" w14:textId="2D09ACFE" w:rsidR="000108C9" w:rsidRDefault="007275D1" w:rsidP="000F06C3">
            <w:r>
              <w:t>Dados/instruções para o LCD (RS, RW, 1Byte dados)</w:t>
            </w:r>
            <w:r w:rsidR="00D55633">
              <w:t>.</w:t>
            </w:r>
          </w:p>
        </w:tc>
      </w:tr>
      <w:tr w:rsidR="000108C9" w14:paraId="65C1BF14" w14:textId="77777777" w:rsidTr="00D90952">
        <w:tc>
          <w:tcPr>
            <w:tcW w:w="1376" w:type="dxa"/>
          </w:tcPr>
          <w:p w14:paraId="77C378B4" w14:textId="143029C5" w:rsidR="000108C9" w:rsidRDefault="000108C9" w:rsidP="000F06C3">
            <w:r>
              <w:t>busy</w:t>
            </w:r>
          </w:p>
        </w:tc>
        <w:tc>
          <w:tcPr>
            <w:tcW w:w="723" w:type="dxa"/>
          </w:tcPr>
          <w:p w14:paraId="20FA9232" w14:textId="5B28EA3A" w:rsidR="000108C9" w:rsidRDefault="00D90952" w:rsidP="000F06C3">
            <w:r>
              <w:t>1</w:t>
            </w:r>
          </w:p>
        </w:tc>
        <w:tc>
          <w:tcPr>
            <w:tcW w:w="910" w:type="dxa"/>
          </w:tcPr>
          <w:p w14:paraId="47C744EE" w14:textId="1124B5AE" w:rsidR="000108C9" w:rsidRDefault="00D90952" w:rsidP="000F06C3">
            <w:r>
              <w:t>OUT</w:t>
            </w:r>
          </w:p>
        </w:tc>
        <w:tc>
          <w:tcPr>
            <w:tcW w:w="5491" w:type="dxa"/>
          </w:tcPr>
          <w:p w14:paraId="42AC4437" w14:textId="3A82DCB5" w:rsidR="000108C9" w:rsidRDefault="007275D1" w:rsidP="000F06C3">
            <w:r>
              <w:t>Feedback. 1. Controlador Ocupado. 2. Disponível.</w:t>
            </w:r>
          </w:p>
        </w:tc>
      </w:tr>
      <w:tr w:rsidR="007275D1" w14:paraId="1AD3FFB1" w14:textId="77777777" w:rsidTr="00D90952">
        <w:tc>
          <w:tcPr>
            <w:tcW w:w="1376" w:type="dxa"/>
          </w:tcPr>
          <w:p w14:paraId="18FDFBFD" w14:textId="30EF913E" w:rsidR="007275D1" w:rsidRDefault="007258A6" w:rsidP="000F06C3">
            <w:r>
              <w:t>rs</w:t>
            </w:r>
          </w:p>
        </w:tc>
        <w:tc>
          <w:tcPr>
            <w:tcW w:w="723" w:type="dxa"/>
          </w:tcPr>
          <w:p w14:paraId="62B8C5CA" w14:textId="21034B01" w:rsidR="007275D1" w:rsidRDefault="00D55633" w:rsidP="000F06C3">
            <w:r>
              <w:t>1</w:t>
            </w:r>
          </w:p>
        </w:tc>
        <w:tc>
          <w:tcPr>
            <w:tcW w:w="910" w:type="dxa"/>
          </w:tcPr>
          <w:p w14:paraId="6588CF04" w14:textId="677F877D" w:rsidR="007275D1" w:rsidRDefault="00D55633" w:rsidP="000F06C3">
            <w:r>
              <w:t>OUT</w:t>
            </w:r>
          </w:p>
        </w:tc>
        <w:tc>
          <w:tcPr>
            <w:tcW w:w="5491" w:type="dxa"/>
          </w:tcPr>
          <w:p w14:paraId="4C7AB73A" w14:textId="117A73CC" w:rsidR="007275D1" w:rsidRDefault="00D55633" w:rsidP="00D55633">
            <w:r>
              <w:t>1: Envia dados. 0: Envia instruções</w:t>
            </w:r>
          </w:p>
        </w:tc>
      </w:tr>
      <w:tr w:rsidR="007275D1" w14:paraId="1BA743FD" w14:textId="77777777" w:rsidTr="00D90952">
        <w:tc>
          <w:tcPr>
            <w:tcW w:w="1376" w:type="dxa"/>
          </w:tcPr>
          <w:p w14:paraId="1C32D87B" w14:textId="302DCFA8" w:rsidR="007275D1" w:rsidRDefault="007258A6" w:rsidP="000F06C3">
            <w:r>
              <w:t>rw</w:t>
            </w:r>
          </w:p>
        </w:tc>
        <w:tc>
          <w:tcPr>
            <w:tcW w:w="723" w:type="dxa"/>
          </w:tcPr>
          <w:p w14:paraId="65A79F2D" w14:textId="16611A91" w:rsidR="007275D1" w:rsidRDefault="00D55633" w:rsidP="000F06C3">
            <w:r>
              <w:t>1</w:t>
            </w:r>
          </w:p>
        </w:tc>
        <w:tc>
          <w:tcPr>
            <w:tcW w:w="910" w:type="dxa"/>
          </w:tcPr>
          <w:p w14:paraId="6A927FE6" w14:textId="5F6C9A3B" w:rsidR="007275D1" w:rsidRDefault="00D55633" w:rsidP="000F06C3">
            <w:r>
              <w:t>OUT</w:t>
            </w:r>
          </w:p>
        </w:tc>
        <w:tc>
          <w:tcPr>
            <w:tcW w:w="5491" w:type="dxa"/>
          </w:tcPr>
          <w:p w14:paraId="114192BE" w14:textId="33D0FDE5" w:rsidR="007275D1" w:rsidRDefault="00D55633" w:rsidP="00D55633">
            <w:r>
              <w:t>1: Leitura do módulo LCD. 0: Escrita no módulo LCD.</w:t>
            </w:r>
          </w:p>
        </w:tc>
      </w:tr>
      <w:tr w:rsidR="007275D1" w14:paraId="604076E7" w14:textId="77777777" w:rsidTr="00D90952">
        <w:tc>
          <w:tcPr>
            <w:tcW w:w="1376" w:type="dxa"/>
          </w:tcPr>
          <w:p w14:paraId="245CDE8F" w14:textId="4374C26D" w:rsidR="007275D1" w:rsidRDefault="007258A6" w:rsidP="000F06C3">
            <w:r>
              <w:t>e</w:t>
            </w:r>
          </w:p>
        </w:tc>
        <w:tc>
          <w:tcPr>
            <w:tcW w:w="723" w:type="dxa"/>
          </w:tcPr>
          <w:p w14:paraId="19D2C6C1" w14:textId="2644DECE" w:rsidR="007275D1" w:rsidRDefault="00D55633" w:rsidP="000F06C3">
            <w:r>
              <w:t>1</w:t>
            </w:r>
          </w:p>
        </w:tc>
        <w:tc>
          <w:tcPr>
            <w:tcW w:w="910" w:type="dxa"/>
          </w:tcPr>
          <w:p w14:paraId="461F936F" w14:textId="49B8D01F" w:rsidR="007275D1" w:rsidRDefault="00D55633" w:rsidP="000F06C3">
            <w:r>
              <w:t>OUT</w:t>
            </w:r>
          </w:p>
        </w:tc>
        <w:tc>
          <w:tcPr>
            <w:tcW w:w="5491" w:type="dxa"/>
          </w:tcPr>
          <w:p w14:paraId="4467E171" w14:textId="3BFB4AE0" w:rsidR="007275D1" w:rsidRDefault="00D55633" w:rsidP="000F06C3">
            <w:r>
              <w:t>1: habilita o módulo LCD. 0: desabilita.</w:t>
            </w:r>
          </w:p>
        </w:tc>
      </w:tr>
      <w:tr w:rsidR="007275D1" w14:paraId="693355FF" w14:textId="77777777" w:rsidTr="00D90952">
        <w:tc>
          <w:tcPr>
            <w:tcW w:w="1376" w:type="dxa"/>
          </w:tcPr>
          <w:p w14:paraId="307F13CC" w14:textId="3009237B" w:rsidR="007275D1" w:rsidRDefault="007258A6" w:rsidP="000F06C3">
            <w:r>
              <w:t>lcd_data</w:t>
            </w:r>
          </w:p>
        </w:tc>
        <w:tc>
          <w:tcPr>
            <w:tcW w:w="723" w:type="dxa"/>
          </w:tcPr>
          <w:p w14:paraId="16273C9F" w14:textId="3B244C2B" w:rsidR="007275D1" w:rsidRDefault="00D55633" w:rsidP="000F06C3">
            <w:r>
              <w:t>8</w:t>
            </w:r>
          </w:p>
        </w:tc>
        <w:tc>
          <w:tcPr>
            <w:tcW w:w="910" w:type="dxa"/>
          </w:tcPr>
          <w:p w14:paraId="7A4D6C7C" w14:textId="54542D45" w:rsidR="007275D1" w:rsidRDefault="00D55633" w:rsidP="000F06C3">
            <w:r>
              <w:t>INOUT</w:t>
            </w:r>
          </w:p>
        </w:tc>
        <w:tc>
          <w:tcPr>
            <w:tcW w:w="5491" w:type="dxa"/>
          </w:tcPr>
          <w:p w14:paraId="0747D141" w14:textId="72514BAC" w:rsidR="007275D1" w:rsidRDefault="00D55633" w:rsidP="000F06C3">
            <w:r>
              <w:t>Barramento de dados entre controlador e o módulo.</w:t>
            </w:r>
          </w:p>
        </w:tc>
      </w:tr>
    </w:tbl>
    <w:p w14:paraId="4CA4E441" w14:textId="77777777" w:rsidR="000F06C3" w:rsidRDefault="000F06C3" w:rsidP="000F06C3"/>
    <w:p w14:paraId="76AE9A95" w14:textId="27E57780" w:rsidR="00F87665" w:rsidRPr="00434785" w:rsidRDefault="00F87665" w:rsidP="00434785">
      <w:pPr>
        <w:pStyle w:val="Ttulo"/>
      </w:pPr>
      <w:r w:rsidRPr="00434785">
        <w:t>Máquina de Estados</w:t>
      </w:r>
    </w:p>
    <w:p w14:paraId="445B953A" w14:textId="77777777" w:rsidR="00A43164" w:rsidRDefault="00A43164" w:rsidP="006B1DB4"/>
    <w:p w14:paraId="256E0E80" w14:textId="189918DD" w:rsidR="00F87665" w:rsidRDefault="00F87665" w:rsidP="00A43164">
      <w:pPr>
        <w:ind w:firstLine="708"/>
      </w:pPr>
      <w:r>
        <w:t xml:space="preserve">A FSM do controlador LCD consiste de cinco estados. Uma vez inicializado, </w:t>
      </w:r>
      <w:r w:rsidR="00AE58A4">
        <w:t>imediatamente entra no estado de ENERGIZAÇÃO, onde aguarda 50ms garantindo uma tensão de alimentação estável. Então prossegue para o estado de INICIALIZAÇÃO</w:t>
      </w:r>
      <w:r w:rsidR="0023682D">
        <w:t>. O controlador passa pela sequência de inicialização do módulo, que consistem na configuração dos parâmetros para valores pré-definidos no hardware. Este processo toma aproximadamente 2.2ms, em seguida o controlador passa para o estado PRONTO</w:t>
      </w:r>
      <w:r w:rsidR="00766B16">
        <w:t xml:space="preserve">. </w:t>
      </w:r>
      <w:r w:rsidR="00766B16" w:rsidRPr="00766B16">
        <w:t xml:space="preserve">Ele espera nesse estado até que a entrada lcd_enable seja ativada e, em seguida, avança para o estado </w:t>
      </w:r>
      <w:r w:rsidR="00766B16">
        <w:t>ENVIAR</w:t>
      </w:r>
      <w:r w:rsidR="00766B16" w:rsidRPr="00766B16">
        <w:t>.</w:t>
      </w:r>
      <w:r w:rsidR="006B1DB4">
        <w:t xml:space="preserve"> Então comunica os dados ao módulo LCD, conforme definido pela entrada lcd_bus. Após 50us, o controlador retorna ao estado PRONTO até novo aviso. Se um nível lógico baixo for aplicado à entrada reset_n, o controlador reinicializa para o estado ENERGIZAÇÃO e reinicializa.</w:t>
      </w:r>
    </w:p>
    <w:p w14:paraId="10DC510C" w14:textId="77777777" w:rsidR="00A43164" w:rsidRDefault="00A43164" w:rsidP="00434785">
      <w:pPr>
        <w:jc w:val="center"/>
        <w:rPr>
          <w:b/>
          <w:bCs/>
        </w:rPr>
      </w:pPr>
    </w:p>
    <w:p w14:paraId="69BA836C" w14:textId="77777777" w:rsidR="00A43164" w:rsidRDefault="00A43164" w:rsidP="00434785">
      <w:pPr>
        <w:jc w:val="center"/>
        <w:rPr>
          <w:b/>
          <w:bCs/>
        </w:rPr>
      </w:pPr>
    </w:p>
    <w:p w14:paraId="4A7E2012" w14:textId="6F1DEA83" w:rsidR="00434785" w:rsidRPr="00434785" w:rsidRDefault="00434785" w:rsidP="00434785">
      <w:pPr>
        <w:jc w:val="center"/>
        <w:rPr>
          <w:b/>
          <w:bCs/>
        </w:rPr>
      </w:pPr>
      <w:r w:rsidRPr="00434785">
        <w:rPr>
          <w:b/>
          <w:bCs/>
        </w:rPr>
        <w:t>Diagrama de Transição de Estados</w:t>
      </w:r>
    </w:p>
    <w:p w14:paraId="0CE70C2E" w14:textId="3919E198" w:rsidR="00434785" w:rsidRDefault="00A43164" w:rsidP="006B1DB4">
      <w:r>
        <w:object w:dxaOrig="14220" w:dyaOrig="3796" w14:anchorId="3CE679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pt;height:113.45pt" o:ole="">
            <v:imagedata r:id="rId8" o:title=""/>
          </v:shape>
          <o:OLEObject Type="Embed" ProgID="Visio.Drawing.15" ShapeID="_x0000_i1025" DrawAspect="Content" ObjectID="_1710142425" r:id="rId9"/>
        </w:object>
      </w:r>
    </w:p>
    <w:p w14:paraId="3A6CE4F6" w14:textId="78E41FEE" w:rsidR="00CE219A" w:rsidRPr="00434785" w:rsidRDefault="00CE219A" w:rsidP="00CE219A">
      <w:pPr>
        <w:pStyle w:val="Ttulo"/>
      </w:pPr>
      <w:r>
        <w:t>Inicialização</w:t>
      </w:r>
    </w:p>
    <w:p w14:paraId="15FAF741" w14:textId="77777777" w:rsidR="00A43164" w:rsidRDefault="00A43164" w:rsidP="00BD45A1"/>
    <w:p w14:paraId="220BD165" w14:textId="08789BBB" w:rsidR="00CE219A" w:rsidRDefault="00BD45A1" w:rsidP="00A43164">
      <w:pPr>
        <w:ind w:firstLine="708"/>
      </w:pPr>
      <w:r>
        <w:t xml:space="preserve">O controlador LCD executa uma sequência de inicialização cada vez que é ligado (energizado) ou reinicializado através do pino reset_n. </w:t>
      </w:r>
      <w:r w:rsidRPr="00BD45A1">
        <w:t xml:space="preserve">O controlador ativa o pino </w:t>
      </w:r>
      <w:r>
        <w:t>busy</w:t>
      </w:r>
      <w:r w:rsidRPr="00BD45A1">
        <w:t xml:space="preserve"> durante a inicialização.</w:t>
      </w:r>
      <w:r>
        <w:t xml:space="preserve"> Uma vez que a inicialização é concluída, o pino busy é desativado e o controlador aguarda no estado PRONTO </w:t>
      </w:r>
      <w:r w:rsidR="00826A06">
        <w:t>por uma entrada do bloco User Logic</w:t>
      </w:r>
      <w:r>
        <w:t>.</w:t>
      </w:r>
    </w:p>
    <w:p w14:paraId="47A6C50D" w14:textId="4E63A850" w:rsidR="00826A06" w:rsidRDefault="00826A06" w:rsidP="00BD45A1">
      <w:r>
        <w:t>A seqência de inicialização especifica vários parâmetros LCD através de uma série de quatro comandos:</w:t>
      </w:r>
    </w:p>
    <w:p w14:paraId="1290175A" w14:textId="11212622" w:rsidR="00BD45A1" w:rsidRPr="00826A06" w:rsidRDefault="00BD45A1" w:rsidP="00826A06">
      <w:pPr>
        <w:pStyle w:val="PargrafodaLista"/>
        <w:numPr>
          <w:ilvl w:val="0"/>
          <w:numId w:val="4"/>
        </w:numPr>
      </w:pPr>
      <w:r w:rsidRPr="00826A06">
        <w:t xml:space="preserve">Function Set </w:t>
      </w:r>
      <w:r w:rsidR="00826A06" w:rsidRPr="00826A06">
        <w:t>:</w:t>
      </w:r>
      <w:r w:rsidRPr="00826A06">
        <w:t xml:space="preserve"> </w:t>
      </w:r>
      <w:r w:rsidR="00826A06" w:rsidRPr="00826A06">
        <w:t xml:space="preserve">configura o display para </w:t>
      </w:r>
      <w:r w:rsidRPr="00826A06">
        <w:t xml:space="preserve">4-bit/8-bit, </w:t>
      </w:r>
      <w:r w:rsidR="00826A06" w:rsidRPr="00826A06">
        <w:t>número de linhas do display</w:t>
      </w:r>
      <w:r w:rsidRPr="00826A06">
        <w:t xml:space="preserve">, </w:t>
      </w:r>
      <w:r w:rsidR="00826A06" w:rsidRPr="00826A06">
        <w:t>e</w:t>
      </w:r>
      <w:r w:rsidR="00826A06">
        <w:t xml:space="preserve"> a fonte dos caracteres.</w:t>
      </w:r>
    </w:p>
    <w:p w14:paraId="3CDC88EC" w14:textId="3E54EA94" w:rsidR="00BD45A1" w:rsidRPr="00826A06" w:rsidRDefault="00BD45A1" w:rsidP="00826A06">
      <w:pPr>
        <w:pStyle w:val="PargrafodaLista"/>
        <w:numPr>
          <w:ilvl w:val="0"/>
          <w:numId w:val="4"/>
        </w:numPr>
      </w:pPr>
      <w:r w:rsidRPr="00826A06">
        <w:t>Display On/Off Control</w:t>
      </w:r>
      <w:r w:rsidR="00826A06" w:rsidRPr="00826A06">
        <w:t>: liga/desliga o display</w:t>
      </w:r>
      <w:r w:rsidRPr="00826A06">
        <w:t xml:space="preserve">, </w:t>
      </w:r>
      <w:r w:rsidR="00826A06" w:rsidRPr="00826A06">
        <w:t>o cursor</w:t>
      </w:r>
      <w:r w:rsidRPr="00826A06">
        <w:t xml:space="preserve">, </w:t>
      </w:r>
      <w:r w:rsidR="00826A06" w:rsidRPr="00826A06">
        <w:t>e o pisc</w:t>
      </w:r>
      <w:r w:rsidR="00826A06">
        <w:t>ar do cursor.</w:t>
      </w:r>
    </w:p>
    <w:p w14:paraId="737DAC88" w14:textId="5B6F8ED9" w:rsidR="00BD45A1" w:rsidRPr="00826A06" w:rsidRDefault="00BD45A1" w:rsidP="00826A06">
      <w:pPr>
        <w:pStyle w:val="PargrafodaLista"/>
        <w:numPr>
          <w:ilvl w:val="0"/>
          <w:numId w:val="4"/>
        </w:numPr>
      </w:pPr>
      <w:r w:rsidRPr="00826A06">
        <w:t>Display Clear</w:t>
      </w:r>
      <w:r w:rsidR="00826A06" w:rsidRPr="00826A06">
        <w:t>:</w:t>
      </w:r>
      <w:r w:rsidRPr="00826A06">
        <w:t xml:space="preserve"> </w:t>
      </w:r>
      <w:r w:rsidR="00826A06" w:rsidRPr="00826A06">
        <w:t>limpa os dados do display</w:t>
      </w:r>
      <w:r w:rsidR="00826A06">
        <w:t>.</w:t>
      </w:r>
    </w:p>
    <w:p w14:paraId="2F7828A7" w14:textId="1A99FC1D" w:rsidR="00BD45A1" w:rsidRPr="00826A06" w:rsidRDefault="00BD45A1" w:rsidP="00826A06">
      <w:pPr>
        <w:pStyle w:val="PargrafodaLista"/>
        <w:numPr>
          <w:ilvl w:val="0"/>
          <w:numId w:val="4"/>
        </w:numPr>
      </w:pPr>
      <w:r w:rsidRPr="00826A06">
        <w:t>Entry Mode Set</w:t>
      </w:r>
      <w:r w:rsidR="00826A06" w:rsidRPr="00826A06">
        <w:t>:</w:t>
      </w:r>
      <w:r w:rsidRPr="00826A06">
        <w:t xml:space="preserve"> </w:t>
      </w:r>
      <w:r w:rsidR="00826A06" w:rsidRPr="00826A06">
        <w:t>configura modo incremental/decremental</w:t>
      </w:r>
      <w:r w:rsidRPr="00826A06">
        <w:t xml:space="preserve">, </w:t>
      </w:r>
      <w:r w:rsidR="00826A06" w:rsidRPr="00826A06">
        <w:t xml:space="preserve">e habilita/desabilita </w:t>
      </w:r>
      <w:r w:rsidR="00826A06">
        <w:t>o deslocamento</w:t>
      </w:r>
      <w:r w:rsidRPr="00826A06">
        <w:t>)</w:t>
      </w:r>
    </w:p>
    <w:p w14:paraId="56ECD42C" w14:textId="0363ADB6" w:rsidR="00877EDC" w:rsidRDefault="00877EDC" w:rsidP="00434785">
      <w:pPr>
        <w:pStyle w:val="Ttulo"/>
      </w:pPr>
      <w:r>
        <w:t>Transações</w:t>
      </w:r>
    </w:p>
    <w:p w14:paraId="37B44237" w14:textId="09C73062" w:rsidR="00877EDC" w:rsidRDefault="00877EDC" w:rsidP="00434785">
      <w:r w:rsidRPr="00877EDC">
        <w:t xml:space="preserve">Após a desativação do pino </w:t>
      </w:r>
      <w:r w:rsidR="00B9268D">
        <w:t>busy</w:t>
      </w:r>
      <w:r w:rsidRPr="00877EDC">
        <w:t xml:space="preserve">, o controlador LCD entra no estado </w:t>
      </w:r>
      <w:r w:rsidR="00B9268D">
        <w:t>PRONTO</w:t>
      </w:r>
      <w:r w:rsidRPr="00877EDC">
        <w:t xml:space="preserve">. </w:t>
      </w:r>
      <w:r w:rsidR="00B9268D">
        <w:t>O</w:t>
      </w:r>
      <w:r w:rsidRPr="00877EDC">
        <w:t xml:space="preserve"> </w:t>
      </w:r>
      <w:r w:rsidR="00B9268D">
        <w:t xml:space="preserve">bloco User Logic </w:t>
      </w:r>
      <w:r w:rsidRPr="00877EDC">
        <w:t xml:space="preserve"> pode interagir através dos pinos lcd_enable e lcd_bus para realizar transações com o módulo LCD. O</w:t>
      </w:r>
      <w:r w:rsidR="00B9268D">
        <w:t xml:space="preserve"> bloco User Logic</w:t>
      </w:r>
      <w:r w:rsidRPr="00877EDC">
        <w:t xml:space="preserve"> </w:t>
      </w:r>
      <w:r w:rsidR="00B9268D">
        <w:t xml:space="preserve"> i</w:t>
      </w:r>
      <w:r w:rsidRPr="00877EDC">
        <w:t xml:space="preserve">nicia este processo emitindo os dados/instruções desejados para o lcd_bus e </w:t>
      </w:r>
      <w:r w:rsidR="00B9268D">
        <w:t>setando</w:t>
      </w:r>
      <w:r w:rsidRPr="00877EDC">
        <w:t xml:space="preserve"> o pino lcd_enable. O controlador LCD então </w:t>
      </w:r>
      <w:r w:rsidR="00B9268D">
        <w:t xml:space="preserve">seta </w:t>
      </w:r>
      <w:r w:rsidRPr="00877EDC">
        <w:t xml:space="preserve">o pino </w:t>
      </w:r>
      <w:r w:rsidR="00B9268D">
        <w:t>busy</w:t>
      </w:r>
      <w:r w:rsidRPr="00877EDC">
        <w:t xml:space="preserve"> e gerencia a transação. Ao terminar, o controlador desabilita o pino </w:t>
      </w:r>
      <w:r w:rsidR="00B9268D">
        <w:t>busy</w:t>
      </w:r>
      <w:r w:rsidRPr="00877EDC">
        <w:t xml:space="preserve">, indicando que está pronto para outra instrução. </w:t>
      </w:r>
    </w:p>
    <w:p w14:paraId="3997E86F" w14:textId="242B775F" w:rsidR="000B064D" w:rsidRPr="00434785" w:rsidRDefault="000B064D" w:rsidP="00434785">
      <w:pPr>
        <w:jc w:val="center"/>
        <w:rPr>
          <w:b/>
          <w:bCs/>
        </w:rPr>
      </w:pPr>
      <w:r w:rsidRPr="00434785">
        <w:rPr>
          <w:b/>
          <w:bCs/>
        </w:rPr>
        <w:t>Diagrama de Temporização das Transações</w:t>
      </w:r>
    </w:p>
    <w:p w14:paraId="20BA1012" w14:textId="5372884E" w:rsidR="00B9268D" w:rsidRDefault="00B9268D" w:rsidP="006B1DB4">
      <w:r w:rsidRPr="00B9268D">
        <w:rPr>
          <w:noProof/>
        </w:rPr>
        <w:drawing>
          <wp:inline distT="0" distB="0" distL="0" distR="0" wp14:anchorId="047C082E" wp14:editId="1D2C7F16">
            <wp:extent cx="5400040" cy="9874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5B4E" w14:textId="19522D10" w:rsidR="00204D62" w:rsidRPr="00204D62" w:rsidRDefault="00204D62" w:rsidP="00204D62">
      <w:pPr>
        <w:pStyle w:val="Ttulo"/>
        <w:rPr>
          <w:lang w:val="en-US"/>
        </w:rPr>
      </w:pPr>
      <w:r w:rsidRPr="00204D62">
        <w:rPr>
          <w:lang w:val="en-US"/>
        </w:rPr>
        <w:lastRenderedPageBreak/>
        <w:t>lcd_controller.vhd (LCD C</w:t>
      </w:r>
      <w:r>
        <w:rPr>
          <w:lang w:val="en-US"/>
        </w:rPr>
        <w:t>ontroller)</w:t>
      </w:r>
    </w:p>
    <w:p w14:paraId="6BE3EAFB" w14:textId="72A007B5" w:rsidR="00A8359F" w:rsidRDefault="00A8359F" w:rsidP="006B1DB4">
      <w:r w:rsidRPr="00A8359F">
        <w:drawing>
          <wp:inline distT="0" distB="0" distL="0" distR="0" wp14:anchorId="2C1B1DC2" wp14:editId="63C290B0">
            <wp:extent cx="5400040" cy="21228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99C3" w14:textId="7506401C" w:rsidR="00A8359F" w:rsidRDefault="00204D62" w:rsidP="006B1DB4">
      <w:r w:rsidRPr="00204D62">
        <w:drawing>
          <wp:inline distT="0" distB="0" distL="0" distR="0" wp14:anchorId="271AB9C2" wp14:editId="3FF73654">
            <wp:extent cx="5400040" cy="28733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62B8" w14:textId="3F07B11B" w:rsidR="00204D62" w:rsidRDefault="00204D62" w:rsidP="006B1DB4">
      <w:r w:rsidRPr="00204D62">
        <w:drawing>
          <wp:inline distT="0" distB="0" distL="0" distR="0" wp14:anchorId="462509C9" wp14:editId="05984E7C">
            <wp:extent cx="5400040" cy="3164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2C48" w14:textId="3213E104" w:rsidR="00204D62" w:rsidRDefault="00204D62" w:rsidP="006B1DB4">
      <w:r w:rsidRPr="00204D62">
        <w:lastRenderedPageBreak/>
        <w:drawing>
          <wp:inline distT="0" distB="0" distL="0" distR="0" wp14:anchorId="0B91F8A6" wp14:editId="411A8959">
            <wp:extent cx="5400040" cy="35629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D72" w14:textId="25F2E5F1" w:rsidR="00204D62" w:rsidRDefault="00204D62" w:rsidP="006B1DB4">
      <w:r w:rsidRPr="00204D62">
        <w:drawing>
          <wp:inline distT="0" distB="0" distL="0" distR="0" wp14:anchorId="734736F2" wp14:editId="4A5B26F8">
            <wp:extent cx="5400040" cy="25596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186D" w14:textId="5B57F6D8" w:rsidR="00204D62" w:rsidRDefault="00204D62" w:rsidP="006B1DB4">
      <w:r w:rsidRPr="00204D62">
        <w:drawing>
          <wp:inline distT="0" distB="0" distL="0" distR="0" wp14:anchorId="00161023" wp14:editId="0CAE3B1E">
            <wp:extent cx="5400040" cy="22358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A824" w14:textId="21E60804" w:rsidR="00204D62" w:rsidRDefault="00204D62" w:rsidP="006B1DB4"/>
    <w:p w14:paraId="56748AB8" w14:textId="51D4BCE9" w:rsidR="00204D62" w:rsidRDefault="00204D62" w:rsidP="00204D62">
      <w:pPr>
        <w:pStyle w:val="Ttulo"/>
      </w:pPr>
      <w:r>
        <w:lastRenderedPageBreak/>
        <w:t>lcd_</w:t>
      </w:r>
      <w:r>
        <w:t>logic</w:t>
      </w:r>
      <w:r>
        <w:t>.vhd</w:t>
      </w:r>
      <w:r>
        <w:t xml:space="preserve"> (User Logic)</w:t>
      </w:r>
    </w:p>
    <w:p w14:paraId="10CE53E1" w14:textId="16ECBFD9" w:rsidR="00204D62" w:rsidRDefault="00BB7A63" w:rsidP="006B1DB4">
      <w:r w:rsidRPr="00BB7A63">
        <w:drawing>
          <wp:inline distT="0" distB="0" distL="0" distR="0" wp14:anchorId="3493E102" wp14:editId="1F2CDB7B">
            <wp:extent cx="5400040" cy="140843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AA39" w14:textId="33E81CA6" w:rsidR="00BB7A63" w:rsidRDefault="00BB7A63" w:rsidP="006B1DB4">
      <w:r w:rsidRPr="00BB7A63">
        <w:drawing>
          <wp:inline distT="0" distB="0" distL="0" distR="0" wp14:anchorId="33E92B89" wp14:editId="321D94F4">
            <wp:extent cx="5400040" cy="129476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D522" w14:textId="68D37285" w:rsidR="00BB7A63" w:rsidRDefault="00BB7A63" w:rsidP="006B1DB4">
      <w:r w:rsidRPr="00BB7A63">
        <w:drawing>
          <wp:inline distT="0" distB="0" distL="0" distR="0" wp14:anchorId="73BAF9FD" wp14:editId="7FDD5359">
            <wp:extent cx="5400040" cy="182435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40FF" w14:textId="59386CDE" w:rsidR="00BB7A63" w:rsidRDefault="00BB7A63" w:rsidP="006B1DB4">
      <w:r w:rsidRPr="00BB7A63">
        <w:drawing>
          <wp:inline distT="0" distB="0" distL="0" distR="0" wp14:anchorId="44993B34" wp14:editId="6B8144C7">
            <wp:extent cx="5400040" cy="30892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741C" w14:textId="267B3C97" w:rsidR="00BB7A63" w:rsidRDefault="00BB7A63" w:rsidP="006B1DB4">
      <w:r w:rsidRPr="00BB7A63">
        <w:lastRenderedPageBreak/>
        <w:drawing>
          <wp:inline distT="0" distB="0" distL="0" distR="0" wp14:anchorId="31A50357" wp14:editId="73EEAD4C">
            <wp:extent cx="5400040" cy="3347085"/>
            <wp:effectExtent l="0" t="0" r="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299F" w14:textId="48FDB959" w:rsidR="00BB7A63" w:rsidRDefault="00BB7A63" w:rsidP="006B1DB4">
      <w:r w:rsidRPr="00BB7A63">
        <w:drawing>
          <wp:inline distT="0" distB="0" distL="0" distR="0" wp14:anchorId="48BC55F6" wp14:editId="7C3A94E8">
            <wp:extent cx="4925112" cy="1267002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A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B39B5" w14:textId="77777777" w:rsidR="00B221BC" w:rsidRDefault="00B221BC" w:rsidP="00A43164">
      <w:pPr>
        <w:spacing w:after="0" w:line="240" w:lineRule="auto"/>
      </w:pPr>
      <w:r>
        <w:separator/>
      </w:r>
    </w:p>
  </w:endnote>
  <w:endnote w:type="continuationSeparator" w:id="0">
    <w:p w14:paraId="339ADE69" w14:textId="77777777" w:rsidR="00B221BC" w:rsidRDefault="00B221BC" w:rsidP="00A4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58930" w14:textId="77777777" w:rsidR="00B221BC" w:rsidRDefault="00B221BC" w:rsidP="00A43164">
      <w:pPr>
        <w:spacing w:after="0" w:line="240" w:lineRule="auto"/>
      </w:pPr>
      <w:r>
        <w:separator/>
      </w:r>
    </w:p>
  </w:footnote>
  <w:footnote w:type="continuationSeparator" w:id="0">
    <w:p w14:paraId="0ADA63D8" w14:textId="77777777" w:rsidR="00B221BC" w:rsidRDefault="00B221BC" w:rsidP="00A43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94FB3"/>
    <w:multiLevelType w:val="hybridMultilevel"/>
    <w:tmpl w:val="6CB015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50152"/>
    <w:multiLevelType w:val="hybridMultilevel"/>
    <w:tmpl w:val="398C39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63573"/>
    <w:multiLevelType w:val="hybridMultilevel"/>
    <w:tmpl w:val="BD588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C1DCC"/>
    <w:multiLevelType w:val="hybridMultilevel"/>
    <w:tmpl w:val="8CE6C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E0"/>
    <w:rsid w:val="000108C9"/>
    <w:rsid w:val="000B064D"/>
    <w:rsid w:val="000F06C3"/>
    <w:rsid w:val="00204D62"/>
    <w:rsid w:val="0023682D"/>
    <w:rsid w:val="00434785"/>
    <w:rsid w:val="0044634F"/>
    <w:rsid w:val="004E730A"/>
    <w:rsid w:val="006B1DB4"/>
    <w:rsid w:val="007258A6"/>
    <w:rsid w:val="007275D1"/>
    <w:rsid w:val="00766B16"/>
    <w:rsid w:val="00826A06"/>
    <w:rsid w:val="008641E4"/>
    <w:rsid w:val="00877EDC"/>
    <w:rsid w:val="00A43164"/>
    <w:rsid w:val="00A759E0"/>
    <w:rsid w:val="00A8359F"/>
    <w:rsid w:val="00AE58A4"/>
    <w:rsid w:val="00B221BC"/>
    <w:rsid w:val="00B9268D"/>
    <w:rsid w:val="00BB7A63"/>
    <w:rsid w:val="00BD45A1"/>
    <w:rsid w:val="00CE219A"/>
    <w:rsid w:val="00D55633"/>
    <w:rsid w:val="00D90952"/>
    <w:rsid w:val="00E33514"/>
    <w:rsid w:val="00F8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344F"/>
  <w15:chartTrackingRefBased/>
  <w15:docId w15:val="{CEF02628-8EBA-4013-8408-4E6F31C4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785"/>
    <w:pPr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347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010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563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43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3164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A43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316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Malki Cedheq</dc:creator>
  <cp:keywords/>
  <dc:description/>
  <cp:lastModifiedBy>Malki Cedheq</cp:lastModifiedBy>
  <cp:revision>20</cp:revision>
  <dcterms:created xsi:type="dcterms:W3CDTF">2022-03-29T23:54:00Z</dcterms:created>
  <dcterms:modified xsi:type="dcterms:W3CDTF">2022-03-30T13:47:00Z</dcterms:modified>
</cp:coreProperties>
</file>