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AC01" w14:textId="25BFA356" w:rsidR="00C41ECA" w:rsidRDefault="00000000" w:rsidP="00011755">
      <w:r>
        <w:rPr>
          <w:b/>
          <w:u w:val="single"/>
        </w:rPr>
        <w:t>Disciplina:</w:t>
      </w:r>
      <w:r>
        <w:t xml:space="preserve"> </w:t>
      </w:r>
      <w:r>
        <w:tab/>
      </w:r>
      <w:r w:rsidR="00B37FDA" w:rsidRPr="00B37FDA">
        <w:t>IF264 - Métodos Computacionais</w:t>
      </w:r>
      <w:r w:rsidR="00B37FDA">
        <w:t xml:space="preserve"> (2023.1)</w:t>
      </w:r>
    </w:p>
    <w:p w14:paraId="2243A351" w14:textId="3E66A31F" w:rsidR="00C41ECA" w:rsidRDefault="00000000" w:rsidP="00011755">
      <w:r>
        <w:rPr>
          <w:b/>
          <w:u w:val="single"/>
        </w:rPr>
        <w:t>Professor:</w:t>
      </w:r>
      <w:r>
        <w:rPr>
          <w:b/>
        </w:rPr>
        <w:tab/>
      </w:r>
      <w:r w:rsidR="00B37FDA">
        <w:t>Paulo Freitas</w:t>
      </w:r>
    </w:p>
    <w:p w14:paraId="17DD2522" w14:textId="141D3B67" w:rsidR="00C41ECA" w:rsidRDefault="00000000" w:rsidP="00011755">
      <w:r>
        <w:rPr>
          <w:b/>
          <w:u w:val="single"/>
        </w:rPr>
        <w:t>Estudante</w:t>
      </w:r>
      <w:r>
        <w:rPr>
          <w:b/>
        </w:rPr>
        <w:t>:</w:t>
      </w:r>
      <w:r>
        <w:rPr>
          <w:b/>
        </w:rPr>
        <w:tab/>
      </w:r>
      <w:r>
        <w:t>Romário Jonas de Oliveira Veloso</w:t>
      </w:r>
    </w:p>
    <w:p w14:paraId="4E542C58" w14:textId="77777777" w:rsidR="006F6434" w:rsidRDefault="006F6434" w:rsidP="00011755"/>
    <w:p w14:paraId="4B6C9225" w14:textId="092531D9" w:rsidR="006F6434" w:rsidRDefault="006F6434" w:rsidP="006F6434">
      <w:pPr>
        <w:jc w:val="center"/>
      </w:pPr>
      <w:r>
        <w:t>Lista 9</w:t>
      </w:r>
    </w:p>
    <w:p w14:paraId="664FD5AD" w14:textId="77777777" w:rsidR="006F6434" w:rsidRDefault="006F6434" w:rsidP="006F6434">
      <w:pPr>
        <w:jc w:val="center"/>
      </w:pPr>
    </w:p>
    <w:p w14:paraId="6B8A45D8" w14:textId="5793B46A" w:rsidR="006F6434" w:rsidRDefault="002D262F" w:rsidP="002D262F">
      <w:pPr>
        <w:jc w:val="left"/>
      </w:pPr>
      <w:r>
        <w:t>Questão 1) Analise os trechos de código a seguir e determine a sua complexidade com notação Big O justificando as suas respostas.</w:t>
      </w:r>
    </w:p>
    <w:p w14:paraId="7E888380" w14:textId="77777777" w:rsidR="002D262F" w:rsidRDefault="002D262F" w:rsidP="002D262F">
      <w:pPr>
        <w:jc w:val="left"/>
      </w:pPr>
    </w:p>
    <w:p w14:paraId="6F7A7B94" w14:textId="77777777" w:rsidR="002D262F" w:rsidRDefault="002D262F" w:rsidP="002D262F">
      <w:pPr>
        <w:jc w:val="left"/>
      </w:pPr>
    </w:p>
    <w:p w14:paraId="1A956785" w14:textId="67CAF088" w:rsidR="002D262F" w:rsidRDefault="002D262F" w:rsidP="002D262F">
      <w:pPr>
        <w:jc w:val="left"/>
      </w:pPr>
      <w:r w:rsidRPr="002D262F">
        <w:drawing>
          <wp:inline distT="0" distB="0" distL="0" distR="0" wp14:anchorId="32026B06" wp14:editId="4AA645A7">
            <wp:extent cx="5505450" cy="1304925"/>
            <wp:effectExtent l="0" t="0" r="0" b="9525"/>
            <wp:docPr id="5822857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85769" name=""/>
                    <pic:cNvPicPr/>
                  </pic:nvPicPr>
                  <pic:blipFill rotWithShape="1">
                    <a:blip r:embed="rId12"/>
                    <a:srcRect l="1662" t="4665" r="2315" b="4042"/>
                    <a:stretch/>
                  </pic:blipFill>
                  <pic:spPr bwMode="auto">
                    <a:xfrm>
                      <a:off x="0" y="0"/>
                      <a:ext cx="550545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99029" w14:textId="77777777" w:rsidR="002D262F" w:rsidRDefault="002D262F" w:rsidP="002D262F">
      <w:pPr>
        <w:jc w:val="left"/>
      </w:pPr>
    </w:p>
    <w:p w14:paraId="7EE2F4E2" w14:textId="77777777" w:rsidR="00310E9C" w:rsidRDefault="00287D3A" w:rsidP="00287D3A">
      <w:pPr>
        <w:ind w:firstLine="720"/>
        <w:jc w:val="left"/>
      </w:pPr>
      <w:r>
        <w:t xml:space="preserve">Cada loop tem uma complexidade de O(n), onde n é o número de elementos em items. Ou seja, o primeiro loop ‘for item in items’ temos complexidade O(n), o mesmo se repete no segundo loop. Logo, quando combinamos as duas operações, a complexidade total é as oma das complexidades de cada operação individual. Portanto, a complexidade total é </w:t>
      </w:r>
    </w:p>
    <w:p w14:paraId="2D57E0B8" w14:textId="24342101" w:rsidR="00287D3A" w:rsidRPr="00287D3A" w:rsidRDefault="00287D3A" w:rsidP="00287D3A">
      <w:pPr>
        <w:ind w:firstLine="720"/>
        <w:jc w:val="left"/>
        <w:rPr>
          <w:b/>
          <w:bCs/>
        </w:rPr>
      </w:pPr>
      <w:r>
        <w:t>O(n) + O(n) = 2O(n);</w:t>
      </w:r>
    </w:p>
    <w:p w14:paraId="070CE41F" w14:textId="77777777" w:rsidR="002D262F" w:rsidRDefault="002D262F" w:rsidP="002D262F">
      <w:pPr>
        <w:jc w:val="left"/>
      </w:pPr>
    </w:p>
    <w:p w14:paraId="04A4B4A1" w14:textId="37C61304" w:rsidR="001D0DEA" w:rsidRDefault="001D0DEA" w:rsidP="002D262F">
      <w:pPr>
        <w:jc w:val="left"/>
      </w:pPr>
      <w:r w:rsidRPr="001D0DEA">
        <w:drawing>
          <wp:inline distT="0" distB="0" distL="0" distR="0" wp14:anchorId="44D45892" wp14:editId="2072D972">
            <wp:extent cx="5733415" cy="1122045"/>
            <wp:effectExtent l="0" t="0" r="635" b="1905"/>
            <wp:docPr id="14973338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3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8605" w14:textId="77777777" w:rsidR="001D0DEA" w:rsidRDefault="001D0DEA" w:rsidP="002D262F">
      <w:pPr>
        <w:jc w:val="left"/>
      </w:pPr>
    </w:p>
    <w:p w14:paraId="3E5F2A5A" w14:textId="77777777" w:rsidR="00B55336" w:rsidRDefault="00B55336" w:rsidP="002D262F">
      <w:pPr>
        <w:jc w:val="left"/>
      </w:pPr>
      <w:r>
        <w:tab/>
        <w:t>O código tem dois loops, externo e o interno. O loop externo itera n vezes dando um elemento ao loop interno que novamente faz um loop n vezes, assim, o número total de operações é proporcional ao quadrado do tamanho da lista ‘items’, isso nos dá uma complexidade quadrática, representada por O(n²);</w:t>
      </w:r>
    </w:p>
    <w:p w14:paraId="6F165B95" w14:textId="77777777" w:rsidR="00B55336" w:rsidRDefault="00B55336" w:rsidP="002D262F">
      <w:pPr>
        <w:jc w:val="left"/>
      </w:pPr>
    </w:p>
    <w:p w14:paraId="1AFC0241" w14:textId="77777777" w:rsidR="00F37B44" w:rsidRDefault="00F37B44" w:rsidP="002D262F">
      <w:pPr>
        <w:jc w:val="left"/>
      </w:pPr>
      <w:r w:rsidRPr="00F37B44">
        <w:lastRenderedPageBreak/>
        <w:drawing>
          <wp:inline distT="0" distB="0" distL="0" distR="0" wp14:anchorId="401FB52E" wp14:editId="50B5CB79">
            <wp:extent cx="5733415" cy="1787525"/>
            <wp:effectExtent l="0" t="0" r="635" b="3175"/>
            <wp:docPr id="1032695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9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9035" w14:textId="77777777" w:rsidR="00F37B44" w:rsidRDefault="00F37B44" w:rsidP="002D262F">
      <w:pPr>
        <w:jc w:val="left"/>
      </w:pPr>
    </w:p>
    <w:p w14:paraId="2C86EFFC" w14:textId="1179BD24" w:rsidR="001D0DEA" w:rsidRDefault="00B55336" w:rsidP="002D262F">
      <w:pPr>
        <w:jc w:val="left"/>
      </w:pPr>
      <w:r>
        <w:t xml:space="preserve"> </w:t>
      </w:r>
      <w:r w:rsidR="001344BF">
        <w:t>Note que, neste caso, as operações print(lst[0]), midpoint = len(lst)/2 e o loop “for x in range(10): print(“number”)” apresentam complexidade O(1), ressaltando neste ultimo caso, de que o loop é executado 10 vezes, independentemente do tamanho da lista ‘lst’. Portanto, sua complexidade é cosntante, O(1).</w:t>
      </w:r>
    </w:p>
    <w:p w14:paraId="3E8DFD4C" w14:textId="77777777" w:rsidR="001344BF" w:rsidRDefault="001344BF" w:rsidP="002D262F">
      <w:pPr>
        <w:jc w:val="left"/>
      </w:pPr>
    </w:p>
    <w:p w14:paraId="41B76A82" w14:textId="2676B1F0" w:rsidR="001344BF" w:rsidRDefault="001344BF" w:rsidP="002D262F">
      <w:pPr>
        <w:jc w:val="left"/>
      </w:pPr>
      <w:r>
        <w:t>No entanto, para o loop “for val in lst[:midpoint]: print(val)”  este loop percorre metade da lista, deste modo o loop será executado ‘n/2’ vezes. No entanto, as constantes multiplicativas são ignoradas, então a complexidade do loop é O(n).</w:t>
      </w:r>
    </w:p>
    <w:p w14:paraId="2AF3A617" w14:textId="260C1318" w:rsidR="001344BF" w:rsidRDefault="001344BF" w:rsidP="002D262F">
      <w:pPr>
        <w:jc w:val="left"/>
      </w:pPr>
    </w:p>
    <w:p w14:paraId="544DB9DE" w14:textId="46CFC75C" w:rsidR="001344BF" w:rsidRDefault="001344BF" w:rsidP="002D262F">
      <w:pPr>
        <w:jc w:val="left"/>
      </w:pPr>
      <w:r>
        <w:t>Cujo total de complexidade é: O(1) + O(1) + O(n) + O(1) = O(n)</w:t>
      </w:r>
    </w:p>
    <w:p w14:paraId="5E5DC505" w14:textId="77777777" w:rsidR="001344BF" w:rsidRDefault="001344BF" w:rsidP="002D262F">
      <w:pPr>
        <w:jc w:val="left"/>
      </w:pPr>
    </w:p>
    <w:p w14:paraId="45582D1A" w14:textId="2B111D7D" w:rsidR="001344BF" w:rsidRDefault="001344BF" w:rsidP="002D262F">
      <w:pPr>
        <w:jc w:val="left"/>
        <w:rPr>
          <w:u w:val="single"/>
        </w:rPr>
      </w:pPr>
      <w:r>
        <w:t>As operações constantes O(1) não afetam a taxa de crescimento geral, então a complexidade dominante é a do loop que percorre metade da lista, que é O(n)</w:t>
      </w:r>
      <w:r w:rsidR="00AA5A5F">
        <w:rPr>
          <w:u w:val="single"/>
        </w:rPr>
        <w:t>;</w:t>
      </w:r>
    </w:p>
    <w:p w14:paraId="38FF8C05" w14:textId="77777777" w:rsidR="00AA5A5F" w:rsidRDefault="00AA5A5F" w:rsidP="002D262F">
      <w:pPr>
        <w:jc w:val="left"/>
        <w:rPr>
          <w:u w:val="single"/>
        </w:rPr>
      </w:pPr>
    </w:p>
    <w:p w14:paraId="53B6553A" w14:textId="3BC83E32" w:rsidR="00AA5A5F" w:rsidRDefault="00AA5A5F" w:rsidP="002D262F">
      <w:pPr>
        <w:jc w:val="left"/>
        <w:rPr>
          <w:u w:val="single"/>
        </w:rPr>
      </w:pPr>
      <w:r w:rsidRPr="00AA5A5F">
        <w:rPr>
          <w:u w:val="single"/>
        </w:rPr>
        <w:drawing>
          <wp:inline distT="0" distB="0" distL="0" distR="0" wp14:anchorId="0C06E8DF" wp14:editId="4EFBFF7B">
            <wp:extent cx="5733415" cy="2417445"/>
            <wp:effectExtent l="0" t="0" r="635" b="1905"/>
            <wp:docPr id="18477592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9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284E" w14:textId="77777777" w:rsidR="00AA5A5F" w:rsidRDefault="00AA5A5F" w:rsidP="002D262F">
      <w:pPr>
        <w:jc w:val="left"/>
        <w:rPr>
          <w:u w:val="single"/>
        </w:rPr>
      </w:pPr>
    </w:p>
    <w:p w14:paraId="693B31A3" w14:textId="683DF003" w:rsidR="00AA5A5F" w:rsidRDefault="00EF5960" w:rsidP="002D262F">
      <w:pPr>
        <w:jc w:val="left"/>
      </w:pPr>
      <w:r>
        <w:t>Caso semelhante ao item anterior onde o loop inicial “for i in range(5): print(“Python is awesome”) a complexidade será do tipo constante, O(1);  Já nos dois loops seguintes notemos que os loops percorrem a lista ‘items’ uma vez. Se a lista ‘items’ tiver o tamanho ‘n’, então este loop será executado ‘n’ vezes. Suas respectivas complexidades são O(n). Por fim, as três instruções de ‘print(“Big O”) cada uma dessas instruções é uma operação constante com complexidade O(1).</w:t>
      </w:r>
    </w:p>
    <w:p w14:paraId="4FD0535D" w14:textId="6FC6A31A" w:rsidR="00EF5960" w:rsidRDefault="00EF5960" w:rsidP="002D262F">
      <w:pPr>
        <w:jc w:val="left"/>
      </w:pPr>
      <w:r>
        <w:lastRenderedPageBreak/>
        <w:t>Portanto, ao combinar todas as operações, a complexidade total é:</w:t>
      </w:r>
    </w:p>
    <w:p w14:paraId="77C7C728" w14:textId="77777777" w:rsidR="00EF5960" w:rsidRDefault="00EF5960" w:rsidP="002D262F">
      <w:pPr>
        <w:jc w:val="left"/>
      </w:pPr>
    </w:p>
    <w:p w14:paraId="43533C99" w14:textId="549E5397" w:rsidR="00EF5960" w:rsidRDefault="00EF5960" w:rsidP="002D262F">
      <w:pPr>
        <w:jc w:val="left"/>
      </w:pPr>
      <w:r w:rsidRPr="00EF5960">
        <w:t>O(1) + O(n) + O(n) + O(1) + O(1) + O(1) = 2O(n) + O(1)</w:t>
      </w:r>
    </w:p>
    <w:p w14:paraId="7B60FF79" w14:textId="77777777" w:rsidR="00EF5960" w:rsidRDefault="00EF5960" w:rsidP="002D262F">
      <w:pPr>
        <w:jc w:val="left"/>
      </w:pPr>
    </w:p>
    <w:p w14:paraId="4D8C6DAA" w14:textId="48F2924D" w:rsidR="00EF5960" w:rsidRDefault="007E3987" w:rsidP="002D262F">
      <w:pPr>
        <w:jc w:val="left"/>
      </w:pPr>
      <w:r>
        <w:t>Mas, os termos adicionais de ordem inferior são omitidos e estamos interessados na complexidade dominante que é a dos dois loops que percorrem a lista “items”, que é O(n).</w:t>
      </w:r>
    </w:p>
    <w:p w14:paraId="5BDEB766" w14:textId="77777777" w:rsidR="007E3987" w:rsidRDefault="007E3987" w:rsidP="002D262F">
      <w:pPr>
        <w:jc w:val="left"/>
      </w:pPr>
    </w:p>
    <w:p w14:paraId="392A0ED7" w14:textId="3930729B" w:rsidR="007E3987" w:rsidRDefault="00FE02C0" w:rsidP="002D262F">
      <w:pPr>
        <w:jc w:val="left"/>
      </w:pPr>
      <w:r w:rsidRPr="00FE02C0">
        <w:drawing>
          <wp:inline distT="0" distB="0" distL="0" distR="0" wp14:anchorId="12A981AC" wp14:editId="2DBD2011">
            <wp:extent cx="5733415" cy="1597025"/>
            <wp:effectExtent l="0" t="0" r="635" b="3175"/>
            <wp:docPr id="3924808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80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40F6" w14:textId="77777777" w:rsidR="00FE02C0" w:rsidRDefault="00FE02C0" w:rsidP="002D262F">
      <w:pPr>
        <w:jc w:val="left"/>
      </w:pPr>
    </w:p>
    <w:p w14:paraId="21EFFB3A" w14:textId="5D4FDFD3" w:rsidR="00FE02C0" w:rsidRDefault="00FE02C0" w:rsidP="002D262F">
      <w:pPr>
        <w:jc w:val="left"/>
      </w:pPr>
      <w:r>
        <w:t>Neste problema temos que para o primeiro loop: “for item in items” a complexidade é de O(n), pelos motivos ressaltados no problema anterior. E que “if item == num: “ cuja complexidade da operação será constante (ou seja, O(1)) visto que esta operação verifica se o item atual é igual ao número ‘num’. No entanto, como esta dentro do loop,  toda a complexidade desta operação será O(n);</w:t>
      </w:r>
    </w:p>
    <w:p w14:paraId="30A4201E" w14:textId="77777777" w:rsidR="00FE02C0" w:rsidRDefault="00FE02C0" w:rsidP="002D262F">
      <w:pPr>
        <w:jc w:val="left"/>
      </w:pPr>
    </w:p>
    <w:p w14:paraId="4053B8B6" w14:textId="372E6E10" w:rsidR="00FE02C0" w:rsidRDefault="00F354A7" w:rsidP="002D262F">
      <w:pPr>
        <w:jc w:val="left"/>
      </w:pPr>
      <w:r w:rsidRPr="00F354A7">
        <w:drawing>
          <wp:inline distT="0" distB="0" distL="0" distR="0" wp14:anchorId="0B4134FB" wp14:editId="01DFBAB9">
            <wp:extent cx="5733415" cy="1148080"/>
            <wp:effectExtent l="0" t="0" r="635" b="0"/>
            <wp:docPr id="7523468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46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F3E8" w14:textId="77777777" w:rsidR="00F354A7" w:rsidRDefault="00F354A7" w:rsidP="002D262F">
      <w:pPr>
        <w:jc w:val="left"/>
      </w:pPr>
    </w:p>
    <w:p w14:paraId="487C815E" w14:textId="6B7BE171" w:rsidR="001670D8" w:rsidRDefault="00F354A7" w:rsidP="002D262F">
      <w:pPr>
        <w:jc w:val="left"/>
      </w:pPr>
      <w:r>
        <w:tab/>
        <w:t>Neste problema, há uma comparação de valores de maneira binária, criando uma árvore de camadas onde cada nó tem dois filhos. Por exemplo:</w:t>
      </w:r>
      <w:r>
        <w:br/>
        <w:t xml:space="preserve">para ‘example6(n)’, temos camadas para ‘example6(n-1)’ e ‘example6(n-2)’; </w:t>
      </w:r>
    </w:p>
    <w:p w14:paraId="162B4ED9" w14:textId="5AB763CC" w:rsidR="00F354A7" w:rsidRPr="00FE02C0" w:rsidRDefault="00F354A7" w:rsidP="001670D8">
      <w:pPr>
        <w:ind w:firstLine="720"/>
        <w:jc w:val="left"/>
      </w:pPr>
      <w:r>
        <w:t>Deste modo, o número total de nós ( ou camadas da função) é a exponencial em relação a ‘n’. Logo a complexidade de tempo desta implementação será representada por O(log2 n) ;</w:t>
      </w:r>
    </w:p>
    <w:sectPr w:rsidR="00F354A7" w:rsidRPr="00FE02C0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B8EFC" w14:textId="77777777" w:rsidR="00D51AC2" w:rsidRDefault="00D51AC2" w:rsidP="00011755">
      <w:r>
        <w:separator/>
      </w:r>
    </w:p>
  </w:endnote>
  <w:endnote w:type="continuationSeparator" w:id="0">
    <w:p w14:paraId="1B165E69" w14:textId="77777777" w:rsidR="00D51AC2" w:rsidRDefault="00D51AC2" w:rsidP="00011755">
      <w:r>
        <w:continuationSeparator/>
      </w:r>
    </w:p>
  </w:endnote>
  <w:endnote w:type="continuationNotice" w:id="1">
    <w:p w14:paraId="166D2BFF" w14:textId="77777777" w:rsidR="00D51AC2" w:rsidRDefault="00D51AC2" w:rsidP="00011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11AB" w14:textId="77777777" w:rsidR="00D51AC2" w:rsidRDefault="00D51AC2" w:rsidP="00011755">
      <w:r>
        <w:separator/>
      </w:r>
    </w:p>
  </w:footnote>
  <w:footnote w:type="continuationSeparator" w:id="0">
    <w:p w14:paraId="3E76214F" w14:textId="77777777" w:rsidR="00D51AC2" w:rsidRDefault="00D51AC2" w:rsidP="00011755">
      <w:r>
        <w:continuationSeparator/>
      </w:r>
    </w:p>
  </w:footnote>
  <w:footnote w:type="continuationNotice" w:id="1">
    <w:p w14:paraId="7AA757B6" w14:textId="77777777" w:rsidR="00D51AC2" w:rsidRDefault="00D51AC2" w:rsidP="000117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C32" w14:textId="22356398" w:rsidR="00C41ECA" w:rsidRDefault="0071179A" w:rsidP="00AE7F6D">
    <w:pPr>
      <w:jc w:val="center"/>
    </w:pP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2E8F409E" wp14:editId="30B928B2">
          <wp:simplePos x="0" y="0"/>
          <wp:positionH relativeFrom="column">
            <wp:posOffset>60051</wp:posOffset>
          </wp:positionH>
          <wp:positionV relativeFrom="paragraph">
            <wp:posOffset>-380403</wp:posOffset>
          </wp:positionV>
          <wp:extent cx="595042" cy="921386"/>
          <wp:effectExtent l="0" t="0" r="0" b="0"/>
          <wp:wrapNone/>
          <wp:docPr id="9" name="Imagem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760" r="14678"/>
                  <a:stretch>
                    <a:fillRect/>
                  </a:stretch>
                </pic:blipFill>
                <pic:spPr>
                  <a:xfrm>
                    <a:off x="0" y="0"/>
                    <a:ext cx="598684" cy="92702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F6D">
      <w:rPr>
        <w:noProof/>
      </w:rPr>
      <w:drawing>
        <wp:anchor distT="114300" distB="114300" distL="114300" distR="114300" simplePos="0" relativeHeight="251658240" behindDoc="0" locked="0" layoutInCell="1" hidden="0" allowOverlap="1" wp14:anchorId="3BF7D606" wp14:editId="01C223DD">
          <wp:simplePos x="0" y="0"/>
          <wp:positionH relativeFrom="column">
            <wp:posOffset>4861636</wp:posOffset>
          </wp:positionH>
          <wp:positionV relativeFrom="paragraph">
            <wp:posOffset>-351167</wp:posOffset>
          </wp:positionV>
          <wp:extent cx="900113" cy="889136"/>
          <wp:effectExtent l="0" t="0" r="0" b="0"/>
          <wp:wrapNone/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0113" cy="8891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3660D">
      <w:t>Universidade Federal de Pernambuco</w:t>
    </w:r>
  </w:p>
  <w:p w14:paraId="3640C3C9" w14:textId="77777777" w:rsidR="00C41ECA" w:rsidRDefault="00000000" w:rsidP="00AE7F6D">
    <w:pPr>
      <w:jc w:val="center"/>
    </w:pPr>
    <w:r>
      <w:t>Centro de Tecnologia Geociências (CTG/UFPE)</w:t>
    </w:r>
  </w:p>
  <w:p w14:paraId="6DA3C3A5" w14:textId="77777777" w:rsidR="00C41ECA" w:rsidRDefault="00C41ECA" w:rsidP="000117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169D"/>
    <w:multiLevelType w:val="multilevel"/>
    <w:tmpl w:val="685E3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D606EF"/>
    <w:multiLevelType w:val="multilevel"/>
    <w:tmpl w:val="7DD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45460"/>
    <w:multiLevelType w:val="multilevel"/>
    <w:tmpl w:val="2D82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9056A"/>
    <w:multiLevelType w:val="multilevel"/>
    <w:tmpl w:val="E418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8E25E1"/>
    <w:multiLevelType w:val="multilevel"/>
    <w:tmpl w:val="B43E2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C6140E"/>
    <w:multiLevelType w:val="hybridMultilevel"/>
    <w:tmpl w:val="0DC0D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D7039"/>
    <w:multiLevelType w:val="multilevel"/>
    <w:tmpl w:val="1F1CC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8962CE1"/>
    <w:multiLevelType w:val="multilevel"/>
    <w:tmpl w:val="D796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B6CBC"/>
    <w:multiLevelType w:val="hybridMultilevel"/>
    <w:tmpl w:val="4C2E04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6403F"/>
    <w:multiLevelType w:val="multilevel"/>
    <w:tmpl w:val="F558E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C9B37BB"/>
    <w:multiLevelType w:val="multilevel"/>
    <w:tmpl w:val="7CD8090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610C5"/>
    <w:multiLevelType w:val="multilevel"/>
    <w:tmpl w:val="3790E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96F63CA"/>
    <w:multiLevelType w:val="multilevel"/>
    <w:tmpl w:val="2D82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088068">
    <w:abstractNumId w:val="9"/>
  </w:num>
  <w:num w:numId="2" w16cid:durableId="1415053678">
    <w:abstractNumId w:val="6"/>
  </w:num>
  <w:num w:numId="3" w16cid:durableId="266356929">
    <w:abstractNumId w:val="0"/>
  </w:num>
  <w:num w:numId="4" w16cid:durableId="1007908361">
    <w:abstractNumId w:val="10"/>
  </w:num>
  <w:num w:numId="5" w16cid:durableId="322125132">
    <w:abstractNumId w:val="11"/>
  </w:num>
  <w:num w:numId="6" w16cid:durableId="1209417029">
    <w:abstractNumId w:val="4"/>
  </w:num>
  <w:num w:numId="7" w16cid:durableId="954096886">
    <w:abstractNumId w:val="3"/>
  </w:num>
  <w:num w:numId="8" w16cid:durableId="1055468530">
    <w:abstractNumId w:val="12"/>
  </w:num>
  <w:num w:numId="9" w16cid:durableId="627855165">
    <w:abstractNumId w:val="2"/>
  </w:num>
  <w:num w:numId="10" w16cid:durableId="1818106678">
    <w:abstractNumId w:val="1"/>
  </w:num>
  <w:num w:numId="11" w16cid:durableId="1258443278">
    <w:abstractNumId w:val="5"/>
  </w:num>
  <w:num w:numId="12" w16cid:durableId="1066227722">
    <w:abstractNumId w:val="7"/>
  </w:num>
  <w:num w:numId="13" w16cid:durableId="1233736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ECA"/>
    <w:rsid w:val="00011755"/>
    <w:rsid w:val="00042182"/>
    <w:rsid w:val="0004411B"/>
    <w:rsid w:val="00071405"/>
    <w:rsid w:val="000A2716"/>
    <w:rsid w:val="00117EA8"/>
    <w:rsid w:val="001344BF"/>
    <w:rsid w:val="00144DC5"/>
    <w:rsid w:val="00145E27"/>
    <w:rsid w:val="001644F5"/>
    <w:rsid w:val="001670D8"/>
    <w:rsid w:val="00175CE4"/>
    <w:rsid w:val="001A6AFF"/>
    <w:rsid w:val="001D0DEA"/>
    <w:rsid w:val="00272BF2"/>
    <w:rsid w:val="00287D3A"/>
    <w:rsid w:val="002D1859"/>
    <w:rsid w:val="002D262F"/>
    <w:rsid w:val="00310E9C"/>
    <w:rsid w:val="00313830"/>
    <w:rsid w:val="003316E6"/>
    <w:rsid w:val="0035149F"/>
    <w:rsid w:val="004A3588"/>
    <w:rsid w:val="004B205E"/>
    <w:rsid w:val="005837BA"/>
    <w:rsid w:val="00590433"/>
    <w:rsid w:val="00624729"/>
    <w:rsid w:val="00676399"/>
    <w:rsid w:val="00696FE6"/>
    <w:rsid w:val="00697CE9"/>
    <w:rsid w:val="006B518C"/>
    <w:rsid w:val="006F6434"/>
    <w:rsid w:val="0071179A"/>
    <w:rsid w:val="0073660D"/>
    <w:rsid w:val="00760E8A"/>
    <w:rsid w:val="007C2962"/>
    <w:rsid w:val="007E3987"/>
    <w:rsid w:val="007E72F6"/>
    <w:rsid w:val="0081550F"/>
    <w:rsid w:val="008809AB"/>
    <w:rsid w:val="00975EF5"/>
    <w:rsid w:val="009F0DB7"/>
    <w:rsid w:val="00A20848"/>
    <w:rsid w:val="00AA5A5F"/>
    <w:rsid w:val="00AA5B3A"/>
    <w:rsid w:val="00AB10BF"/>
    <w:rsid w:val="00AE7F6D"/>
    <w:rsid w:val="00B37FDA"/>
    <w:rsid w:val="00B55336"/>
    <w:rsid w:val="00B75DA5"/>
    <w:rsid w:val="00BA58F2"/>
    <w:rsid w:val="00BC4D77"/>
    <w:rsid w:val="00BE0C14"/>
    <w:rsid w:val="00C07A6F"/>
    <w:rsid w:val="00C41ECA"/>
    <w:rsid w:val="00C83013"/>
    <w:rsid w:val="00D51AC2"/>
    <w:rsid w:val="00D5756A"/>
    <w:rsid w:val="00D57C98"/>
    <w:rsid w:val="00D91CE8"/>
    <w:rsid w:val="00DA2802"/>
    <w:rsid w:val="00E0019D"/>
    <w:rsid w:val="00EC384D"/>
    <w:rsid w:val="00ED4E49"/>
    <w:rsid w:val="00EE0149"/>
    <w:rsid w:val="00EF5960"/>
    <w:rsid w:val="00F01FAF"/>
    <w:rsid w:val="00F20A95"/>
    <w:rsid w:val="00F354A7"/>
    <w:rsid w:val="00F37B44"/>
    <w:rsid w:val="00FD4A19"/>
    <w:rsid w:val="00FE02C0"/>
    <w:rsid w:val="16399B74"/>
    <w:rsid w:val="32C8CDE7"/>
    <w:rsid w:val="579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AC70"/>
  <w15:docId w15:val="{52FA8197-FA0C-43FC-AB93-C6C9494D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75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AB10BF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B788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660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660D"/>
  </w:style>
  <w:style w:type="paragraph" w:styleId="Rodap">
    <w:name w:val="footer"/>
    <w:basedOn w:val="Normal"/>
    <w:link w:val="RodapChar"/>
    <w:uiPriority w:val="99"/>
    <w:unhideWhenUsed/>
    <w:rsid w:val="0073660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60D"/>
  </w:style>
  <w:style w:type="table" w:styleId="Tabelacomgrade">
    <w:name w:val="Table Grid"/>
    <w:basedOn w:val="Tabelanormal"/>
    <w:uiPriority w:val="39"/>
    <w:rsid w:val="00EE01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A6AFF"/>
    <w:pPr>
      <w:spacing w:after="200" w:line="240" w:lineRule="auto"/>
      <w:jc w:val="center"/>
    </w:pPr>
    <w:rPr>
      <w:rFonts w:eastAsiaTheme="minorHAnsi"/>
      <w:i/>
      <w:iCs/>
      <w:kern w:val="2"/>
      <w:sz w:val="18"/>
      <w:szCs w:val="18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EE014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1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4411B"/>
    <w:rPr>
      <w:color w:val="800080" w:themeColor="followedHyperlink"/>
      <w:u w:val="single"/>
    </w:rPr>
  </w:style>
  <w:style w:type="paragraph" w:styleId="Remissivo1">
    <w:name w:val="index 1"/>
    <w:basedOn w:val="Normal"/>
    <w:next w:val="Normal"/>
    <w:autoRedefine/>
    <w:uiPriority w:val="99"/>
    <w:unhideWhenUsed/>
    <w:rsid w:val="00BE0C14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BE0C14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BE0C14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BE0C14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BE0C14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BE0C14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BE0C14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BE0C14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BE0C14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BE0C14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C14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E0C1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E0C14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E0C14"/>
    <w:pPr>
      <w:spacing w:after="100"/>
      <w:ind w:left="480"/>
    </w:pPr>
  </w:style>
  <w:style w:type="table" w:customStyle="1" w:styleId="NormalTable0">
    <w:name w:val="Normal Table0"/>
    <w:rsid w:val="0004218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0"/>
    <w:rsid w:val="0004218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rsid w:val="0004218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z+loywrbQ3I2e7XoArCUBM7qKw==">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0EC48F0F21DF429A6271B637501252" ma:contentTypeVersion="3" ma:contentTypeDescription="Crie um novo documento." ma:contentTypeScope="" ma:versionID="b540161a6c50603fa46c3ed72aedd7be">
  <xsd:schema xmlns:xsd="http://www.w3.org/2001/XMLSchema" xmlns:xs="http://www.w3.org/2001/XMLSchema" xmlns:p="http://schemas.microsoft.com/office/2006/metadata/properties" xmlns:ns3="7a6fef20-c652-430c-a821-d197a0dfead0" targetNamespace="http://schemas.microsoft.com/office/2006/metadata/properties" ma:root="true" ma:fieldsID="370c333fda79f9e4aafb089c82980f1e" ns3:_="">
    <xsd:import namespace="7a6fef20-c652-430c-a821-d197a0dfea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fef20-c652-430c-a821-d197a0dfe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DDBD3D-A5C6-4A00-9EFB-EBB468C90C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323DFD-29CE-4148-8737-76B68D372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fef20-c652-430c-a821-d197a0dfea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30E366-FE82-4895-8C2F-05B5EC1EA2F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A81019B-938E-42B3-8F25-4FB98CCF84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509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romario jonas</dc:creator>
  <cp:lastModifiedBy>ROMARIO JONAS DE OLIVEIRA VELOSO</cp:lastModifiedBy>
  <cp:revision>70</cp:revision>
  <cp:lastPrinted>2023-07-07T20:07:00Z</cp:lastPrinted>
  <dcterms:created xsi:type="dcterms:W3CDTF">2023-07-07T14:45:00Z</dcterms:created>
  <dcterms:modified xsi:type="dcterms:W3CDTF">2023-08-30T03:56:00Z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0x010100BB0EC48F0F21DF429A6271B637501252</vt:lpwstr>
  </property>
</Properties>
</file>