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5000000">
      <w:pPr>
        <w:pStyle w:val="Style_2"/>
        <w:spacing w:after="0" w:line="240" w:lineRule="auto"/>
        <w:ind/>
        <w:jc w:val="center"/>
        <w:rPr>
          <w:rFonts w:ascii="Times New Roman" w:hAnsi="Times New Roman"/>
          <w:caps w:val="1"/>
          <w:sz w:val="24"/>
        </w:rPr>
      </w:pPr>
      <w:r>
        <w:rPr>
          <w:rFonts w:ascii="Times New Roman" w:hAnsi="Times New Roman"/>
          <w:caps w:val="1"/>
          <w:sz w:val="24"/>
        </w:rPr>
        <w:tab/>
      </w:r>
      <w:r>
        <w:rPr>
          <w:rFonts w:ascii="Times New Roman" w:hAnsi="Times New Roman"/>
          <w:caps w:val="1"/>
          <w:sz w:val="24"/>
        </w:rPr>
        <w:t>Министерство науки и высшего образования Российской Федерации</w:t>
      </w:r>
    </w:p>
    <w:p w14:paraId="06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7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</w:t>
      </w:r>
      <w:r>
        <w:rPr>
          <w:rFonts w:ascii="Times New Roman" w:hAnsi="Times New Roman"/>
          <w:b w:val="1"/>
          <w:sz w:val="28"/>
        </w:rPr>
        <w:t>КубГУ</w:t>
      </w:r>
      <w:r>
        <w:rPr>
          <w:rFonts w:ascii="Times New Roman" w:hAnsi="Times New Roman"/>
          <w:b w:val="1"/>
          <w:sz w:val="28"/>
        </w:rPr>
        <w:t>»)</w:t>
      </w:r>
    </w:p>
    <w:p w14:paraId="0A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B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Факультет компьютерных технологий и прикладной математики</w:t>
      </w:r>
    </w:p>
    <w:p w14:paraId="0C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D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F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0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1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2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№2</w:t>
      </w:r>
    </w:p>
    <w:p w14:paraId="13000000">
      <w:pPr>
        <w:pStyle w:val="Style_2"/>
        <w:spacing w:after="0" w:line="240" w:lineRule="auto"/>
        <w:ind/>
        <w:jc w:val="center"/>
      </w:pPr>
      <w:r>
        <w:rPr>
          <w:rFonts w:ascii="Times New Roman" w:hAnsi="Times New Roman"/>
          <w:b w:val="1"/>
          <w:sz w:val="28"/>
        </w:rPr>
        <w:t>Дисциплина: Алгоритмы цифровой обработки мультимедиа</w:t>
      </w:r>
    </w:p>
    <w:p w14:paraId="1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15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A000000">
      <w:pPr>
        <w:pStyle w:val="Style_2"/>
        <w:spacing w:after="0" w:line="240" w:lineRule="auto"/>
        <w:ind/>
        <w:jc w:val="both"/>
      </w:pPr>
      <w:r>
        <w:rPr>
          <w:rFonts w:ascii="Times New Roman" w:hAnsi="Times New Roman"/>
          <w:sz w:val="28"/>
        </w:rPr>
        <w:t xml:space="preserve">Работу выполнил: </w:t>
      </w:r>
      <w:r>
        <w:rPr>
          <w:rFonts w:ascii="Times New Roman" w:hAnsi="Times New Roman"/>
          <w:sz w:val="28"/>
        </w:rPr>
        <w:t>______</w:t>
      </w:r>
      <w:r>
        <w:rPr>
          <w:rFonts w:ascii="Times New Roman" w:hAnsi="Times New Roman"/>
          <w:sz w:val="28"/>
        </w:rPr>
        <w:t>______________________________</w:t>
      </w:r>
      <w:r>
        <w:rPr>
          <w:rFonts w:ascii="Times New Roman" w:hAnsi="Times New Roman"/>
          <w:sz w:val="28"/>
        </w:rPr>
        <w:t>Романов В.В.</w:t>
      </w:r>
    </w:p>
    <w:p w14:paraId="1B000000">
      <w:pPr>
        <w:pStyle w:val="Style_2"/>
        <w:tabs>
          <w:tab w:leader="none" w:pos="7425" w:val="left"/>
        </w:tabs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FF0000"/>
          <w:sz w:val="28"/>
        </w:rPr>
        <w:tab/>
      </w:r>
    </w:p>
    <w:p w14:paraId="1C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D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E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F000000">
      <w:pPr>
        <w:pStyle w:val="Style_2"/>
        <w:spacing w:after="0" w:line="240" w:lineRule="auto"/>
        <w:ind/>
        <w:jc w:val="both"/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</w:t>
      </w:r>
      <w:r>
        <w:rPr>
          <w:rFonts w:ascii="Times New Roman" w:hAnsi="Times New Roman"/>
          <w:sz w:val="28"/>
          <w:u w:val="single"/>
        </w:rPr>
        <w:t xml:space="preserve">тика </w:t>
      </w:r>
      <w:r>
        <w:rPr>
          <w:rFonts w:ascii="Times New Roman" w:hAnsi="Times New Roman"/>
          <w:sz w:val="28"/>
          <w:u w:val="single"/>
        </w:rPr>
        <w:t>и информационные технологии</w:t>
      </w:r>
    </w:p>
    <w:p w14:paraId="2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3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4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______________________________________Крамаренко А.А.</w:t>
      </w:r>
    </w:p>
    <w:p w14:paraId="25000000">
      <w:pPr>
        <w:pStyle w:val="Style_2"/>
        <w:rPr>
          <w:rFonts w:ascii="Times New Roman" w:hAnsi="Times New Roman"/>
          <w:sz w:val="28"/>
        </w:rPr>
      </w:pPr>
      <w:r>
        <w:br w:type="page"/>
      </w:r>
    </w:p>
    <w:p w14:paraId="26000000">
      <w:pPr>
        <w:pStyle w:val="Style_2"/>
        <w:spacing w:after="0" w:line="360" w:lineRule="auto"/>
        <w:ind/>
        <w:jc w:val="both"/>
        <w:rPr>
          <w:rFonts w:ascii="Times New Roman" w:hAnsi="Times New Roman"/>
          <w:color w:val="262633"/>
          <w:sz w:val="28"/>
          <w:highlight w:val="white"/>
        </w:rPr>
      </w:pPr>
      <w:r>
        <w:rPr>
          <w:rFonts w:ascii="Times New Roman" w:hAnsi="Times New Roman"/>
          <w:b w:val="1"/>
          <w:sz w:val="28"/>
        </w:rPr>
        <w:t>Цель работы: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262633"/>
          <w:sz w:val="28"/>
          <w:highlight w:val="white"/>
        </w:rPr>
        <w:t>Реализация трекинга</w:t>
      </w:r>
      <w:r>
        <w:rPr>
          <w:rFonts w:ascii="Times New Roman" w:hAnsi="Times New Roman"/>
          <w:color w:val="262633"/>
          <w:sz w:val="28"/>
          <w:highlight w:val="white"/>
        </w:rPr>
        <w:t>.</w:t>
      </w:r>
    </w:p>
    <w:p w14:paraId="27000000">
      <w:pPr>
        <w:spacing w:line="360" w:lineRule="auto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8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Задание 1.</w:t>
      </w:r>
      <w:r>
        <w:rPr>
          <w:rFonts w:ascii="Times New Roman" w:hAnsi="Times New Roman"/>
          <w:sz w:val="28"/>
        </w:rPr>
        <w:t xml:space="preserve"> Прочитать изображение с камеры и перевести его в формат HSV.</w:t>
      </w:r>
    </w:p>
    <w:p w14:paraId="29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Перевести изображение в формат </w:t>
      </w:r>
      <w:r>
        <w:rPr>
          <w:rFonts w:ascii="Times New Roman" w:hAnsi="Times New Roman"/>
          <w:sz w:val="28"/>
        </w:rPr>
        <w:t xml:space="preserve">HSV </w:t>
      </w:r>
      <w:r>
        <w:rPr>
          <w:rFonts w:ascii="Times New Roman" w:hAnsi="Times New Roman"/>
          <w:sz w:val="28"/>
        </w:rPr>
        <w:t>можно с помощью команды cv2.cvtColor(), указав в аргументах флаг HSV формата (cv2.COLOR_BGR2HSV).</w:t>
      </w:r>
    </w:p>
    <w:p w14:paraId="2A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RGB и HSV – это 2</w:t>
      </w:r>
      <w:r>
        <w:rPr>
          <w:rFonts w:ascii="Times New Roman" w:hAnsi="Times New Roman"/>
          <w:sz w:val="28"/>
        </w:rPr>
        <w:t xml:space="preserve"> различных цветовых пространства, которые используются д</w:t>
      </w:r>
      <w:r>
        <w:rPr>
          <w:rFonts w:ascii="Times New Roman" w:hAnsi="Times New Roman"/>
          <w:sz w:val="28"/>
        </w:rPr>
        <w:t>ля представления цветов. RGB – э</w:t>
      </w:r>
      <w:r>
        <w:rPr>
          <w:rFonts w:ascii="Times New Roman" w:hAnsi="Times New Roman"/>
          <w:sz w:val="28"/>
        </w:rPr>
        <w:t xml:space="preserve">то аддитивное цветовое пространство, которое используется для представления цветов на экране. Оно состоит из красного, </w:t>
      </w:r>
      <w:r>
        <w:rPr>
          <w:rFonts w:ascii="Times New Roman" w:hAnsi="Times New Roman"/>
          <w:sz w:val="28"/>
        </w:rPr>
        <w:t xml:space="preserve">зеленого и синего цветов. HSV – </w:t>
      </w:r>
      <w:r>
        <w:rPr>
          <w:rFonts w:ascii="Times New Roman" w:hAnsi="Times New Roman"/>
          <w:sz w:val="28"/>
        </w:rPr>
        <w:t>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2B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перевода цвета из RGB в HSV выполняются следующие действия:</w:t>
      </w:r>
    </w:p>
    <w:p w14:paraId="2C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14:paraId="2D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2)Поиск максимального и минимального значений из R, G и B.</w:t>
      </w:r>
    </w:p>
    <w:p w14:paraId="2E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3)Вычисляется разность между максимальным и минимальным значением.</w:t>
      </w:r>
    </w:p>
    <w:p w14:paraId="2F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4)</w:t>
      </w:r>
      <w:r>
        <w:rPr>
          <w:rFonts w:ascii="Times New Roman" w:hAnsi="Times New Roman"/>
          <w:sz w:val="28"/>
        </w:rPr>
        <w:t xml:space="preserve">Вычисляется значение яркости как 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значение из R, G и B.</w:t>
      </w:r>
    </w:p>
    <w:p w14:paraId="30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5)Вычисляется насыщенность </w:t>
      </w:r>
      <w:r>
        <w:rPr>
          <w:rFonts w:ascii="Times New Roman" w:hAnsi="Times New Roman"/>
          <w:sz w:val="28"/>
        </w:rPr>
        <w:t xml:space="preserve">как разность между 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з</w:t>
      </w:r>
      <w:r>
        <w:rPr>
          <w:rFonts w:ascii="Times New Roman" w:hAnsi="Times New Roman"/>
          <w:sz w:val="28"/>
        </w:rPr>
        <w:t>начением и значением яркости</w:t>
      </w:r>
      <w:r>
        <w:rPr>
          <w:rFonts w:ascii="Times New Roman" w:hAnsi="Times New Roman"/>
          <w:sz w:val="28"/>
        </w:rPr>
        <w:t xml:space="preserve">, деленную на </w:t>
      </w:r>
      <w:r>
        <w:rPr>
          <w:rFonts w:ascii="Times New Roman" w:hAnsi="Times New Roman"/>
          <w:sz w:val="28"/>
        </w:rPr>
        <w:t>Max</w:t>
      </w:r>
      <w:r>
        <w:rPr>
          <w:rFonts w:ascii="Times New Roman" w:hAnsi="Times New Roman"/>
          <w:sz w:val="28"/>
        </w:rPr>
        <w:t xml:space="preserve"> значение.</w:t>
      </w:r>
    </w:p>
    <w:p w14:paraId="31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6) Оттенок </w:t>
      </w:r>
      <w:r>
        <w:rPr>
          <w:rFonts w:ascii="Times New Roman" w:hAnsi="Times New Roman"/>
          <w:sz w:val="28"/>
        </w:rPr>
        <w:t>вычисляется следующим образом:</w:t>
      </w:r>
    </w:p>
    <w:p w14:paraId="32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максимальным значением является R, то H = 60 * ((G-B)/</w:t>
      </w:r>
      <w:r>
        <w:rPr>
          <w:rFonts w:ascii="Times New Roman" w:hAnsi="Times New Roman"/>
          <w:sz w:val="28"/>
        </w:rPr>
        <w:t>delta</w:t>
      </w:r>
      <w:r>
        <w:rPr>
          <w:rFonts w:ascii="Times New Roman" w:hAnsi="Times New Roman"/>
          <w:sz w:val="28"/>
        </w:rPr>
        <w:t xml:space="preserve">) (если G </w:t>
      </w:r>
      <w:r>
        <w:rPr>
          <w:rFonts w:ascii="Times New Roman" w:hAnsi="Times New Roman"/>
          <w:sz w:val="28"/>
        </w:rPr>
        <w:t>&lt; B</w:t>
      </w:r>
      <w:r>
        <w:rPr>
          <w:rFonts w:ascii="Times New Roman" w:hAnsi="Times New Roman"/>
          <w:sz w:val="28"/>
        </w:rPr>
        <w:t>, то H += 360). Если максимальным значением является G, то H = 60 * ((B-R)/</w:t>
      </w:r>
      <w:r>
        <w:rPr>
          <w:rFonts w:ascii="Times New Roman" w:hAnsi="Times New Roman"/>
          <w:sz w:val="28"/>
        </w:rPr>
        <w:t>delta</w:t>
      </w:r>
      <w:r>
        <w:rPr>
          <w:rFonts w:ascii="Times New Roman" w:hAnsi="Times New Roman"/>
          <w:sz w:val="28"/>
        </w:rPr>
        <w:t xml:space="preserve"> + 2). Если максимальным значением является B, то H = 60 * ((R-G)/</w:t>
      </w:r>
      <w:r>
        <w:rPr>
          <w:rFonts w:ascii="Times New Roman" w:hAnsi="Times New Roman"/>
          <w:sz w:val="28"/>
        </w:rPr>
        <w:t>delta</w:t>
      </w:r>
      <w:r>
        <w:rPr>
          <w:rFonts w:ascii="Times New Roman" w:hAnsi="Times New Roman"/>
          <w:sz w:val="28"/>
        </w:rPr>
        <w:t xml:space="preserve"> + 4). Здесь</w:t>
      </w:r>
      <w:r>
        <w:rPr>
          <w:rFonts w:ascii="Times New Roman" w:hAnsi="Times New Roman"/>
          <w:sz w:val="28"/>
        </w:rPr>
        <w:t xml:space="preserve"> delta = </w:t>
      </w:r>
      <w:r>
        <w:rPr>
          <w:rFonts w:ascii="Times New Roman" w:hAnsi="Times New Roman"/>
          <w:sz w:val="28"/>
        </w:rPr>
        <w:t>max(</w:t>
      </w:r>
      <w:r>
        <w:rPr>
          <w:rFonts w:ascii="Times New Roman" w:hAnsi="Times New Roman"/>
          <w:sz w:val="28"/>
        </w:rPr>
        <w:t>R,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G,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B) - min(R,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G,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B). </w:t>
      </w:r>
    </w:p>
    <w:p w14:paraId="33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Обратный перевод выполняется следующим образом:</w:t>
      </w:r>
    </w:p>
    <w:p w14:paraId="34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 Нормализация значения H, S и V, чтобы они находились в диапазоне от 0 до 1.</w:t>
      </w:r>
    </w:p>
    <w:p w14:paraId="35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2) Вычисление следующих значений: C = V * S, X = C * (1 - </w:t>
      </w:r>
      <w:r>
        <w:rPr>
          <w:rFonts w:ascii="Times New Roman" w:hAnsi="Times New Roman"/>
          <w:sz w:val="28"/>
        </w:rPr>
        <w:t>|(</w:t>
      </w:r>
      <w:r>
        <w:rPr>
          <w:rFonts w:ascii="Times New Roman" w:hAnsi="Times New Roman"/>
          <w:sz w:val="28"/>
        </w:rPr>
        <w:t xml:space="preserve">H / 60°) </w:t>
      </w:r>
      <w:r>
        <w:rPr>
          <w:rFonts w:ascii="Times New Roman" w:hAnsi="Times New Roman"/>
          <w:sz w:val="28"/>
        </w:rPr>
        <w:t>mod</w:t>
      </w:r>
      <w:r>
        <w:rPr>
          <w:rFonts w:ascii="Times New Roman" w:hAnsi="Times New Roman"/>
          <w:sz w:val="28"/>
        </w:rPr>
        <w:t xml:space="preserve"> 2 - 1|) и m = V - C.</w:t>
      </w:r>
    </w:p>
    <w:p w14:paraId="36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 Вычисление значения R’, G’ и B’ следующим образом:</w:t>
      </w:r>
    </w:p>
    <w:p w14:paraId="37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0 ≤ H </w:t>
      </w:r>
      <w:r>
        <w:rPr>
          <w:rFonts w:ascii="Times New Roman" w:hAnsi="Times New Roman"/>
          <w:sz w:val="28"/>
        </w:rPr>
        <w:t>&lt; 60</w:t>
      </w:r>
      <w:r>
        <w:rPr>
          <w:rFonts w:ascii="Times New Roman" w:hAnsi="Times New Roman"/>
          <w:sz w:val="28"/>
        </w:rPr>
        <w:t>, то R’ = C, G’ = X, B’ = 0.</w:t>
      </w:r>
    </w:p>
    <w:p w14:paraId="38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60 ≤ H </w:t>
      </w:r>
      <w:r>
        <w:rPr>
          <w:rFonts w:ascii="Times New Roman" w:hAnsi="Times New Roman"/>
          <w:sz w:val="28"/>
        </w:rPr>
        <w:t>&lt; 120</w:t>
      </w:r>
      <w:r>
        <w:rPr>
          <w:rFonts w:ascii="Times New Roman" w:hAnsi="Times New Roman"/>
          <w:sz w:val="28"/>
        </w:rPr>
        <w:t>, то R’ = X, G’ = C, B’ = 0.</w:t>
      </w:r>
    </w:p>
    <w:p w14:paraId="39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120 ≤ H </w:t>
      </w:r>
      <w:r>
        <w:rPr>
          <w:rFonts w:ascii="Times New Roman" w:hAnsi="Times New Roman"/>
          <w:sz w:val="28"/>
        </w:rPr>
        <w:t>&lt; 180</w:t>
      </w:r>
      <w:r>
        <w:rPr>
          <w:rFonts w:ascii="Times New Roman" w:hAnsi="Times New Roman"/>
          <w:sz w:val="28"/>
        </w:rPr>
        <w:t>, то R’ = 0, G’ = C, B’ = X.</w:t>
      </w:r>
    </w:p>
    <w:p w14:paraId="3A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180 ≤ H </w:t>
      </w:r>
      <w:r>
        <w:rPr>
          <w:rFonts w:ascii="Times New Roman" w:hAnsi="Times New Roman"/>
          <w:sz w:val="28"/>
        </w:rPr>
        <w:t>&lt; 240</w:t>
      </w:r>
      <w:r>
        <w:rPr>
          <w:rFonts w:ascii="Times New Roman" w:hAnsi="Times New Roman"/>
          <w:sz w:val="28"/>
        </w:rPr>
        <w:t>, то R’ = 0, G’ = X, B’ = C.</w:t>
      </w:r>
    </w:p>
    <w:p w14:paraId="3B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240 ≤ H </w:t>
      </w:r>
      <w:r>
        <w:rPr>
          <w:rFonts w:ascii="Times New Roman" w:hAnsi="Times New Roman"/>
          <w:sz w:val="28"/>
        </w:rPr>
        <w:t>&lt; 300</w:t>
      </w:r>
      <w:r>
        <w:rPr>
          <w:rFonts w:ascii="Times New Roman" w:hAnsi="Times New Roman"/>
          <w:sz w:val="28"/>
        </w:rPr>
        <w:t>, то R’ = X, G’ = 0, B’ = C.</w:t>
      </w:r>
    </w:p>
    <w:p w14:paraId="3C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•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Если 300 ≤ H </w:t>
      </w:r>
      <w:r>
        <w:rPr>
          <w:rFonts w:ascii="Times New Roman" w:hAnsi="Times New Roman"/>
          <w:sz w:val="28"/>
        </w:rPr>
        <w:t>&lt; 360</w:t>
      </w:r>
      <w:r>
        <w:rPr>
          <w:rFonts w:ascii="Times New Roman" w:hAnsi="Times New Roman"/>
          <w:sz w:val="28"/>
        </w:rPr>
        <w:t>, то R’ = C, G’ = 0, B’ = X.</w:t>
      </w:r>
    </w:p>
    <w:p w14:paraId="3D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4) Вычисление значения R, G и B следующим образом: R = (R’ + m) * 255; G = (G’ + m) * 255; и B = (B’ + m) * 255.</w:t>
      </w:r>
    </w:p>
    <w:p w14:paraId="3E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3F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преобразуем видеопоток в цветовой формат </w:t>
      </w:r>
      <w:r>
        <w:rPr>
          <w:rFonts w:ascii="Times New Roman" w:hAnsi="Times New Roman"/>
          <w:sz w:val="28"/>
        </w:rPr>
        <w:t>HSV</w:t>
      </w:r>
      <w:r>
        <w:rPr>
          <w:rFonts w:ascii="Times New Roman" w:hAnsi="Times New Roman"/>
          <w:sz w:val="28"/>
        </w:rPr>
        <w:t>. Результат данного действия представлен на рисунке 1.</w:t>
      </w:r>
    </w:p>
    <w:p w14:paraId="40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41000000">
      <w:pPr>
        <w:pStyle w:val="Style_2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4648200" cy="338137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648200" cy="3381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2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HSV формат</w:t>
      </w:r>
      <w:r>
        <w:rPr>
          <w:rFonts w:ascii="Times New Roman" w:hAnsi="Times New Roman"/>
          <w:sz w:val="28"/>
        </w:rPr>
        <w:t>.</w:t>
      </w:r>
    </w:p>
    <w:p w14:paraId="43000000">
      <w:pPr>
        <w:pStyle w:val="Style_2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44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Задание 2.</w:t>
      </w:r>
      <w:r>
        <w:rPr>
          <w:rFonts w:ascii="Times New Roman" w:hAnsi="Times New Roman"/>
          <w:sz w:val="28"/>
        </w:rPr>
        <w:t xml:space="preserve"> Применить фильтрацию изображения с помощью команды </w:t>
      </w:r>
      <w:r>
        <w:rPr>
          <w:rFonts w:ascii="Times New Roman" w:hAnsi="Times New Roman"/>
          <w:sz w:val="28"/>
        </w:rPr>
        <w:t>inRange</w:t>
      </w:r>
      <w:r>
        <w:rPr>
          <w:rFonts w:ascii="Times New Roman" w:hAnsi="Times New Roman"/>
          <w:sz w:val="28"/>
        </w:rPr>
        <w:t xml:space="preserve"> и оставить только красную часть, вывести получившееся изображение на экран(</w:t>
      </w:r>
      <w:r>
        <w:rPr>
          <w:rFonts w:ascii="Times New Roman" w:hAnsi="Times New Roman"/>
          <w:sz w:val="28"/>
        </w:rPr>
        <w:t>treshold</w:t>
      </w:r>
      <w:r>
        <w:rPr>
          <w:rFonts w:ascii="Times New Roman" w:hAnsi="Times New Roman"/>
          <w:sz w:val="28"/>
        </w:rPr>
        <w:t>), выбрать красный объект и п</w:t>
      </w: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отестировать параметры фильтрации, подобрав их нужного уровня.</w:t>
      </w:r>
    </w:p>
    <w:p w14:paraId="45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Преобразуем кадр в цветовое пространство HSV: </w:t>
      </w:r>
      <w:r>
        <w:rPr>
          <w:rFonts w:ascii="Times New Roman" w:hAnsi="Times New Roman"/>
          <w:sz w:val="28"/>
        </w:rPr>
        <w:t>hsv</w:t>
      </w:r>
      <w:r>
        <w:rPr>
          <w:rFonts w:ascii="Times New Roman" w:hAnsi="Times New Roman"/>
          <w:sz w:val="28"/>
        </w:rPr>
        <w:t xml:space="preserve"> = cv2.cvtColor(</w:t>
      </w:r>
      <w:r>
        <w:rPr>
          <w:rFonts w:ascii="Times New Roman" w:hAnsi="Times New Roman"/>
          <w:sz w:val="28"/>
        </w:rPr>
        <w:t>frame</w:t>
      </w:r>
      <w:r>
        <w:rPr>
          <w:rFonts w:ascii="Times New Roman" w:hAnsi="Times New Roman"/>
          <w:sz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46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Определим цветовую маску:</w:t>
      </w:r>
    </w:p>
    <w:p w14:paraId="47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lower_red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upper_red</w:t>
      </w:r>
      <w:r>
        <w:rPr>
          <w:rFonts w:ascii="Times New Roman" w:hAnsi="Times New Roman"/>
          <w:sz w:val="28"/>
        </w:rPr>
        <w:t>: Определяют диапазон красного цвета в формате HSV.</w:t>
      </w:r>
    </w:p>
    <w:p w14:paraId="48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mask</w:t>
      </w:r>
      <w:r>
        <w:rPr>
          <w:rFonts w:ascii="Times New Roman" w:hAnsi="Times New Roman"/>
          <w:sz w:val="28"/>
        </w:rPr>
        <w:t xml:space="preserve"> = cv2.inRange(</w:t>
      </w:r>
      <w:r>
        <w:rPr>
          <w:rFonts w:ascii="Times New Roman" w:hAnsi="Times New Roman"/>
          <w:sz w:val="28"/>
        </w:rPr>
        <w:t>hsv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lower_red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upper_red</w:t>
      </w:r>
      <w:r>
        <w:rPr>
          <w:rFonts w:ascii="Times New Roman" w:hAnsi="Times New Roman"/>
          <w:sz w:val="28"/>
        </w:rPr>
        <w:t>): Создает маску, которая выделяет области, соответствующие заданному диапазону красного цвета.</w:t>
      </w:r>
    </w:p>
    <w:p w14:paraId="49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Применим маску к кадру:</w:t>
      </w:r>
    </w:p>
    <w:p w14:paraId="4A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onlyRed_frame</w:t>
      </w:r>
      <w:r>
        <w:rPr>
          <w:rFonts w:ascii="Times New Roman" w:hAnsi="Times New Roman"/>
          <w:sz w:val="28"/>
        </w:rPr>
        <w:t xml:space="preserve"> = cv2.bitwise_</w:t>
      </w:r>
      <w:r>
        <w:rPr>
          <w:rFonts w:ascii="Times New Roman" w:hAnsi="Times New Roman"/>
          <w:sz w:val="28"/>
        </w:rPr>
        <w:t>and(</w:t>
      </w:r>
      <w:r>
        <w:rPr>
          <w:rFonts w:ascii="Times New Roman" w:hAnsi="Times New Roman"/>
          <w:sz w:val="28"/>
        </w:rPr>
        <w:t>frame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frame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mask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</w:rPr>
        <w:t>mask</w:t>
      </w:r>
      <w:r>
        <w:rPr>
          <w:rFonts w:ascii="Times New Roman" w:hAnsi="Times New Roman"/>
          <w:sz w:val="28"/>
        </w:rPr>
        <w:t>): Применяет маску к исходному кадру, оставляя только пиксели, соответствующие красному цвету.</w:t>
      </w:r>
    </w:p>
    <w:p w14:paraId="4B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фильтрованного изображения:</w:t>
      </w:r>
    </w:p>
    <w:p w14:paraId="4C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cv2.imshow('</w:t>
      </w:r>
      <w:r>
        <w:rPr>
          <w:rFonts w:ascii="Times New Roman" w:hAnsi="Times New Roman"/>
          <w:sz w:val="28"/>
        </w:rPr>
        <w:t>Red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Filtered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Image</w:t>
      </w:r>
      <w:r>
        <w:rPr>
          <w:rFonts w:ascii="Times New Roman" w:hAnsi="Times New Roman"/>
          <w:sz w:val="28"/>
        </w:rPr>
        <w:t xml:space="preserve">', </w:t>
      </w:r>
      <w:r>
        <w:rPr>
          <w:rFonts w:ascii="Times New Roman" w:hAnsi="Times New Roman"/>
          <w:sz w:val="28"/>
        </w:rPr>
        <w:t>onlyRed_frame</w:t>
      </w:r>
      <w:r>
        <w:rPr>
          <w:rFonts w:ascii="Times New Roman" w:hAnsi="Times New Roman"/>
          <w:sz w:val="28"/>
        </w:rPr>
        <w:t>): Отображает фильтрованное изображение, на котором видны только красные объекты.</w:t>
      </w:r>
      <w:r>
        <w:rPr>
          <w:rFonts w:ascii="Times New Roman" w:hAnsi="Times New Roman"/>
          <w:sz w:val="28"/>
        </w:rPr>
        <w:t xml:space="preserve"> На рисунке 2 представлен результат работы программы.</w:t>
      </w:r>
    </w:p>
    <w:p w14:paraId="4D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4E000000">
      <w:pPr>
        <w:pStyle w:val="Style_2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5181600" cy="284797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181600" cy="28479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pStyle w:val="Style_2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bookmarkStart w:id="1" w:name="OLE_LINK1"/>
      <w:bookmarkStart w:id="2" w:name="OLE_LINK2"/>
      <w:r>
        <w:rPr>
          <w:rFonts w:ascii="Times New Roman" w:hAnsi="Times New Roman"/>
          <w:sz w:val="28"/>
        </w:rPr>
        <w:t>Рисунок 2 – В</w:t>
      </w:r>
      <w:r>
        <w:rPr>
          <w:rFonts w:ascii="Times New Roman" w:hAnsi="Times New Roman"/>
          <w:sz w:val="28"/>
        </w:rPr>
        <w:t>ыделение красного цвета</w:t>
      </w:r>
      <w:bookmarkEnd w:id="1"/>
      <w:bookmarkEnd w:id="2"/>
      <w:r>
        <w:rPr>
          <w:rFonts w:ascii="Times New Roman" w:hAnsi="Times New Roman"/>
          <w:sz w:val="28"/>
        </w:rPr>
        <w:t>.</w:t>
      </w:r>
    </w:p>
    <w:p w14:paraId="50000000">
      <w:pPr>
        <w:pStyle w:val="Style_3"/>
        <w:spacing w:after="0" w:before="0"/>
        <w:ind/>
        <w:jc w:val="center"/>
        <w:rPr>
          <w:rFonts w:ascii="Times New Roman" w:hAnsi="Times New Roman"/>
          <w:i w:val="0"/>
          <w:sz w:val="28"/>
        </w:rPr>
      </w:pPr>
    </w:p>
    <w:p w14:paraId="51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Задание 3. </w:t>
      </w:r>
      <w:r>
        <w:rPr>
          <w:rFonts w:ascii="Times New Roman" w:hAnsi="Times New Roman"/>
          <w:sz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r>
        <w:rPr>
          <w:rFonts w:ascii="Times New Roman" w:hAnsi="Times New Roman"/>
          <w:sz w:val="28"/>
        </w:rPr>
        <w:t>erode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dilate</w:t>
      </w:r>
      <w:r>
        <w:rPr>
          <w:rFonts w:ascii="Times New Roman" w:hAnsi="Times New Roman"/>
          <w:sz w:val="28"/>
        </w:rPr>
        <w:t>.</w:t>
      </w:r>
    </w:p>
    <w:p w14:paraId="52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Морфологические преобразования – </w:t>
      </w:r>
      <w:r>
        <w:rPr>
          <w:rFonts w:ascii="Times New Roman" w:hAnsi="Times New Roman"/>
          <w:sz w:val="28"/>
        </w:rPr>
        <w:t>это операции, применяемые к изображениям с целью изменения их формы и структуры на основе формы и структуры объектов на изображении. Два из наиболее распространенного м</w:t>
      </w:r>
      <w:r>
        <w:rPr>
          <w:rFonts w:ascii="Times New Roman" w:hAnsi="Times New Roman"/>
          <w:sz w:val="28"/>
        </w:rPr>
        <w:t xml:space="preserve">орфологического преобразования – </w:t>
      </w:r>
      <w:r>
        <w:rPr>
          <w:rFonts w:ascii="Times New Roman" w:hAnsi="Times New Roman"/>
          <w:sz w:val="28"/>
        </w:rPr>
        <w:t>это "открытие" и "закрытие". Эти операции часто используются в обработке изображений для удаления шума, заполнения дыр в объекта</w:t>
      </w:r>
      <w:r>
        <w:rPr>
          <w:rFonts w:ascii="Times New Roman" w:hAnsi="Times New Roman"/>
          <w:sz w:val="28"/>
        </w:rPr>
        <w:t>х и изменения размера объектов. Р</w:t>
      </w:r>
      <w:r>
        <w:rPr>
          <w:rFonts w:ascii="Times New Roman" w:hAnsi="Times New Roman"/>
          <w:sz w:val="28"/>
        </w:rPr>
        <w:t>ассмотрим каждую из них более подробно:</w:t>
      </w:r>
    </w:p>
    <w:p w14:paraId="53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Открытие (</w:t>
      </w:r>
      <w:r>
        <w:rPr>
          <w:rFonts w:ascii="Times New Roman" w:hAnsi="Times New Roman"/>
          <w:sz w:val="28"/>
        </w:rPr>
        <w:t>Opening</w:t>
      </w:r>
      <w:r>
        <w:rPr>
          <w:rFonts w:ascii="Times New Roman" w:hAnsi="Times New Roman"/>
          <w:sz w:val="28"/>
        </w:rPr>
        <w:t>):</w:t>
      </w:r>
    </w:p>
    <w:p w14:paraId="54000000">
      <w:pPr>
        <w:pStyle w:val="Style_2"/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Операция открытия состоит из двух шагов: сначала применяется эрозия (</w:t>
      </w:r>
      <w:r>
        <w:rPr>
          <w:rFonts w:ascii="Times New Roman" w:hAnsi="Times New Roman"/>
          <w:sz w:val="28"/>
        </w:rPr>
        <w:t>erode</w:t>
      </w:r>
      <w:r>
        <w:rPr>
          <w:rFonts w:ascii="Times New Roman" w:hAnsi="Times New Roman"/>
          <w:sz w:val="28"/>
        </w:rPr>
        <w:t>), а затем – дилатация (</w:t>
      </w:r>
      <w:r>
        <w:rPr>
          <w:rFonts w:ascii="Times New Roman" w:hAnsi="Times New Roman"/>
          <w:sz w:val="28"/>
        </w:rPr>
        <w:t>dilate</w:t>
      </w:r>
      <w:r>
        <w:rPr>
          <w:rFonts w:ascii="Times New Roman" w:hAnsi="Times New Roman"/>
          <w:sz w:val="28"/>
        </w:rPr>
        <w:t>).</w:t>
      </w:r>
    </w:p>
    <w:p w14:paraId="55000000">
      <w:pPr>
        <w:pStyle w:val="Style_2"/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</w:t>
      </w:r>
      <w:r>
        <w:rPr>
          <w:rFonts w:ascii="Times New Roman" w:hAnsi="Times New Roman"/>
          <w:sz w:val="28"/>
        </w:rPr>
        <w:t>розия удаляет маленькие объекты и "шум" на изображении, уменьшая объекты и заполняя небольшие прорехи.</w:t>
      </w:r>
    </w:p>
    <w:p w14:paraId="56000000">
      <w:pPr>
        <w:pStyle w:val="Style_2"/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илатация восстанавливает объекты близкой к их исходному размеру.</w:t>
      </w:r>
    </w:p>
    <w:p w14:paraId="57000000">
      <w:pPr>
        <w:pStyle w:val="Style_2"/>
        <w:numPr>
          <w:ilvl w:val="0"/>
          <w:numId w:val="1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58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Закрытие (</w:t>
      </w:r>
      <w:r>
        <w:rPr>
          <w:rFonts w:ascii="Times New Roman" w:hAnsi="Times New Roman"/>
          <w:sz w:val="28"/>
        </w:rPr>
        <w:t>Closing</w:t>
      </w:r>
      <w:r>
        <w:rPr>
          <w:rFonts w:ascii="Times New Roman" w:hAnsi="Times New Roman"/>
          <w:sz w:val="28"/>
        </w:rPr>
        <w:t>):</w:t>
      </w:r>
    </w:p>
    <w:p w14:paraId="59000000">
      <w:pPr>
        <w:pStyle w:val="Style_2"/>
        <w:numPr>
          <w:ilvl w:val="0"/>
          <w:numId w:val="2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Операция закрытия также состоит из двух шагов: сначала применяется дилатация (</w:t>
      </w:r>
      <w:r>
        <w:rPr>
          <w:rFonts w:ascii="Times New Roman" w:hAnsi="Times New Roman"/>
          <w:sz w:val="28"/>
        </w:rPr>
        <w:t>dilate</w:t>
      </w:r>
      <w:r>
        <w:rPr>
          <w:rFonts w:ascii="Times New Roman" w:hAnsi="Times New Roman"/>
          <w:sz w:val="28"/>
        </w:rPr>
        <w:t>), а затем – эрозия (</w:t>
      </w:r>
      <w:r>
        <w:rPr>
          <w:rFonts w:ascii="Times New Roman" w:hAnsi="Times New Roman"/>
          <w:sz w:val="28"/>
        </w:rPr>
        <w:t>erode</w:t>
      </w:r>
      <w:r>
        <w:rPr>
          <w:rFonts w:ascii="Times New Roman" w:hAnsi="Times New Roman"/>
          <w:sz w:val="28"/>
        </w:rPr>
        <w:t>).</w:t>
      </w:r>
    </w:p>
    <w:p w14:paraId="5A000000">
      <w:pPr>
        <w:pStyle w:val="Style_2"/>
        <w:numPr>
          <w:ilvl w:val="0"/>
          <w:numId w:val="2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Сначала дилатация увеличивает объекты и заполняет небольшие отверстия в объектах.</w:t>
      </w:r>
    </w:p>
    <w:p w14:paraId="5B000000">
      <w:pPr>
        <w:pStyle w:val="Style_2"/>
        <w:numPr>
          <w:ilvl w:val="0"/>
          <w:numId w:val="2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эрозия уменьшает объекты обратно к их исходному размеру.</w:t>
      </w:r>
    </w:p>
    <w:p w14:paraId="5C000000">
      <w:pPr>
        <w:pStyle w:val="Style_2"/>
        <w:numPr>
          <w:ilvl w:val="0"/>
          <w:numId w:val="2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Закрытие полезно для за</w:t>
      </w:r>
      <w:r>
        <w:rPr>
          <w:rFonts w:ascii="Times New Roman" w:hAnsi="Times New Roman"/>
          <w:sz w:val="28"/>
        </w:rPr>
        <w:t>полнения</w:t>
      </w:r>
      <w:r>
        <w:rPr>
          <w:rFonts w:ascii="Times New Roman" w:hAnsi="Times New Roman"/>
          <w:sz w:val="28"/>
        </w:rPr>
        <w:t xml:space="preserve"> небольших отверстий в объектах и объединения близко расположенных объектов.</w:t>
      </w:r>
    </w:p>
    <w:p w14:paraId="5D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</w:t>
      </w:r>
      <w:r>
        <w:rPr>
          <w:rFonts w:ascii="Times New Roman" w:hAnsi="Times New Roman"/>
          <w:sz w:val="28"/>
        </w:rPr>
        <w:t xml:space="preserve"> удаление шума и анализ текстур</w:t>
      </w:r>
      <w:r>
        <w:rPr>
          <w:rFonts w:ascii="Times New Roman" w:hAnsi="Times New Roman"/>
          <w:sz w:val="28"/>
        </w:rPr>
        <w:t>. Эти операции особенно эффективны в тех случаях, когда объекты на изображении имеют различные размеры или, когда на изображении присутствует некоторый уровень шума.</w:t>
      </w:r>
    </w:p>
    <w:p w14:paraId="5E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5F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Ниже на рисунке 3 представлена работа программы с добавлением операций открытия и закрытия соответственно.</w:t>
      </w:r>
    </w:p>
    <w:p w14:paraId="60000000">
      <w:pPr>
        <w:pStyle w:val="Style_2"/>
        <w:keepNext w:val="1"/>
        <w:spacing w:after="0" w:line="360" w:lineRule="auto"/>
        <w:ind/>
        <w:jc w:val="center"/>
      </w:pPr>
    </w:p>
    <w:p w14:paraId="61000000">
      <w:pPr>
        <w:pStyle w:val="Style_2"/>
        <w:spacing w:after="0" w:line="360" w:lineRule="auto"/>
        <w:ind w:firstLine="709" w:left="0"/>
        <w:jc w:val="center"/>
        <w:rPr>
          <w:rFonts w:ascii="Hack Nerd Font" w:hAnsi="Hack Nerd Font"/>
          <w:sz w:val="20"/>
        </w:rPr>
      </w:pPr>
      <w:r>
        <w:drawing>
          <wp:inline>
            <wp:extent cx="5514975" cy="22479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514975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pStyle w:val="Style_2"/>
        <w:spacing w:after="0" w:line="360" w:lineRule="auto"/>
        <w:ind w:firstLine="709" w:left="0"/>
        <w:jc w:val="center"/>
        <w:rPr>
          <w:rFonts w:ascii="Hack Nerd Font" w:hAnsi="Hack Nerd Font"/>
          <w:sz w:val="20"/>
        </w:rPr>
      </w:pPr>
      <w:r>
        <w:rPr>
          <w:rFonts w:ascii="Times New Roman" w:hAnsi="Times New Roman"/>
          <w:sz w:val="28"/>
        </w:rPr>
        <w:t>Рисунок 3 – О</w:t>
      </w:r>
      <w:r>
        <w:rPr>
          <w:rFonts w:ascii="Times New Roman" w:hAnsi="Times New Roman"/>
          <w:sz w:val="28"/>
        </w:rPr>
        <w:t xml:space="preserve">перации </w:t>
      </w:r>
      <w:r>
        <w:rPr>
          <w:rFonts w:ascii="Times New Roman" w:hAnsi="Times New Roman"/>
          <w:sz w:val="28"/>
        </w:rPr>
        <w:t>open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>close</w:t>
      </w:r>
      <w:r>
        <w:rPr>
          <w:rFonts w:ascii="Times New Roman" w:hAnsi="Times New Roman"/>
          <w:sz w:val="28"/>
        </w:rPr>
        <w:t>.</w:t>
      </w:r>
      <w:bookmarkStart w:id="3" w:name="OLE_LINK3"/>
      <w:bookmarkEnd w:id="3"/>
      <w:bookmarkStart w:id="4" w:name="OLE_LINK4"/>
      <w:bookmarkEnd w:id="4"/>
    </w:p>
    <w:p w14:paraId="63000000">
      <w:pPr>
        <w:pStyle w:val="Style_2"/>
        <w:spacing w:after="0" w:line="360" w:lineRule="auto"/>
        <w:ind w:firstLine="709" w:left="0"/>
        <w:jc w:val="center"/>
        <w:rPr>
          <w:rFonts w:ascii="Hack Nerd Font" w:hAnsi="Hack Nerd Font"/>
          <w:sz w:val="20"/>
        </w:rPr>
      </w:pPr>
    </w:p>
    <w:p w14:paraId="64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Задание 5.</w:t>
      </w:r>
      <w:r>
        <w:rPr>
          <w:rFonts w:ascii="Times New Roman" w:hAnsi="Times New Roman"/>
          <w:sz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65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Моменты изображени</w:t>
      </w:r>
      <w:r>
        <w:rPr>
          <w:rFonts w:ascii="Times New Roman" w:hAnsi="Times New Roman"/>
          <w:sz w:val="28"/>
        </w:rPr>
        <w:t xml:space="preserve">я – </w:t>
      </w:r>
      <w:r>
        <w:rPr>
          <w:rFonts w:ascii="Times New Roman" w:hAnsi="Times New Roman"/>
          <w:sz w:val="28"/>
        </w:rPr>
        <w:t xml:space="preserve">это статистические показатели, которые описывают форму, структуру и распределение пикселей в изображении. </w:t>
      </w:r>
    </w:p>
    <w:p w14:paraId="66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их составляющие подробнее:</w:t>
      </w:r>
    </w:p>
    <w:p w14:paraId="67000000">
      <w:pPr>
        <w:pStyle w:val="Style_2"/>
        <w:numPr>
          <w:ilvl w:val="0"/>
          <w:numId w:val="3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m00 – </w:t>
      </w:r>
      <w:r>
        <w:rPr>
          <w:rFonts w:ascii="Times New Roman" w:hAnsi="Times New Roman"/>
          <w:sz w:val="28"/>
        </w:rPr>
        <w:t>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68000000">
      <w:pPr>
        <w:pStyle w:val="Style_2"/>
        <w:numPr>
          <w:ilvl w:val="0"/>
          <w:numId w:val="3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z w:val="28"/>
        </w:rPr>
        <w:t>rea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9000000">
      <w:pPr>
        <w:pStyle w:val="Style_2"/>
        <w:numPr>
          <w:ilvl w:val="0"/>
          <w:numId w:val="3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Центроид</w:t>
      </w:r>
      <w:r>
        <w:rPr>
          <w:rFonts w:ascii="Times New Roman" w:hAnsi="Times New Roman"/>
          <w:sz w:val="28"/>
        </w:rPr>
        <w:t xml:space="preserve"> объекта на изображени</w:t>
      </w:r>
      <w:r>
        <w:rPr>
          <w:rFonts w:ascii="Times New Roman" w:hAnsi="Times New Roman"/>
          <w:sz w:val="28"/>
        </w:rPr>
        <w:t xml:space="preserve">и – </w:t>
      </w:r>
      <w:r>
        <w:rPr>
          <w:rFonts w:ascii="Times New Roman" w:hAnsi="Times New Roman"/>
          <w:sz w:val="28"/>
        </w:rPr>
        <w:t>это центр масс или среднее положение всех пикселей, составляющих объект.</w:t>
      </w:r>
    </w:p>
    <w:p w14:paraId="6A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координатам m10 и m01 можно вычислить координаты центра масс объекта (</w:t>
      </w:r>
      <w:r>
        <w:rPr>
          <w:rFonts w:ascii="Times New Roman" w:hAnsi="Times New Roman"/>
          <w:sz w:val="28"/>
        </w:rPr>
        <w:t>c_x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c_y</w:t>
      </w:r>
      <w:r>
        <w:rPr>
          <w:rFonts w:ascii="Times New Roman" w:hAnsi="Times New Roman"/>
          <w:sz w:val="28"/>
        </w:rPr>
        <w:t>).</w:t>
      </w:r>
    </w:p>
    <w:p w14:paraId="6B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рисуется черный прямоугольник вокруг центра масс объекта.</w:t>
      </w:r>
    </w:p>
    <w:p w14:paraId="6C000000">
      <w:pPr>
        <w:pStyle w:val="Style_2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4 представлен результат работы программы.</w:t>
      </w:r>
    </w:p>
    <w:p w14:paraId="6D000000">
      <w:pPr>
        <w:widowControl w:val="1"/>
        <w:ind/>
        <w:jc w:val="center"/>
        <w:rPr>
          <w:rFonts w:ascii="Times New Roman" w:hAnsi="Times New Roman"/>
          <w:b w:val="1"/>
          <w:sz w:val="28"/>
        </w:rPr>
      </w:pPr>
      <w:r>
        <w:drawing>
          <wp:inline>
            <wp:extent cx="5940425" cy="229354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22935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widowControl w:val="1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326993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23269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spacing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Т</w:t>
      </w:r>
      <w:r>
        <w:rPr>
          <w:rFonts w:ascii="Times New Roman" w:hAnsi="Times New Roman"/>
          <w:sz w:val="28"/>
        </w:rPr>
        <w:t>рекинг красного цвета с прямоугольником</w:t>
      </w:r>
      <w:r>
        <w:rPr>
          <w:rFonts w:ascii="Times New Roman" w:hAnsi="Times New Roman"/>
          <w:sz w:val="28"/>
        </w:rPr>
        <w:t>.</w:t>
      </w:r>
    </w:p>
    <w:p w14:paraId="70000000">
      <w:pPr>
        <w:widowControl w:val="1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br w:type="page"/>
      </w:r>
      <w:r>
        <w:rPr>
          <w:rFonts w:ascii="Times New Roman" w:hAnsi="Times New Roman"/>
          <w:b w:val="1"/>
          <w:sz w:val="32"/>
        </w:rPr>
        <w:t>Листинг программы</w:t>
      </w:r>
    </w:p>
    <w:p w14:paraId="71000000">
      <w:pPr>
        <w:pStyle w:val="Style_2"/>
        <w:spacing w:after="0" w:line="360" w:lineRule="auto"/>
        <w:ind/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Файл task1.py:</w:t>
      </w:r>
    </w:p>
    <w:p w14:paraId="72000000">
      <w:pPr>
        <w:spacing w:after="120"/>
        <w:ind w:right="120"/>
        <w:rPr>
          <w:rFonts w:ascii="Times New Roman" w:hAnsi="Times New Roman"/>
          <w:color w:val="080808"/>
          <w:sz w:val="24"/>
        </w:rPr>
      </w:pP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cv2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numpy</w:t>
      </w:r>
      <w:r>
        <w:rPr>
          <w:rFonts w:ascii="Times New Roman" w:hAnsi="Times New Roman"/>
          <w:color w:val="080808"/>
          <w:sz w:val="24"/>
          <w:highlight w:val="white"/>
        </w:rPr>
        <w:t xml:space="preserve"> </w:t>
      </w:r>
      <w:r>
        <w:rPr>
          <w:rFonts w:ascii="Times New Roman" w:hAnsi="Times New Roman"/>
          <w:color w:val="0033B3"/>
          <w:sz w:val="24"/>
          <w:highlight w:val="white"/>
        </w:rPr>
        <w:t xml:space="preserve">as </w:t>
      </w:r>
      <w:r>
        <w:rPr>
          <w:rFonts w:ascii="Times New Roman" w:hAnsi="Times New Roman"/>
          <w:color w:val="080808"/>
          <w:sz w:val="24"/>
          <w:highlight w:val="white"/>
        </w:rPr>
        <w:t>np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 = cv2.VideoCapture(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>while True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ret, frame = </w:t>
      </w:r>
      <w:r>
        <w:rPr>
          <w:rFonts w:ascii="Times New Roman" w:hAnsi="Times New Roman"/>
          <w:color w:val="080808"/>
          <w:sz w:val="24"/>
          <w:highlight w:val="white"/>
        </w:rPr>
        <w:t>cap.read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cv2.cvtColor(frame, cv2.COLOR_BGR2HSV)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cv2.imshow(</w:t>
      </w:r>
      <w:r>
        <w:rPr>
          <w:rFonts w:ascii="Times New Roman" w:hAnsi="Times New Roman"/>
          <w:color w:val="067D17"/>
          <w:sz w:val="24"/>
          <w:highlight w:val="white"/>
        </w:rPr>
        <w:t>"</w:t>
      </w:r>
      <w:r>
        <w:rPr>
          <w:rFonts w:ascii="Times New Roman" w:hAnsi="Times New Roman"/>
          <w:color w:val="067D17"/>
          <w:sz w:val="24"/>
          <w:highlight w:val="white"/>
        </w:rPr>
        <w:t>HSV_image</w:t>
      </w:r>
      <w:r>
        <w:rPr>
          <w:rFonts w:ascii="Times New Roman" w:hAnsi="Times New Roman"/>
          <w:color w:val="067D17"/>
          <w:sz w:val="24"/>
          <w:highlight w:val="white"/>
        </w:rPr>
        <w:t>"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cv2.imwrite(</w:t>
      </w:r>
      <w:r>
        <w:rPr>
          <w:rFonts w:ascii="Times New Roman" w:hAnsi="Times New Roman"/>
          <w:color w:val="067D17"/>
          <w:sz w:val="24"/>
          <w:highlight w:val="white"/>
        </w:rPr>
        <w:t>"task_1.png"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033B3"/>
          <w:sz w:val="24"/>
          <w:highlight w:val="white"/>
        </w:rPr>
        <w:t xml:space="preserve">if </w:t>
      </w:r>
      <w:r>
        <w:rPr>
          <w:rFonts w:ascii="Times New Roman" w:hAnsi="Times New Roman"/>
          <w:color w:val="080808"/>
          <w:sz w:val="24"/>
          <w:highlight w:val="white"/>
        </w:rPr>
        <w:t>cv2.waitKey(</w:t>
      </w:r>
      <w:r>
        <w:rPr>
          <w:rFonts w:ascii="Times New Roman" w:hAnsi="Times New Roman"/>
          <w:color w:val="1750EB"/>
          <w:sz w:val="24"/>
          <w:highlight w:val="white"/>
        </w:rPr>
        <w:t>1</w:t>
      </w:r>
      <w:r>
        <w:rPr>
          <w:rFonts w:ascii="Times New Roman" w:hAnsi="Times New Roman"/>
          <w:color w:val="080808"/>
          <w:sz w:val="24"/>
          <w:highlight w:val="white"/>
        </w:rPr>
        <w:t xml:space="preserve">) &amp; </w:t>
      </w:r>
      <w:r>
        <w:rPr>
          <w:rFonts w:ascii="Times New Roman" w:hAnsi="Times New Roman"/>
          <w:color w:val="1750EB"/>
          <w:sz w:val="24"/>
          <w:highlight w:val="white"/>
        </w:rPr>
        <w:t xml:space="preserve">0xFF </w:t>
      </w:r>
      <w:r>
        <w:rPr>
          <w:rFonts w:ascii="Times New Roman" w:hAnsi="Times New Roman"/>
          <w:color w:val="080808"/>
          <w:sz w:val="24"/>
          <w:highlight w:val="white"/>
        </w:rPr>
        <w:t xml:space="preserve">== </w:t>
      </w:r>
      <w:r>
        <w:rPr>
          <w:rFonts w:ascii="Times New Roman" w:hAnsi="Times New Roman"/>
          <w:color w:val="1750EB"/>
          <w:sz w:val="24"/>
          <w:highlight w:val="white"/>
        </w:rPr>
        <w:t>27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    </w:t>
      </w:r>
      <w:r>
        <w:rPr>
          <w:rFonts w:ascii="Times New Roman" w:hAnsi="Times New Roman"/>
          <w:color w:val="0033B3"/>
          <w:sz w:val="24"/>
          <w:highlight w:val="white"/>
        </w:rPr>
        <w:t>break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cap.release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cv2.destroyAllWindows()</w:t>
      </w:r>
    </w:p>
    <w:p w14:paraId="73000000">
      <w:pPr>
        <w:spacing w:line="360" w:lineRule="auto"/>
        <w:ind/>
        <w:rPr>
          <w:rFonts w:ascii="Times New Roman" w:hAnsi="Times New Roman"/>
          <w:b w:val="1"/>
          <w:sz w:val="28"/>
        </w:rPr>
      </w:pPr>
      <w:bookmarkStart w:id="5" w:name="_GoBack"/>
      <w:bookmarkEnd w:id="5"/>
    </w:p>
    <w:p w14:paraId="74000000">
      <w:pPr>
        <w:pStyle w:val="Style_2"/>
        <w:spacing w:after="0" w:line="360" w:lineRule="auto"/>
        <w:ind/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Файл</w:t>
      </w:r>
      <w:r>
        <w:rPr>
          <w:rFonts w:ascii="Times New Roman" w:hAnsi="Times New Roman"/>
          <w:b w:val="1"/>
          <w:sz w:val="24"/>
        </w:rPr>
        <w:t xml:space="preserve"> task2.py:</w:t>
      </w:r>
    </w:p>
    <w:p w14:paraId="75000000">
      <w:pPr>
        <w:spacing w:after="120"/>
        <w:ind w:right="120"/>
        <w:rPr>
          <w:rFonts w:ascii="Times New Roman" w:hAnsi="Times New Roman"/>
          <w:color w:val="080808"/>
          <w:sz w:val="24"/>
        </w:rPr>
      </w:pP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cv2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numpy</w:t>
      </w:r>
      <w:r>
        <w:rPr>
          <w:rFonts w:ascii="Times New Roman" w:hAnsi="Times New Roman"/>
          <w:color w:val="080808"/>
          <w:sz w:val="24"/>
          <w:highlight w:val="white"/>
        </w:rPr>
        <w:t xml:space="preserve"> </w:t>
      </w:r>
      <w:r>
        <w:rPr>
          <w:rFonts w:ascii="Times New Roman" w:hAnsi="Times New Roman"/>
          <w:color w:val="0033B3"/>
          <w:sz w:val="24"/>
          <w:highlight w:val="white"/>
        </w:rPr>
        <w:t xml:space="preserve">as </w:t>
      </w:r>
      <w:r>
        <w:rPr>
          <w:rFonts w:ascii="Times New Roman" w:hAnsi="Times New Roman"/>
          <w:color w:val="080808"/>
          <w:sz w:val="24"/>
          <w:highlight w:val="white"/>
        </w:rPr>
        <w:t>np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 = cv2.VideoCapture(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>while True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ret, frame = </w:t>
      </w:r>
      <w:r>
        <w:rPr>
          <w:rFonts w:ascii="Times New Roman" w:hAnsi="Times New Roman"/>
          <w:color w:val="080808"/>
          <w:sz w:val="24"/>
          <w:highlight w:val="white"/>
        </w:rPr>
        <w:t>cap.read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</w:p>
    <w:p w14:paraId="76000000">
      <w:pPr>
        <w:spacing w:after="120"/>
        <w:ind w:right="120"/>
        <w:rPr>
          <w:rFonts w:ascii="Times New Roman" w:hAnsi="Times New Roman"/>
          <w:color w:val="080808"/>
          <w:sz w:val="24"/>
          <w:highlight w:val="white"/>
        </w:rPr>
      </w:pP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cv2.cvtColor(frame, cv2.COLOR_BGR2HSV)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lower_red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</w:t>
      </w:r>
      <w:r>
        <w:rPr>
          <w:rFonts w:ascii="Times New Roman" w:hAnsi="Times New Roman"/>
          <w:color w:val="080808"/>
          <w:sz w:val="24"/>
          <w:highlight w:val="white"/>
        </w:rPr>
        <w:t>np.array</w:t>
      </w:r>
      <w:r>
        <w:rPr>
          <w:rFonts w:ascii="Times New Roman" w:hAnsi="Times New Roman"/>
          <w:color w:val="080808"/>
          <w:sz w:val="24"/>
          <w:highlight w:val="white"/>
        </w:rPr>
        <w:t>([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120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220</w:t>
      </w:r>
      <w:r>
        <w:rPr>
          <w:rFonts w:ascii="Times New Roman" w:hAnsi="Times New Roman"/>
          <w:color w:val="080808"/>
          <w:sz w:val="24"/>
          <w:highlight w:val="white"/>
        </w:rPr>
        <w:t>])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upper_red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</w:t>
      </w:r>
      <w:r>
        <w:rPr>
          <w:rFonts w:ascii="Times New Roman" w:hAnsi="Times New Roman"/>
          <w:color w:val="080808"/>
          <w:sz w:val="24"/>
          <w:highlight w:val="white"/>
        </w:rPr>
        <w:t>np.array</w:t>
      </w:r>
      <w:r>
        <w:rPr>
          <w:rFonts w:ascii="Times New Roman" w:hAnsi="Times New Roman"/>
          <w:color w:val="080808"/>
          <w:sz w:val="24"/>
          <w:highlight w:val="white"/>
        </w:rPr>
        <w:t>([</w:t>
      </w:r>
      <w:r>
        <w:rPr>
          <w:rFonts w:ascii="Times New Roman" w:hAnsi="Times New Roman"/>
          <w:color w:val="1750EB"/>
          <w:sz w:val="24"/>
          <w:highlight w:val="white"/>
        </w:rPr>
        <w:t>10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255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255</w:t>
      </w:r>
      <w:r>
        <w:rPr>
          <w:rFonts w:ascii="Times New Roman" w:hAnsi="Times New Roman"/>
          <w:color w:val="080808"/>
          <w:sz w:val="24"/>
          <w:highlight w:val="white"/>
        </w:rPr>
        <w:t>])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mask = cv2.inRange(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lower_red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upper_red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onlyRed_frame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cv2.bitwise_and(frame, frame, </w:t>
      </w:r>
      <w:r>
        <w:rPr>
          <w:rFonts w:ascii="Times New Roman" w:hAnsi="Times New Roman"/>
          <w:color w:val="660099"/>
          <w:sz w:val="24"/>
          <w:highlight w:val="white"/>
        </w:rPr>
        <w:t xml:space="preserve">mask </w:t>
      </w:r>
      <w:r>
        <w:rPr>
          <w:rFonts w:ascii="Times New Roman" w:hAnsi="Times New Roman"/>
          <w:color w:val="080808"/>
          <w:sz w:val="24"/>
          <w:highlight w:val="white"/>
        </w:rPr>
        <w:t>= mask)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cv2.imshow(</w:t>
      </w:r>
      <w:r>
        <w:rPr>
          <w:rFonts w:ascii="Times New Roman" w:hAnsi="Times New Roman"/>
          <w:color w:val="067D17"/>
          <w:sz w:val="24"/>
          <w:highlight w:val="white"/>
        </w:rPr>
        <w:t>'Red Filtered Image'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onlyRed_frame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033B3"/>
          <w:sz w:val="24"/>
          <w:highlight w:val="white"/>
        </w:rPr>
        <w:t xml:space="preserve">if </w:t>
      </w:r>
      <w:r>
        <w:rPr>
          <w:rFonts w:ascii="Times New Roman" w:hAnsi="Times New Roman"/>
          <w:color w:val="080808"/>
          <w:sz w:val="24"/>
          <w:highlight w:val="white"/>
        </w:rPr>
        <w:t>cv2.waitKey(</w:t>
      </w:r>
      <w:r>
        <w:rPr>
          <w:rFonts w:ascii="Times New Roman" w:hAnsi="Times New Roman"/>
          <w:color w:val="1750EB"/>
          <w:sz w:val="24"/>
          <w:highlight w:val="white"/>
        </w:rPr>
        <w:t>1</w:t>
      </w:r>
      <w:r>
        <w:rPr>
          <w:rFonts w:ascii="Times New Roman" w:hAnsi="Times New Roman"/>
          <w:color w:val="080808"/>
          <w:sz w:val="24"/>
          <w:highlight w:val="white"/>
        </w:rPr>
        <w:t xml:space="preserve">) &amp; </w:t>
      </w:r>
      <w:r>
        <w:rPr>
          <w:rFonts w:ascii="Times New Roman" w:hAnsi="Times New Roman"/>
          <w:color w:val="1750EB"/>
          <w:sz w:val="24"/>
          <w:highlight w:val="white"/>
        </w:rPr>
        <w:t xml:space="preserve">0xFF </w:t>
      </w:r>
      <w:r>
        <w:rPr>
          <w:rFonts w:ascii="Times New Roman" w:hAnsi="Times New Roman"/>
          <w:color w:val="080808"/>
          <w:sz w:val="24"/>
          <w:highlight w:val="white"/>
        </w:rPr>
        <w:t xml:space="preserve">== </w:t>
      </w:r>
      <w:r>
        <w:rPr>
          <w:rFonts w:ascii="Times New Roman" w:hAnsi="Times New Roman"/>
          <w:color w:val="1750EB"/>
          <w:sz w:val="24"/>
          <w:highlight w:val="white"/>
        </w:rPr>
        <w:t>27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    </w:t>
      </w:r>
      <w:r>
        <w:rPr>
          <w:rFonts w:ascii="Times New Roman" w:hAnsi="Times New Roman"/>
          <w:color w:val="0033B3"/>
          <w:sz w:val="24"/>
          <w:highlight w:val="white"/>
        </w:rPr>
        <w:t>break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cap.release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cv2.destroyAllWindows()</w:t>
      </w:r>
    </w:p>
    <w:p w14:paraId="77000000">
      <w:pPr>
        <w:spacing w:after="120"/>
        <w:ind w:right="120"/>
        <w:rPr>
          <w:rFonts w:ascii="Times New Roman" w:hAnsi="Times New Roman"/>
          <w:color w:val="080808"/>
          <w:sz w:val="24"/>
          <w:highlight w:val="white"/>
        </w:rPr>
      </w:pPr>
    </w:p>
    <w:p w14:paraId="78000000">
      <w:pPr>
        <w:spacing w:after="120"/>
        <w:ind w:right="120"/>
        <w:rPr>
          <w:rFonts w:ascii="Times New Roman" w:hAnsi="Times New Roman"/>
          <w:color w:val="0033B3"/>
          <w:sz w:val="24"/>
          <w:highlight w:val="white"/>
        </w:rPr>
      </w:pPr>
    </w:p>
    <w:p w14:paraId="79000000">
      <w:pPr>
        <w:pStyle w:val="Style_2"/>
        <w:spacing w:after="0" w:line="360" w:lineRule="auto"/>
        <w:ind/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Файл</w:t>
      </w:r>
      <w:r>
        <w:rPr>
          <w:rFonts w:ascii="Times New Roman" w:hAnsi="Times New Roman"/>
          <w:b w:val="1"/>
          <w:sz w:val="24"/>
        </w:rPr>
        <w:t xml:space="preserve"> task3.py:</w:t>
      </w:r>
    </w:p>
    <w:p w14:paraId="7A000000">
      <w:pPr>
        <w:spacing w:after="120"/>
        <w:ind w:right="120"/>
        <w:rPr>
          <w:rFonts w:ascii="Times New Roman" w:hAnsi="Times New Roman"/>
          <w:color w:val="0033B3"/>
          <w:sz w:val="24"/>
          <w:highlight w:val="white"/>
        </w:rPr>
      </w:pP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cv2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 xml:space="preserve">import </w:t>
      </w:r>
      <w:r>
        <w:rPr>
          <w:rFonts w:ascii="Times New Roman" w:hAnsi="Times New Roman"/>
          <w:color w:val="080808"/>
          <w:sz w:val="24"/>
          <w:highlight w:val="white"/>
        </w:rPr>
        <w:t>numpy</w:t>
      </w:r>
      <w:r>
        <w:rPr>
          <w:rFonts w:ascii="Times New Roman" w:hAnsi="Times New Roman"/>
          <w:color w:val="080808"/>
          <w:sz w:val="24"/>
          <w:highlight w:val="white"/>
        </w:rPr>
        <w:t xml:space="preserve"> </w:t>
      </w:r>
      <w:r>
        <w:rPr>
          <w:rFonts w:ascii="Times New Roman" w:hAnsi="Times New Roman"/>
          <w:color w:val="0033B3"/>
          <w:sz w:val="24"/>
          <w:highlight w:val="white"/>
        </w:rPr>
        <w:t xml:space="preserve">as </w:t>
      </w:r>
      <w:r>
        <w:rPr>
          <w:rFonts w:ascii="Times New Roman" w:hAnsi="Times New Roman"/>
          <w:color w:val="080808"/>
          <w:sz w:val="24"/>
          <w:highlight w:val="white"/>
        </w:rPr>
        <w:t>np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 = cv2.VideoCapture(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033B3"/>
          <w:sz w:val="24"/>
          <w:highlight w:val="white"/>
        </w:rPr>
        <w:t>while True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ret, frame = </w:t>
      </w:r>
      <w:r>
        <w:rPr>
          <w:rFonts w:ascii="Times New Roman" w:hAnsi="Times New Roman"/>
          <w:color w:val="080808"/>
          <w:sz w:val="24"/>
          <w:highlight w:val="white"/>
        </w:rPr>
        <w:t>cap.read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cv2.cvtColor(frame, cv2.COLOR_BGR2HSV)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#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Определяем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диапазон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красного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цвета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в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HSV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lower_red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</w:t>
      </w:r>
      <w:r>
        <w:rPr>
          <w:rFonts w:ascii="Times New Roman" w:hAnsi="Times New Roman"/>
          <w:color w:val="080808"/>
          <w:sz w:val="24"/>
          <w:highlight w:val="white"/>
        </w:rPr>
        <w:t>np.array</w:t>
      </w:r>
      <w:r>
        <w:rPr>
          <w:rFonts w:ascii="Times New Roman" w:hAnsi="Times New Roman"/>
          <w:color w:val="080808"/>
          <w:sz w:val="24"/>
          <w:highlight w:val="white"/>
        </w:rPr>
        <w:t>([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100</w:t>
      </w:r>
      <w:r>
        <w:rPr>
          <w:rFonts w:ascii="Times New Roman" w:hAnsi="Times New Roman"/>
          <w:color w:val="080808"/>
          <w:sz w:val="24"/>
          <w:highlight w:val="white"/>
        </w:rPr>
        <w:t xml:space="preserve">])  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#Min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значения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upper_red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 = </w:t>
      </w:r>
      <w:r>
        <w:rPr>
          <w:rFonts w:ascii="Times New Roman" w:hAnsi="Times New Roman"/>
          <w:color w:val="080808"/>
          <w:sz w:val="24"/>
          <w:highlight w:val="white"/>
        </w:rPr>
        <w:t>np.array</w:t>
      </w:r>
      <w:r>
        <w:rPr>
          <w:rFonts w:ascii="Times New Roman" w:hAnsi="Times New Roman"/>
          <w:color w:val="080808"/>
          <w:sz w:val="24"/>
          <w:highlight w:val="white"/>
        </w:rPr>
        <w:t>([</w:t>
      </w:r>
      <w:r>
        <w:rPr>
          <w:rFonts w:ascii="Times New Roman" w:hAnsi="Times New Roman"/>
          <w:color w:val="1750EB"/>
          <w:sz w:val="24"/>
          <w:highlight w:val="white"/>
        </w:rPr>
        <w:t>100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100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255</w:t>
      </w:r>
      <w:r>
        <w:rPr>
          <w:rFonts w:ascii="Times New Roman" w:hAnsi="Times New Roman"/>
          <w:color w:val="080808"/>
          <w:sz w:val="24"/>
          <w:highlight w:val="white"/>
        </w:rPr>
        <w:t xml:space="preserve">])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#Max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значения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mask = cv2.inRange(</w:t>
      </w:r>
      <w:r>
        <w:rPr>
          <w:rFonts w:ascii="Times New Roman" w:hAnsi="Times New Roman"/>
          <w:color w:val="080808"/>
          <w:sz w:val="24"/>
          <w:highlight w:val="white"/>
        </w:rPr>
        <w:t>hsv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lower_red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080808"/>
          <w:sz w:val="24"/>
          <w:highlight w:val="white"/>
        </w:rPr>
        <w:t>upper_red</w:t>
      </w:r>
      <w:r>
        <w:rPr>
          <w:rFonts w:ascii="Times New Roman" w:hAnsi="Times New Roman"/>
          <w:color w:val="080808"/>
          <w:sz w:val="24"/>
          <w:highlight w:val="white"/>
        </w:rPr>
        <w:t>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#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Применяем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маску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на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изображение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 xml:space="preserve">res = cv2.bitwise_and(frame, frame, </w:t>
      </w:r>
      <w:r>
        <w:rPr>
          <w:rFonts w:ascii="Times New Roman" w:hAnsi="Times New Roman"/>
          <w:color w:val="660099"/>
          <w:sz w:val="24"/>
          <w:highlight w:val="white"/>
        </w:rPr>
        <w:t>mask</w:t>
      </w:r>
      <w:r>
        <w:rPr>
          <w:rFonts w:ascii="Times New Roman" w:hAnsi="Times New Roman"/>
          <w:color w:val="080808"/>
          <w:sz w:val="24"/>
          <w:highlight w:val="white"/>
        </w:rPr>
        <w:t>=mask)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#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Структурирующий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элемент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,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определяющий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размер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форму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области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 xml:space="preserve">kernel = </w:t>
      </w:r>
      <w:r>
        <w:rPr>
          <w:rFonts w:ascii="Times New Roman" w:hAnsi="Times New Roman"/>
          <w:color w:val="080808"/>
          <w:sz w:val="24"/>
          <w:highlight w:val="white"/>
        </w:rPr>
        <w:t>np.ones</w:t>
      </w:r>
      <w:r>
        <w:rPr>
          <w:rFonts w:ascii="Times New Roman" w:hAnsi="Times New Roman"/>
          <w:color w:val="080808"/>
          <w:sz w:val="24"/>
          <w:highlight w:val="white"/>
        </w:rPr>
        <w:t>((</w:t>
      </w:r>
      <w:r>
        <w:rPr>
          <w:rFonts w:ascii="Times New Roman" w:hAnsi="Times New Roman"/>
          <w:color w:val="1750EB"/>
          <w:sz w:val="24"/>
          <w:highlight w:val="white"/>
        </w:rPr>
        <w:t>5</w:t>
      </w:r>
      <w:r>
        <w:rPr>
          <w:rFonts w:ascii="Times New Roman" w:hAnsi="Times New Roman"/>
          <w:color w:val="080808"/>
          <w:sz w:val="24"/>
          <w:highlight w:val="white"/>
        </w:rPr>
        <w:t xml:space="preserve">, </w:t>
      </w:r>
      <w:r>
        <w:rPr>
          <w:rFonts w:ascii="Times New Roman" w:hAnsi="Times New Roman"/>
          <w:color w:val="1750EB"/>
          <w:sz w:val="24"/>
          <w:highlight w:val="white"/>
        </w:rPr>
        <w:t>5</w:t>
      </w:r>
      <w:r>
        <w:rPr>
          <w:rFonts w:ascii="Times New Roman" w:hAnsi="Times New Roman"/>
          <w:color w:val="080808"/>
          <w:sz w:val="24"/>
          <w:highlight w:val="white"/>
        </w:rPr>
        <w:t>), np.uint8)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#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Применяем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операцию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открытия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,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чтобы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удалить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шумы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мелкие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объекты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на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изображении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opening = cv2.morphologyEx(res, cv2.MORPH_OPEN, kernel)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#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Применяем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операцию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закрытия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,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чтобы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заполнить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маленькие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пробелы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разрывы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в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объектах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на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</w:t>
      </w:r>
      <w:r>
        <w:rPr>
          <w:rFonts w:ascii="Times New Roman" w:hAnsi="Times New Roman"/>
          <w:i w:val="1"/>
          <w:color w:val="8C8C8C"/>
          <w:sz w:val="24"/>
          <w:highlight w:val="white"/>
        </w:rPr>
        <w:t>изображении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i w:val="1"/>
          <w:color w:val="8C8C8C"/>
          <w:sz w:val="24"/>
          <w:highlight w:val="white"/>
        </w:rPr>
        <w:t xml:space="preserve">    </w:t>
      </w:r>
      <w:r>
        <w:rPr>
          <w:rFonts w:ascii="Times New Roman" w:hAnsi="Times New Roman"/>
          <w:color w:val="080808"/>
          <w:sz w:val="24"/>
          <w:highlight w:val="white"/>
        </w:rPr>
        <w:t>closing = cv2.morphologyEx(res, cv2.MORPH_CLOSE, kernel)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cv2.imshow(</w:t>
      </w:r>
      <w:r>
        <w:rPr>
          <w:rFonts w:ascii="Times New Roman" w:hAnsi="Times New Roman"/>
          <w:color w:val="067D17"/>
          <w:sz w:val="24"/>
          <w:highlight w:val="white"/>
        </w:rPr>
        <w:t>'Opening'</w:t>
      </w:r>
      <w:r>
        <w:rPr>
          <w:rFonts w:ascii="Times New Roman" w:hAnsi="Times New Roman"/>
          <w:color w:val="080808"/>
          <w:sz w:val="24"/>
          <w:highlight w:val="white"/>
        </w:rPr>
        <w:t>, opening)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cv2.imshow(</w:t>
      </w:r>
      <w:r>
        <w:rPr>
          <w:rFonts w:ascii="Times New Roman" w:hAnsi="Times New Roman"/>
          <w:color w:val="067D17"/>
          <w:sz w:val="24"/>
          <w:highlight w:val="white"/>
        </w:rPr>
        <w:t>'Closing'</w:t>
      </w:r>
      <w:r>
        <w:rPr>
          <w:rFonts w:ascii="Times New Roman" w:hAnsi="Times New Roman"/>
          <w:color w:val="080808"/>
          <w:sz w:val="24"/>
          <w:highlight w:val="white"/>
        </w:rPr>
        <w:t>, closing)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</w:t>
      </w:r>
      <w:r>
        <w:rPr>
          <w:rFonts w:ascii="Times New Roman" w:hAnsi="Times New Roman"/>
          <w:color w:val="0033B3"/>
          <w:sz w:val="24"/>
          <w:highlight w:val="white"/>
        </w:rPr>
        <w:t xml:space="preserve">if </w:t>
      </w:r>
      <w:r>
        <w:rPr>
          <w:rFonts w:ascii="Times New Roman" w:hAnsi="Times New Roman"/>
          <w:color w:val="080808"/>
          <w:sz w:val="24"/>
          <w:highlight w:val="white"/>
        </w:rPr>
        <w:t>cv2.waitKey(</w:t>
      </w:r>
      <w:r>
        <w:rPr>
          <w:rFonts w:ascii="Times New Roman" w:hAnsi="Times New Roman"/>
          <w:color w:val="1750EB"/>
          <w:sz w:val="24"/>
          <w:highlight w:val="white"/>
        </w:rPr>
        <w:t>1</w:t>
      </w:r>
      <w:r>
        <w:rPr>
          <w:rFonts w:ascii="Times New Roman" w:hAnsi="Times New Roman"/>
          <w:color w:val="080808"/>
          <w:sz w:val="24"/>
          <w:highlight w:val="white"/>
        </w:rPr>
        <w:t xml:space="preserve">) &amp; </w:t>
      </w:r>
      <w:r>
        <w:rPr>
          <w:rFonts w:ascii="Times New Roman" w:hAnsi="Times New Roman"/>
          <w:color w:val="1750EB"/>
          <w:sz w:val="24"/>
          <w:highlight w:val="white"/>
        </w:rPr>
        <w:t xml:space="preserve">0xFF </w:t>
      </w:r>
      <w:r>
        <w:rPr>
          <w:rFonts w:ascii="Times New Roman" w:hAnsi="Times New Roman"/>
          <w:color w:val="080808"/>
          <w:sz w:val="24"/>
          <w:highlight w:val="white"/>
        </w:rPr>
        <w:t xml:space="preserve">== </w:t>
      </w:r>
      <w:r>
        <w:rPr>
          <w:rFonts w:ascii="Times New Roman" w:hAnsi="Times New Roman"/>
          <w:color w:val="1750EB"/>
          <w:sz w:val="24"/>
          <w:highlight w:val="white"/>
        </w:rPr>
        <w:t>27</w:t>
      </w:r>
      <w:r>
        <w:rPr>
          <w:rFonts w:ascii="Times New Roman" w:hAnsi="Times New Roman"/>
          <w:color w:val="080808"/>
          <w:sz w:val="24"/>
          <w:highlight w:val="white"/>
        </w:rPr>
        <w:t>: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 xml:space="preserve">        </w:t>
      </w:r>
      <w:r>
        <w:rPr>
          <w:rFonts w:ascii="Times New Roman" w:hAnsi="Times New Roman"/>
          <w:color w:val="0033B3"/>
          <w:sz w:val="24"/>
          <w:highlight w:val="white"/>
        </w:rPr>
        <w:t>break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cap.release</w:t>
      </w:r>
      <w:r>
        <w:rPr>
          <w:rFonts w:ascii="Times New Roman" w:hAnsi="Times New Roman"/>
          <w:color w:val="080808"/>
          <w:sz w:val="24"/>
          <w:highlight w:val="white"/>
        </w:rPr>
        <w:t>()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color w:val="080808"/>
          <w:sz w:val="24"/>
          <w:highlight w:val="white"/>
        </w:rPr>
        <w:t>cv2.destroyAllWindows()</w:t>
      </w:r>
    </w:p>
    <w:p w14:paraId="7B000000">
      <w:pPr>
        <w:pStyle w:val="Style_2"/>
        <w:spacing w:after="0" w:line="360" w:lineRule="auto"/>
        <w:ind/>
        <w:jc w:val="both"/>
        <w:rPr>
          <w:rFonts w:ascii="Times New Roman" w:hAnsi="Times New Roman"/>
          <w:sz w:val="24"/>
        </w:rPr>
      </w:pPr>
    </w:p>
    <w:p w14:paraId="7C000000">
      <w:pPr>
        <w:pStyle w:val="Style_2"/>
        <w:spacing w:after="0" w:line="360" w:lineRule="auto"/>
        <w:ind/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Файл</w:t>
      </w:r>
      <w:r>
        <w:rPr>
          <w:rFonts w:ascii="Times New Roman" w:hAnsi="Times New Roman"/>
          <w:b w:val="1"/>
          <w:sz w:val="24"/>
        </w:rPr>
        <w:t xml:space="preserve"> tasks4_5.py:</w:t>
      </w:r>
    </w:p>
    <w:p w14:paraId="7D000000">
      <w:pPr>
        <w:spacing w:after="120"/>
        <w:ind w:right="120"/>
        <w:rPr>
          <w:rFonts w:ascii="JetBrains Mono" w:hAnsi="JetBrains Mono"/>
          <w:color w:val="0033B3"/>
          <w:highlight w:val="white"/>
        </w:rPr>
      </w:pPr>
      <w:r>
        <w:rPr>
          <w:rFonts w:ascii="JetBrains Mono" w:hAnsi="JetBrains Mono"/>
          <w:color w:val="0033B3"/>
          <w:highlight w:val="white"/>
        </w:rPr>
        <w:t xml:space="preserve">import </w:t>
      </w:r>
      <w:r>
        <w:rPr>
          <w:rFonts w:ascii="JetBrains Mono" w:hAnsi="JetBrains Mono"/>
          <w:color w:val="080808"/>
          <w:highlight w:val="white"/>
        </w:rPr>
        <w:t>cv2</w:t>
      </w:r>
      <w:r>
        <w:br/>
      </w:r>
      <w:r>
        <w:rPr>
          <w:rFonts w:ascii="JetBrains Mono" w:hAnsi="JetBrains Mono"/>
          <w:color w:val="0033B3"/>
          <w:highlight w:val="white"/>
        </w:rPr>
        <w:t xml:space="preserve">import </w:t>
      </w:r>
      <w:r>
        <w:rPr>
          <w:rFonts w:ascii="JetBrains Mono" w:hAnsi="JetBrains Mono"/>
          <w:color w:val="080808"/>
          <w:highlight w:val="white"/>
        </w:rPr>
        <w:t>numpy</w:t>
      </w:r>
      <w:r>
        <w:rPr>
          <w:rFonts w:ascii="JetBrains Mono" w:hAnsi="JetBrains Mono"/>
          <w:color w:val="080808"/>
          <w:highlight w:val="white"/>
        </w:rPr>
        <w:t xml:space="preserve"> </w:t>
      </w:r>
      <w:r>
        <w:rPr>
          <w:rFonts w:ascii="JetBrains Mono" w:hAnsi="JetBrains Mono"/>
          <w:color w:val="0033B3"/>
          <w:highlight w:val="white"/>
        </w:rPr>
        <w:t xml:space="preserve">as </w:t>
      </w:r>
      <w:r>
        <w:rPr>
          <w:rFonts w:ascii="JetBrains Mono" w:hAnsi="JetBrains Mono"/>
          <w:color w:val="080808"/>
          <w:highlight w:val="white"/>
        </w:rPr>
        <w:t>np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>cap = cv2.VideoCapture(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>)</w:t>
      </w:r>
      <w:r>
        <w:br/>
      </w:r>
      <w:r>
        <w:br/>
      </w:r>
      <w:r>
        <w:rPr>
          <w:rFonts w:ascii="JetBrains Mono" w:hAnsi="JetBrains Mono"/>
          <w:color w:val="0033B3"/>
          <w:highlight w:val="white"/>
        </w:rPr>
        <w:t>while True</w:t>
      </w:r>
      <w:r>
        <w:rPr>
          <w:rFonts w:ascii="JetBrains Mono" w:hAnsi="JetBrains Mono"/>
          <w:color w:val="080808"/>
          <w:highlight w:val="white"/>
        </w:rPr>
        <w:t>: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ret, frame = </w:t>
      </w:r>
      <w:r>
        <w:rPr>
          <w:rFonts w:ascii="JetBrains Mono" w:hAnsi="JetBrains Mono"/>
          <w:color w:val="080808"/>
          <w:highlight w:val="white"/>
        </w:rPr>
        <w:t>cap.read</w:t>
      </w:r>
      <w:r>
        <w:rPr>
          <w:rFonts w:ascii="JetBrains Mono" w:hAnsi="JetBrains Mono"/>
          <w:color w:val="080808"/>
          <w:highlight w:val="white"/>
        </w:rPr>
        <w:t>()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color w:val="080808"/>
          <w:highlight w:val="white"/>
        </w:rPr>
        <w:t>hsv</w:t>
      </w:r>
      <w:r>
        <w:rPr>
          <w:rFonts w:ascii="JetBrains Mono" w:hAnsi="JetBrains Mono"/>
          <w:color w:val="080808"/>
          <w:highlight w:val="white"/>
        </w:rPr>
        <w:t xml:space="preserve"> = cv2.cvtColor(frame, cv2.COLOR_BGR2HSV)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color w:val="080808"/>
          <w:highlight w:val="white"/>
        </w:rPr>
        <w:t>lower_red</w:t>
      </w:r>
      <w:r>
        <w:rPr>
          <w:rFonts w:ascii="JetBrains Mono" w:hAnsi="JetBrains Mono"/>
          <w:color w:val="080808"/>
          <w:highlight w:val="white"/>
        </w:rPr>
        <w:t xml:space="preserve"> = </w:t>
      </w:r>
      <w:r>
        <w:rPr>
          <w:rFonts w:ascii="JetBrains Mono" w:hAnsi="JetBrains Mono"/>
          <w:color w:val="080808"/>
          <w:highlight w:val="white"/>
        </w:rPr>
        <w:t>np.array</w:t>
      </w:r>
      <w:r>
        <w:rPr>
          <w:rFonts w:ascii="JetBrains Mono" w:hAnsi="JetBrains Mono"/>
          <w:color w:val="080808"/>
          <w:highlight w:val="white"/>
        </w:rPr>
        <w:t>([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50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50</w:t>
      </w:r>
      <w:r>
        <w:rPr>
          <w:rFonts w:ascii="JetBrains Mono" w:hAnsi="JetBrains Mono"/>
          <w:color w:val="080808"/>
          <w:highlight w:val="white"/>
        </w:rPr>
        <w:t>])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color w:val="080808"/>
          <w:highlight w:val="white"/>
        </w:rPr>
        <w:t>upper_red</w:t>
      </w:r>
      <w:r>
        <w:rPr>
          <w:rFonts w:ascii="JetBrains Mono" w:hAnsi="JetBrains Mono"/>
          <w:color w:val="080808"/>
          <w:highlight w:val="white"/>
        </w:rPr>
        <w:t xml:space="preserve"> = </w:t>
      </w:r>
      <w:r>
        <w:rPr>
          <w:rFonts w:ascii="JetBrains Mono" w:hAnsi="JetBrains Mono"/>
          <w:color w:val="080808"/>
          <w:highlight w:val="white"/>
        </w:rPr>
        <w:t>np.array</w:t>
      </w:r>
      <w:r>
        <w:rPr>
          <w:rFonts w:ascii="JetBrains Mono" w:hAnsi="JetBrains Mono"/>
          <w:color w:val="080808"/>
          <w:highlight w:val="white"/>
        </w:rPr>
        <w:t>([</w:t>
      </w:r>
      <w:r>
        <w:rPr>
          <w:rFonts w:ascii="JetBrains Mono" w:hAnsi="JetBrains Mono"/>
          <w:color w:val="1750EB"/>
          <w:highlight w:val="white"/>
        </w:rPr>
        <w:t>10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255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255</w:t>
      </w:r>
      <w:r>
        <w:rPr>
          <w:rFonts w:ascii="JetBrains Mono" w:hAnsi="JetBrains Mono"/>
          <w:color w:val="080808"/>
          <w:highlight w:val="white"/>
        </w:rPr>
        <w:t>])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mask = cv2.inRange(</w:t>
      </w:r>
      <w:r>
        <w:rPr>
          <w:rFonts w:ascii="JetBrains Mono" w:hAnsi="JetBrains Mono"/>
          <w:color w:val="080808"/>
          <w:highlight w:val="white"/>
        </w:rPr>
        <w:t>hsv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080808"/>
          <w:highlight w:val="white"/>
        </w:rPr>
        <w:t>lower_red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080808"/>
          <w:highlight w:val="white"/>
        </w:rPr>
        <w:t>upper_red</w:t>
      </w:r>
      <w:r>
        <w:rPr>
          <w:rFonts w:ascii="JetBrains Mono" w:hAnsi="JetBrains Mono"/>
          <w:color w:val="080808"/>
          <w:highlight w:val="white"/>
        </w:rPr>
        <w:t>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res = cv2.bitwise_and(frame, frame, </w:t>
      </w:r>
      <w:r>
        <w:rPr>
          <w:rFonts w:ascii="JetBrains Mono" w:hAnsi="JetBrains Mono"/>
          <w:color w:val="660099"/>
          <w:highlight w:val="white"/>
        </w:rPr>
        <w:t>mask</w:t>
      </w:r>
      <w:r>
        <w:rPr>
          <w:rFonts w:ascii="JetBrains Mono" w:hAnsi="JetBrains Mono"/>
          <w:color w:val="080808"/>
          <w:highlight w:val="white"/>
        </w:rPr>
        <w:t>=mask)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i w:val="1"/>
          <w:color w:val="8C8C8C"/>
          <w:highlight w:val="white"/>
        </w:rPr>
        <w:t>#</w:t>
      </w:r>
      <w:r>
        <w:rPr>
          <w:rFonts w:ascii="JetBrains Mono" w:hAnsi="JetBrains Mono"/>
          <w:i w:val="1"/>
          <w:color w:val="8C8C8C"/>
          <w:highlight w:val="white"/>
        </w:rPr>
        <w:t>Вычисляем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момент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на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основе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маски</w:t>
      </w:r>
      <w:r>
        <w:br/>
      </w:r>
      <w:r>
        <w:rPr>
          <w:rFonts w:ascii="JetBrains Mono" w:hAnsi="JetBrains Mono"/>
          <w:i w:val="1"/>
          <w:color w:val="8C8C8C"/>
          <w:highlight w:val="white"/>
        </w:rPr>
        <w:t xml:space="preserve">    </w:t>
      </w:r>
      <w:r>
        <w:rPr>
          <w:rFonts w:ascii="JetBrains Mono" w:hAnsi="JetBrains Mono"/>
          <w:color w:val="080808"/>
          <w:highlight w:val="white"/>
        </w:rPr>
        <w:t>moments = cv2.moments(mask)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i w:val="1"/>
          <w:color w:val="8C8C8C"/>
          <w:highlight w:val="white"/>
        </w:rPr>
        <w:t>#</w:t>
      </w:r>
      <w:r>
        <w:rPr>
          <w:rFonts w:ascii="JetBrains Mono" w:hAnsi="JetBrains Mono"/>
          <w:i w:val="1"/>
          <w:color w:val="8C8C8C"/>
          <w:highlight w:val="white"/>
        </w:rPr>
        <w:t>Поиск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момента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первого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порядка</w:t>
      </w:r>
      <w:r>
        <w:br/>
      </w:r>
      <w:r>
        <w:rPr>
          <w:rFonts w:ascii="JetBrains Mono" w:hAnsi="JetBrains Mono"/>
          <w:i w:val="1"/>
          <w:color w:val="8C8C8C"/>
          <w:highlight w:val="white"/>
        </w:rPr>
        <w:t xml:space="preserve">    </w:t>
      </w:r>
      <w:r>
        <w:rPr>
          <w:rFonts w:ascii="JetBrains Mono" w:hAnsi="JetBrains Mono"/>
          <w:color w:val="080808"/>
          <w:highlight w:val="white"/>
        </w:rPr>
        <w:t>area = moments[</w:t>
      </w:r>
      <w:r>
        <w:rPr>
          <w:rFonts w:ascii="JetBrains Mono" w:hAnsi="JetBrains Mono"/>
          <w:color w:val="067D17"/>
          <w:highlight w:val="white"/>
        </w:rPr>
        <w:t>'m00'</w:t>
      </w:r>
      <w:r>
        <w:rPr>
          <w:rFonts w:ascii="JetBrains Mono" w:hAnsi="JetBrains Mono"/>
          <w:color w:val="080808"/>
          <w:highlight w:val="white"/>
        </w:rPr>
        <w:t>]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color w:val="0033B3"/>
          <w:highlight w:val="white"/>
        </w:rPr>
        <w:t xml:space="preserve">if </w:t>
      </w:r>
      <w:r>
        <w:rPr>
          <w:rFonts w:ascii="JetBrains Mono" w:hAnsi="JetBrains Mono"/>
          <w:color w:val="080808"/>
          <w:highlight w:val="white"/>
        </w:rPr>
        <w:t xml:space="preserve">area &gt; 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>: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width = height = </w:t>
      </w:r>
      <w:r>
        <w:rPr>
          <w:rFonts w:ascii="JetBrains Mono" w:hAnsi="JetBrains Mono"/>
          <w:color w:val="000080"/>
          <w:highlight w:val="white"/>
        </w:rPr>
        <w:t>int</w:t>
      </w:r>
      <w:r>
        <w:rPr>
          <w:rFonts w:ascii="JetBrains Mono" w:hAnsi="JetBrains Mono"/>
          <w:color w:val="080808"/>
          <w:highlight w:val="white"/>
        </w:rPr>
        <w:t>(</w:t>
      </w:r>
      <w:r>
        <w:rPr>
          <w:rFonts w:ascii="JetBrains Mono" w:hAnsi="JetBrains Mono"/>
          <w:color w:val="080808"/>
          <w:highlight w:val="white"/>
        </w:rPr>
        <w:t>np.sqrt</w:t>
      </w:r>
      <w:r>
        <w:rPr>
          <w:rFonts w:ascii="JetBrains Mono" w:hAnsi="JetBrains Mono"/>
          <w:color w:val="080808"/>
          <w:highlight w:val="white"/>
        </w:rPr>
        <w:t>(area))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</w:t>
      </w:r>
      <w:r>
        <w:rPr>
          <w:rFonts w:ascii="JetBrains Mono" w:hAnsi="JetBrains Mono"/>
          <w:i w:val="1"/>
          <w:color w:val="8C8C8C"/>
          <w:highlight w:val="white"/>
        </w:rPr>
        <w:t>#</w:t>
      </w:r>
      <w:r>
        <w:rPr>
          <w:rFonts w:ascii="JetBrains Mono" w:hAnsi="JetBrains Mono"/>
          <w:i w:val="1"/>
          <w:color w:val="8C8C8C"/>
          <w:highlight w:val="white"/>
        </w:rPr>
        <w:t>Вычисляем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координаты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центра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объекта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на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изображении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с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использованием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момент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первого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порядка</w:t>
      </w:r>
      <w:r>
        <w:br/>
      </w:r>
      <w:r>
        <w:rPr>
          <w:rFonts w:ascii="JetBrains Mono" w:hAnsi="JetBrains Mono"/>
          <w:i w:val="1"/>
          <w:color w:val="8C8C8C"/>
          <w:highlight w:val="white"/>
        </w:rPr>
        <w:t xml:space="preserve">        </w:t>
      </w:r>
      <w:r>
        <w:rPr>
          <w:rFonts w:ascii="JetBrains Mono" w:hAnsi="JetBrains Mono"/>
          <w:color w:val="080808"/>
          <w:highlight w:val="white"/>
        </w:rPr>
        <w:t>c_x</w:t>
      </w:r>
      <w:r>
        <w:rPr>
          <w:rFonts w:ascii="JetBrains Mono" w:hAnsi="JetBrains Mono"/>
          <w:color w:val="080808"/>
          <w:highlight w:val="white"/>
        </w:rPr>
        <w:t xml:space="preserve"> = </w:t>
      </w:r>
      <w:r>
        <w:rPr>
          <w:rFonts w:ascii="JetBrains Mono" w:hAnsi="JetBrains Mono"/>
          <w:color w:val="000080"/>
          <w:highlight w:val="white"/>
        </w:rPr>
        <w:t>int</w:t>
      </w:r>
      <w:r>
        <w:rPr>
          <w:rFonts w:ascii="JetBrains Mono" w:hAnsi="JetBrains Mono"/>
          <w:color w:val="080808"/>
          <w:highlight w:val="white"/>
        </w:rPr>
        <w:t>(moments[</w:t>
      </w:r>
      <w:r>
        <w:rPr>
          <w:rFonts w:ascii="JetBrains Mono" w:hAnsi="JetBrains Mono"/>
          <w:color w:val="067D17"/>
          <w:highlight w:val="white"/>
        </w:rPr>
        <w:t>"m10"</w:t>
      </w:r>
      <w:r>
        <w:rPr>
          <w:rFonts w:ascii="JetBrains Mono" w:hAnsi="JetBrains Mono"/>
          <w:color w:val="080808"/>
          <w:highlight w:val="white"/>
        </w:rPr>
        <w:t>] / moments[</w:t>
      </w:r>
      <w:r>
        <w:rPr>
          <w:rFonts w:ascii="JetBrains Mono" w:hAnsi="JetBrains Mono"/>
          <w:color w:val="067D17"/>
          <w:highlight w:val="white"/>
        </w:rPr>
        <w:t>"m00"</w:t>
      </w:r>
      <w:r>
        <w:rPr>
          <w:rFonts w:ascii="JetBrains Mono" w:hAnsi="JetBrains Mono"/>
          <w:color w:val="080808"/>
          <w:highlight w:val="white"/>
        </w:rPr>
        <w:t>])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</w:t>
      </w:r>
      <w:r>
        <w:rPr>
          <w:rFonts w:ascii="JetBrains Mono" w:hAnsi="JetBrains Mono"/>
          <w:color w:val="080808"/>
          <w:highlight w:val="white"/>
        </w:rPr>
        <w:t>c_y</w:t>
      </w:r>
      <w:r>
        <w:rPr>
          <w:rFonts w:ascii="JetBrains Mono" w:hAnsi="JetBrains Mono"/>
          <w:color w:val="080808"/>
          <w:highlight w:val="white"/>
        </w:rPr>
        <w:t xml:space="preserve"> = </w:t>
      </w:r>
      <w:r>
        <w:rPr>
          <w:rFonts w:ascii="JetBrains Mono" w:hAnsi="JetBrains Mono"/>
          <w:color w:val="000080"/>
          <w:highlight w:val="white"/>
        </w:rPr>
        <w:t>int</w:t>
      </w:r>
      <w:r>
        <w:rPr>
          <w:rFonts w:ascii="JetBrains Mono" w:hAnsi="JetBrains Mono"/>
          <w:color w:val="080808"/>
          <w:highlight w:val="white"/>
        </w:rPr>
        <w:t>(moments[</w:t>
      </w:r>
      <w:r>
        <w:rPr>
          <w:rFonts w:ascii="JetBrains Mono" w:hAnsi="JetBrains Mono"/>
          <w:color w:val="067D17"/>
          <w:highlight w:val="white"/>
        </w:rPr>
        <w:t>"m01"</w:t>
      </w:r>
      <w:r>
        <w:rPr>
          <w:rFonts w:ascii="JetBrains Mono" w:hAnsi="JetBrains Mono"/>
          <w:color w:val="080808"/>
          <w:highlight w:val="white"/>
        </w:rPr>
        <w:t>] / moments[</w:t>
      </w:r>
      <w:r>
        <w:rPr>
          <w:rFonts w:ascii="JetBrains Mono" w:hAnsi="JetBrains Mono"/>
          <w:color w:val="067D17"/>
          <w:highlight w:val="white"/>
        </w:rPr>
        <w:t>"m00"</w:t>
      </w:r>
      <w:r>
        <w:rPr>
          <w:rFonts w:ascii="JetBrains Mono" w:hAnsi="JetBrains Mono"/>
          <w:color w:val="080808"/>
          <w:highlight w:val="white"/>
        </w:rPr>
        <w:t>])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</w:t>
      </w:r>
      <w:r>
        <w:rPr>
          <w:rFonts w:ascii="JetBrains Mono" w:hAnsi="JetBrains Mono"/>
          <w:i w:val="1"/>
          <w:color w:val="8C8C8C"/>
          <w:highlight w:val="white"/>
        </w:rPr>
        <w:t>#</w:t>
      </w:r>
      <w:r>
        <w:rPr>
          <w:rFonts w:ascii="JetBrains Mono" w:hAnsi="JetBrains Mono"/>
          <w:i w:val="1"/>
          <w:color w:val="8C8C8C"/>
          <w:highlight w:val="white"/>
        </w:rPr>
        <w:t>Отрисовка</w:t>
      </w:r>
      <w:r>
        <w:rPr>
          <w:rFonts w:ascii="JetBrains Mono" w:hAnsi="JetBrains Mono"/>
          <w:i w:val="1"/>
          <w:color w:val="8C8C8C"/>
          <w:highlight w:val="white"/>
        </w:rPr>
        <w:t xml:space="preserve"> </w:t>
      </w:r>
      <w:r>
        <w:rPr>
          <w:rFonts w:ascii="JetBrains Mono" w:hAnsi="JetBrains Mono"/>
          <w:i w:val="1"/>
          <w:color w:val="8C8C8C"/>
          <w:highlight w:val="white"/>
        </w:rPr>
        <w:t>прямоугольника</w:t>
      </w:r>
      <w:r>
        <w:br/>
      </w:r>
      <w:r>
        <w:rPr>
          <w:rFonts w:ascii="JetBrains Mono" w:hAnsi="JetBrains Mono"/>
          <w:i w:val="1"/>
          <w:color w:val="8C8C8C"/>
          <w:highlight w:val="white"/>
        </w:rPr>
        <w:t xml:space="preserve">        </w:t>
      </w:r>
      <w:r>
        <w:rPr>
          <w:rFonts w:ascii="JetBrains Mono" w:hAnsi="JetBrains Mono"/>
          <w:color w:val="080808"/>
          <w:highlight w:val="white"/>
        </w:rPr>
        <w:t>color = (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1750EB"/>
          <w:highlight w:val="white"/>
        </w:rPr>
        <w:t>0</w:t>
      </w:r>
      <w:r>
        <w:rPr>
          <w:rFonts w:ascii="JetBrains Mono" w:hAnsi="JetBrains Mono"/>
          <w:color w:val="080808"/>
          <w:highlight w:val="white"/>
        </w:rPr>
        <w:t>)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thickness = </w:t>
      </w:r>
      <w:r>
        <w:rPr>
          <w:rFonts w:ascii="JetBrains Mono" w:hAnsi="JetBrains Mono"/>
          <w:color w:val="1750EB"/>
          <w:highlight w:val="white"/>
        </w:rPr>
        <w:t>2</w:t>
      </w:r>
      <w:r>
        <w:br/>
      </w:r>
      <w:r>
        <w:rPr>
          <w:rFonts w:ascii="JetBrains Mono" w:hAnsi="JetBrains Mono"/>
          <w:color w:val="1750EB"/>
          <w:highlight w:val="white"/>
        </w:rPr>
        <w:t xml:space="preserve">        </w:t>
      </w:r>
      <w:r>
        <w:rPr>
          <w:rFonts w:ascii="JetBrains Mono" w:hAnsi="JetBrains Mono"/>
          <w:color w:val="080808"/>
          <w:highlight w:val="white"/>
        </w:rPr>
        <w:t>cv2.rectangle(frame,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              (</w:t>
      </w:r>
      <w:r>
        <w:rPr>
          <w:rFonts w:ascii="JetBrains Mono" w:hAnsi="JetBrains Mono"/>
          <w:color w:val="080808"/>
          <w:highlight w:val="white"/>
        </w:rPr>
        <w:t>c_x</w:t>
      </w:r>
      <w:r>
        <w:rPr>
          <w:rFonts w:ascii="JetBrains Mono" w:hAnsi="JetBrains Mono"/>
          <w:color w:val="080808"/>
          <w:highlight w:val="white"/>
        </w:rPr>
        <w:t xml:space="preserve"> - (width // </w:t>
      </w:r>
      <w:r>
        <w:rPr>
          <w:rFonts w:ascii="JetBrains Mono" w:hAnsi="JetBrains Mono"/>
          <w:color w:val="1750EB"/>
          <w:highlight w:val="white"/>
        </w:rPr>
        <w:t>8</w:t>
      </w:r>
      <w:r>
        <w:rPr>
          <w:rFonts w:ascii="JetBrains Mono" w:hAnsi="JetBrains Mono"/>
          <w:color w:val="080808"/>
          <w:highlight w:val="white"/>
        </w:rPr>
        <w:t xml:space="preserve">), </w:t>
      </w:r>
      <w:r>
        <w:rPr>
          <w:rFonts w:ascii="JetBrains Mono" w:hAnsi="JetBrains Mono"/>
          <w:color w:val="080808"/>
          <w:highlight w:val="white"/>
        </w:rPr>
        <w:t>c_y</w:t>
      </w:r>
      <w:r>
        <w:rPr>
          <w:rFonts w:ascii="JetBrains Mono" w:hAnsi="JetBrains Mono"/>
          <w:color w:val="080808"/>
          <w:highlight w:val="white"/>
        </w:rPr>
        <w:t xml:space="preserve"> - (height // </w:t>
      </w:r>
      <w:r>
        <w:rPr>
          <w:rFonts w:ascii="JetBrains Mono" w:hAnsi="JetBrains Mono"/>
          <w:color w:val="1750EB"/>
          <w:highlight w:val="white"/>
        </w:rPr>
        <w:t>8</w:t>
      </w:r>
      <w:r>
        <w:rPr>
          <w:rFonts w:ascii="JetBrains Mono" w:hAnsi="JetBrains Mono"/>
          <w:color w:val="080808"/>
          <w:highlight w:val="white"/>
        </w:rPr>
        <w:t>)),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              (</w:t>
      </w:r>
      <w:r>
        <w:rPr>
          <w:rFonts w:ascii="JetBrains Mono" w:hAnsi="JetBrains Mono"/>
          <w:color w:val="080808"/>
          <w:highlight w:val="white"/>
        </w:rPr>
        <w:t>c_x</w:t>
      </w:r>
      <w:r>
        <w:rPr>
          <w:rFonts w:ascii="JetBrains Mono" w:hAnsi="JetBrains Mono"/>
          <w:color w:val="080808"/>
          <w:highlight w:val="white"/>
        </w:rPr>
        <w:t xml:space="preserve"> + (width // </w:t>
      </w:r>
      <w:r>
        <w:rPr>
          <w:rFonts w:ascii="JetBrains Mono" w:hAnsi="JetBrains Mono"/>
          <w:color w:val="1750EB"/>
          <w:highlight w:val="white"/>
        </w:rPr>
        <w:t>8</w:t>
      </w:r>
      <w:r>
        <w:rPr>
          <w:rFonts w:ascii="JetBrains Mono" w:hAnsi="JetBrains Mono"/>
          <w:color w:val="080808"/>
          <w:highlight w:val="white"/>
        </w:rPr>
        <w:t xml:space="preserve">), </w:t>
      </w:r>
      <w:r>
        <w:rPr>
          <w:rFonts w:ascii="JetBrains Mono" w:hAnsi="JetBrains Mono"/>
          <w:color w:val="080808"/>
          <w:highlight w:val="white"/>
        </w:rPr>
        <w:t>c_y</w:t>
      </w:r>
      <w:r>
        <w:rPr>
          <w:rFonts w:ascii="JetBrains Mono" w:hAnsi="JetBrains Mono"/>
          <w:color w:val="080808"/>
          <w:highlight w:val="white"/>
        </w:rPr>
        <w:t xml:space="preserve"> + (height // </w:t>
      </w:r>
      <w:r>
        <w:rPr>
          <w:rFonts w:ascii="JetBrains Mono" w:hAnsi="JetBrains Mono"/>
          <w:color w:val="1750EB"/>
          <w:highlight w:val="white"/>
        </w:rPr>
        <w:t>8</w:t>
      </w:r>
      <w:r>
        <w:rPr>
          <w:rFonts w:ascii="JetBrains Mono" w:hAnsi="JetBrains Mono"/>
          <w:color w:val="080808"/>
          <w:highlight w:val="white"/>
        </w:rPr>
        <w:t>)),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              color, thickness)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cv2.imshow(</w:t>
      </w:r>
      <w:r>
        <w:rPr>
          <w:rFonts w:ascii="JetBrains Mono" w:hAnsi="JetBrains Mono"/>
          <w:color w:val="067D17"/>
          <w:highlight w:val="white"/>
        </w:rPr>
        <w:t>'</w:t>
      </w:r>
      <w:r>
        <w:rPr>
          <w:rFonts w:ascii="JetBrains Mono" w:hAnsi="JetBrains Mono"/>
          <w:color w:val="067D17"/>
          <w:highlight w:val="white"/>
        </w:rPr>
        <w:t>HSV_frame</w:t>
      </w:r>
      <w:r>
        <w:rPr>
          <w:rFonts w:ascii="JetBrains Mono" w:hAnsi="JetBrains Mono"/>
          <w:color w:val="067D17"/>
          <w:highlight w:val="white"/>
        </w:rPr>
        <w:t>'</w:t>
      </w:r>
      <w:r>
        <w:rPr>
          <w:rFonts w:ascii="JetBrains Mono" w:hAnsi="JetBrains Mono"/>
          <w:color w:val="080808"/>
          <w:highlight w:val="white"/>
        </w:rPr>
        <w:t xml:space="preserve">, </w:t>
      </w:r>
      <w:r>
        <w:rPr>
          <w:rFonts w:ascii="JetBrains Mono" w:hAnsi="JetBrains Mono"/>
          <w:color w:val="080808"/>
          <w:highlight w:val="white"/>
        </w:rPr>
        <w:t>hsv</w:t>
      </w:r>
      <w:r>
        <w:rPr>
          <w:rFonts w:ascii="JetBrains Mono" w:hAnsi="JetBrains Mono"/>
          <w:color w:val="080808"/>
          <w:highlight w:val="white"/>
        </w:rPr>
        <w:t>)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cv2.imshow(</w:t>
      </w:r>
      <w:r>
        <w:rPr>
          <w:rFonts w:ascii="JetBrains Mono" w:hAnsi="JetBrains Mono"/>
          <w:color w:val="067D17"/>
          <w:highlight w:val="white"/>
        </w:rPr>
        <w:t>'</w:t>
      </w:r>
      <w:r>
        <w:rPr>
          <w:rFonts w:ascii="JetBrains Mono" w:hAnsi="JetBrains Mono"/>
          <w:color w:val="067D17"/>
          <w:highlight w:val="white"/>
        </w:rPr>
        <w:t>Result_frame</w:t>
      </w:r>
      <w:r>
        <w:rPr>
          <w:rFonts w:ascii="JetBrains Mono" w:hAnsi="JetBrains Mono"/>
          <w:color w:val="067D17"/>
          <w:highlight w:val="white"/>
        </w:rPr>
        <w:t>'</w:t>
      </w:r>
      <w:r>
        <w:rPr>
          <w:rFonts w:ascii="JetBrains Mono" w:hAnsi="JetBrains Mono"/>
          <w:color w:val="080808"/>
          <w:highlight w:val="white"/>
        </w:rPr>
        <w:t>, frame)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</w:t>
      </w:r>
      <w:r>
        <w:rPr>
          <w:rFonts w:ascii="JetBrains Mono" w:hAnsi="JetBrains Mono"/>
          <w:color w:val="0033B3"/>
          <w:highlight w:val="white"/>
        </w:rPr>
        <w:t xml:space="preserve">if </w:t>
      </w:r>
      <w:r>
        <w:rPr>
          <w:rFonts w:ascii="JetBrains Mono" w:hAnsi="JetBrains Mono"/>
          <w:color w:val="080808"/>
          <w:highlight w:val="white"/>
        </w:rPr>
        <w:t>cv2.waitKey(</w:t>
      </w:r>
      <w:r>
        <w:rPr>
          <w:rFonts w:ascii="JetBrains Mono" w:hAnsi="JetBrains Mono"/>
          <w:color w:val="1750EB"/>
          <w:highlight w:val="white"/>
        </w:rPr>
        <w:t>1</w:t>
      </w:r>
      <w:r>
        <w:rPr>
          <w:rFonts w:ascii="JetBrains Mono" w:hAnsi="JetBrains Mono"/>
          <w:color w:val="080808"/>
          <w:highlight w:val="white"/>
        </w:rPr>
        <w:t xml:space="preserve">) &amp; </w:t>
      </w:r>
      <w:r>
        <w:rPr>
          <w:rFonts w:ascii="JetBrains Mono" w:hAnsi="JetBrains Mono"/>
          <w:color w:val="1750EB"/>
          <w:highlight w:val="white"/>
        </w:rPr>
        <w:t xml:space="preserve">0xFF </w:t>
      </w:r>
      <w:r>
        <w:rPr>
          <w:rFonts w:ascii="JetBrains Mono" w:hAnsi="JetBrains Mono"/>
          <w:color w:val="080808"/>
          <w:highlight w:val="white"/>
        </w:rPr>
        <w:t xml:space="preserve">== </w:t>
      </w:r>
      <w:r>
        <w:rPr>
          <w:rFonts w:ascii="JetBrains Mono" w:hAnsi="JetBrains Mono"/>
          <w:color w:val="1750EB"/>
          <w:highlight w:val="white"/>
        </w:rPr>
        <w:t>27</w:t>
      </w:r>
      <w:r>
        <w:rPr>
          <w:rFonts w:ascii="JetBrains Mono" w:hAnsi="JetBrains Mono"/>
          <w:color w:val="080808"/>
          <w:highlight w:val="white"/>
        </w:rPr>
        <w:t>:</w:t>
      </w:r>
      <w:r>
        <w:br/>
      </w:r>
      <w:r>
        <w:rPr>
          <w:rFonts w:ascii="JetBrains Mono" w:hAnsi="JetBrains Mono"/>
          <w:color w:val="080808"/>
          <w:highlight w:val="white"/>
        </w:rPr>
        <w:t xml:space="preserve">        </w:t>
      </w:r>
      <w:r>
        <w:rPr>
          <w:rFonts w:ascii="JetBrains Mono" w:hAnsi="JetBrains Mono"/>
          <w:color w:val="0033B3"/>
          <w:highlight w:val="white"/>
        </w:rPr>
        <w:t>break</w:t>
      </w:r>
      <w:r>
        <w:br/>
      </w:r>
      <w:r>
        <w:br/>
      </w:r>
      <w:r>
        <w:rPr>
          <w:rFonts w:ascii="JetBrains Mono" w:hAnsi="JetBrains Mono"/>
          <w:color w:val="000080"/>
          <w:highlight w:val="white"/>
        </w:rPr>
        <w:t>print</w:t>
      </w:r>
      <w:r>
        <w:rPr>
          <w:rFonts w:ascii="JetBrains Mono" w:hAnsi="JetBrains Mono"/>
          <w:color w:val="080808"/>
          <w:highlight w:val="white"/>
        </w:rPr>
        <w:t>(</w:t>
      </w:r>
      <w:r>
        <w:rPr>
          <w:rFonts w:ascii="JetBrains Mono" w:hAnsi="JetBrains Mono"/>
          <w:color w:val="067D17"/>
          <w:highlight w:val="white"/>
        </w:rPr>
        <w:t>"</w:t>
      </w:r>
      <w:r>
        <w:rPr>
          <w:rFonts w:ascii="JetBrains Mono" w:hAnsi="JetBrains Mono"/>
          <w:color w:val="067D17"/>
          <w:highlight w:val="white"/>
        </w:rPr>
        <w:t>Площадь</w:t>
      </w:r>
      <w:r>
        <w:rPr>
          <w:rFonts w:ascii="JetBrains Mono" w:hAnsi="JetBrains Mono"/>
          <w:color w:val="067D17"/>
          <w:highlight w:val="white"/>
        </w:rPr>
        <w:t xml:space="preserve"> </w:t>
      </w:r>
      <w:r>
        <w:rPr>
          <w:rFonts w:ascii="JetBrains Mono" w:hAnsi="JetBrains Mono"/>
          <w:color w:val="067D17"/>
          <w:highlight w:val="white"/>
        </w:rPr>
        <w:t>объекта</w:t>
      </w:r>
      <w:r>
        <w:rPr>
          <w:rFonts w:ascii="JetBrains Mono" w:hAnsi="JetBrains Mono"/>
          <w:color w:val="067D17"/>
          <w:highlight w:val="white"/>
        </w:rPr>
        <w:t>:"</w:t>
      </w:r>
      <w:r>
        <w:rPr>
          <w:rFonts w:ascii="JetBrains Mono" w:hAnsi="JetBrains Mono"/>
          <w:color w:val="080808"/>
          <w:highlight w:val="white"/>
        </w:rPr>
        <w:t>, area)</w:t>
      </w:r>
      <w:r>
        <w:br/>
      </w:r>
      <w:r>
        <w:br/>
      </w:r>
      <w:r>
        <w:rPr>
          <w:rFonts w:ascii="JetBrains Mono" w:hAnsi="JetBrains Mono"/>
          <w:color w:val="080808"/>
          <w:highlight w:val="white"/>
        </w:rPr>
        <w:t>cap.release</w:t>
      </w:r>
      <w:r>
        <w:rPr>
          <w:rFonts w:ascii="JetBrains Mono" w:hAnsi="JetBrains Mono"/>
          <w:color w:val="080808"/>
          <w:highlight w:val="white"/>
        </w:rPr>
        <w:t>()</w:t>
      </w:r>
      <w:r>
        <w:br/>
      </w:r>
      <w:r>
        <w:rPr>
          <w:rFonts w:ascii="JetBrains Mono" w:hAnsi="JetBrains Mono"/>
          <w:color w:val="080808"/>
          <w:highlight w:val="white"/>
        </w:rPr>
        <w:t>cv2.destroyAllWindows()</w:t>
      </w:r>
      <w:r>
        <w:br/>
      </w:r>
    </w:p>
    <w:p w14:paraId="7E000000">
      <w:pPr>
        <w:pStyle w:val="Style_2"/>
        <w:spacing w:after="0" w:line="360" w:lineRule="auto"/>
        <w:ind/>
        <w:jc w:val="both"/>
        <w:rPr>
          <w:rFonts w:ascii="Times New Roman" w:hAnsi="Times New Roman"/>
          <w:sz w:val="24"/>
        </w:rPr>
      </w:pPr>
    </w:p>
    <w:p w14:paraId="7F000000">
      <w:pPr>
        <w:pStyle w:val="Style_2"/>
        <w:spacing w:after="0" w:line="360" w:lineRule="auto"/>
        <w:ind/>
        <w:jc w:val="both"/>
        <w:rPr>
          <w:rFonts w:ascii="Times New Roman" w:hAnsi="Times New Roman"/>
          <w:sz w:val="24"/>
        </w:rPr>
      </w:pPr>
    </w:p>
    <w:sectPr>
      <w:footerReference r:id="rId2" w:type="default"/>
      <w:footerReference r:id="rId1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Краснодар</w:t>
    </w:r>
  </w:p>
  <w:p w14:paraId="02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3000000">
    <w:pPr>
      <w:pStyle w:val="Style_1"/>
      <w:ind/>
      <w:jc w:val="center"/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04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2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Calibri" w:hAnsi="Calibri"/>
        <w:color w:val="000000"/>
        <w:spacing w:val="0"/>
        <w:sz w:val="22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  <w:pPr>
      <w:widowControl w:val="0"/>
      <w:ind/>
    </w:pPr>
  </w:style>
  <w:style w:default="1" w:styleId="Style_4_ch" w:type="character">
    <w:name w:val="Normal"/>
    <w:link w:val="Style_4"/>
  </w:style>
  <w:style w:styleId="Style_3" w:type="paragraph">
    <w:name w:val="caption"/>
    <w:basedOn w:val="Style_2"/>
    <w:link w:val="Style_3_ch"/>
    <w:pPr>
      <w:spacing w:after="120" w:before="120"/>
      <w:ind/>
    </w:pPr>
    <w:rPr>
      <w:i w:val="1"/>
      <w:sz w:val="24"/>
    </w:rPr>
  </w:style>
  <w:style w:styleId="Style_3_ch" w:type="character">
    <w:name w:val="caption"/>
    <w:basedOn w:val="Style_2_ch"/>
    <w:link w:val="Style_3"/>
    <w:rPr>
      <w:i w:val="1"/>
      <w:sz w:val="24"/>
    </w:rPr>
  </w:style>
  <w:style w:styleId="Style_5" w:type="paragraph">
    <w:name w:val="Маркеры"/>
    <w:link w:val="Style_5_ch"/>
    <w:rPr>
      <w:rFonts w:ascii="OpenSymbol" w:hAnsi="OpenSymbol"/>
    </w:rPr>
  </w:style>
  <w:style w:styleId="Style_5_ch" w:type="character">
    <w:name w:val="Маркеры"/>
    <w:link w:val="Style_5"/>
    <w:rPr>
      <w:rFonts w:ascii="OpenSymbol" w:hAnsi="OpenSymbol"/>
    </w:rPr>
  </w:style>
  <w:style w:styleId="Style_6" w:type="paragraph">
    <w:name w:val="Заголовок1"/>
    <w:basedOn w:val="Style_2"/>
    <w:next w:val="Style_7"/>
    <w:link w:val="Style_6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6_ch" w:type="character">
    <w:name w:val="Заголовок1"/>
    <w:basedOn w:val="Style_2_ch"/>
    <w:link w:val="Style_6"/>
    <w:rPr>
      <w:rFonts w:ascii="Liberation Sans" w:hAnsi="Liberation Sans"/>
      <w:sz w:val="28"/>
    </w:rPr>
  </w:style>
  <w:style w:styleId="Style_8" w:type="paragraph">
    <w:name w:val="toc 2"/>
    <w:next w:val="Style_4"/>
    <w:link w:val="Style_8_ch"/>
    <w:uiPriority w:val="39"/>
    <w:pPr>
      <w:ind w:firstLine="0" w:left="200"/>
    </w:pPr>
    <w:rPr>
      <w:rFonts w:ascii="XO Thames" w:hAnsi="XO Thames"/>
      <w:sz w:val="28"/>
    </w:rPr>
  </w:style>
  <w:style w:styleId="Style_8_ch" w:type="character">
    <w:name w:val="toc 2"/>
    <w:link w:val="Style_8"/>
    <w:rPr>
      <w:rFonts w:ascii="XO Thames" w:hAnsi="XO Thames"/>
      <w:sz w:val="28"/>
    </w:rPr>
  </w:style>
  <w:style w:styleId="Style_9" w:type="paragraph">
    <w:name w:val="Текст в заданном формате"/>
    <w:basedOn w:val="Style_2"/>
    <w:link w:val="Style_9_ch"/>
    <w:pPr>
      <w:spacing w:after="0"/>
      <w:ind/>
    </w:pPr>
    <w:rPr>
      <w:rFonts w:ascii="Liberation Mono" w:hAnsi="Liberation Mono"/>
      <w:sz w:val="20"/>
    </w:rPr>
  </w:style>
  <w:style w:styleId="Style_9_ch" w:type="character">
    <w:name w:val="Текст в заданном формате"/>
    <w:basedOn w:val="Style_2_ch"/>
    <w:link w:val="Style_9"/>
    <w:rPr>
      <w:rFonts w:ascii="Liberation Mono" w:hAnsi="Liberation Mono"/>
      <w:sz w:val="20"/>
    </w:rPr>
  </w:style>
  <w:style w:styleId="Style_7" w:type="paragraph">
    <w:name w:val="Text body"/>
    <w:basedOn w:val="Style_2"/>
    <w:link w:val="Style_7_ch"/>
    <w:pPr>
      <w:spacing w:after="140" w:line="276" w:lineRule="auto"/>
      <w:ind/>
    </w:pPr>
  </w:style>
  <w:style w:styleId="Style_7_ch" w:type="character">
    <w:name w:val="Text body"/>
    <w:basedOn w:val="Style_2_ch"/>
    <w:link w:val="Style_7"/>
  </w:style>
  <w:style w:styleId="Style_10" w:type="paragraph">
    <w:name w:val="Body Text"/>
    <w:basedOn w:val="Style_4"/>
    <w:link w:val="Style_10_ch"/>
    <w:pPr>
      <w:spacing w:after="140" w:line="276" w:lineRule="auto"/>
      <w:ind/>
    </w:pPr>
  </w:style>
  <w:style w:styleId="Style_10_ch" w:type="character">
    <w:name w:val="Body Text"/>
    <w:basedOn w:val="Style_4_ch"/>
    <w:link w:val="Style_10"/>
  </w:style>
  <w:style w:styleId="Style_11" w:type="paragraph">
    <w:name w:val="toc 4"/>
    <w:next w:val="Style_4"/>
    <w:link w:val="Style_11_ch"/>
    <w:uiPriority w:val="39"/>
    <w:pPr>
      <w:ind w:firstLine="0" w:left="600"/>
    </w:pPr>
    <w:rPr>
      <w:rFonts w:ascii="XO Thames" w:hAnsi="XO Thames"/>
      <w:sz w:val="28"/>
    </w:rPr>
  </w:style>
  <w:style w:styleId="Style_11_ch" w:type="character">
    <w:name w:val="toc 4"/>
    <w:link w:val="Style_11"/>
    <w:rPr>
      <w:rFonts w:ascii="XO Thames" w:hAnsi="XO Thames"/>
      <w:sz w:val="28"/>
    </w:rPr>
  </w:style>
  <w:style w:styleId="Style_12" w:type="paragraph">
    <w:name w:val="header"/>
    <w:basedOn w:val="Style_2"/>
    <w:link w:val="Style_12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2_ch" w:type="character">
    <w:name w:val="header"/>
    <w:basedOn w:val="Style_2_ch"/>
    <w:link w:val="Style_12"/>
  </w:style>
  <w:style w:styleId="Style_13" w:type="paragraph">
    <w:name w:val="pl-k"/>
    <w:basedOn w:val="Style_14"/>
    <w:link w:val="Style_13_ch"/>
  </w:style>
  <w:style w:styleId="Style_13_ch" w:type="character">
    <w:name w:val="pl-k"/>
    <w:basedOn w:val="Style_14_ch"/>
    <w:link w:val="Style_13"/>
  </w:style>
  <w:style w:styleId="Style_15" w:type="paragraph">
    <w:name w:val="toc 6"/>
    <w:next w:val="Style_4"/>
    <w:link w:val="Style_15_ch"/>
    <w:uiPriority w:val="39"/>
    <w:pPr>
      <w:ind w:firstLine="0" w:left="1000"/>
    </w:pPr>
    <w:rPr>
      <w:rFonts w:ascii="XO Thames" w:hAnsi="XO Thames"/>
      <w:sz w:val="28"/>
    </w:rPr>
  </w:style>
  <w:style w:styleId="Style_15_ch" w:type="character">
    <w:name w:val="toc 6"/>
    <w:link w:val="Style_15"/>
    <w:rPr>
      <w:rFonts w:ascii="XO Thames" w:hAnsi="XO Thames"/>
      <w:sz w:val="28"/>
    </w:rPr>
  </w:style>
  <w:style w:styleId="Style_16" w:type="paragraph">
    <w:name w:val="toc 7"/>
    <w:next w:val="Style_4"/>
    <w:link w:val="Style_16_ch"/>
    <w:uiPriority w:val="39"/>
    <w:pPr>
      <w:ind w:firstLine="0" w:left="1200"/>
    </w:pPr>
    <w:rPr>
      <w:rFonts w:ascii="XO Thames" w:hAnsi="XO Thames"/>
      <w:sz w:val="28"/>
    </w:rPr>
  </w:style>
  <w:style w:styleId="Style_16_ch" w:type="character">
    <w:name w:val="toc 7"/>
    <w:link w:val="Style_16"/>
    <w:rPr>
      <w:rFonts w:ascii="XO Thames" w:hAnsi="XO Thames"/>
      <w:sz w:val="28"/>
    </w:rPr>
  </w:style>
  <w:style w:styleId="Style_1" w:type="paragraph">
    <w:name w:val="footer"/>
    <w:basedOn w:val="Style_2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2_ch"/>
    <w:link w:val="Style_1"/>
  </w:style>
  <w:style w:styleId="Style_17" w:type="paragraph">
    <w:name w:val="Endnote"/>
    <w:link w:val="Style_17_ch"/>
    <w:pPr>
      <w:ind w:firstLine="851" w:left="0"/>
      <w:jc w:val="both"/>
    </w:pPr>
    <w:rPr>
      <w:rFonts w:ascii="XO Thames" w:hAnsi="XO Thames"/>
    </w:rPr>
  </w:style>
  <w:style w:styleId="Style_17_ch" w:type="character">
    <w:name w:val="Endnote"/>
    <w:link w:val="Style_17"/>
    <w:rPr>
      <w:rFonts w:ascii="XO Thames" w:hAnsi="XO Thames"/>
    </w:rPr>
  </w:style>
  <w:style w:styleId="Style_18" w:type="paragraph">
    <w:name w:val="heading 3"/>
    <w:next w:val="Style_4"/>
    <w:link w:val="Style_1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8_ch" w:type="character">
    <w:name w:val="heading 3"/>
    <w:link w:val="Style_18"/>
    <w:rPr>
      <w:rFonts w:ascii="XO Thames" w:hAnsi="XO Thames"/>
      <w:b w:val="1"/>
      <w:sz w:val="26"/>
    </w:rPr>
  </w:style>
  <w:style w:styleId="Style_19" w:type="paragraph">
    <w:name w:val="Нижний колонтитул Знак"/>
    <w:basedOn w:val="Style_14"/>
    <w:link w:val="Style_19_ch"/>
  </w:style>
  <w:style w:styleId="Style_19_ch" w:type="character">
    <w:name w:val="Нижний колонтитул Знак"/>
    <w:basedOn w:val="Style_14_ch"/>
    <w:link w:val="Style_19"/>
  </w:style>
  <w:style w:styleId="Style_2" w:type="paragraph">
    <w:name w:val="Standard"/>
    <w:link w:val="Style_2_ch"/>
    <w:pPr>
      <w:spacing w:after="160" w:line="264" w:lineRule="auto"/>
      <w:ind/>
    </w:pPr>
  </w:style>
  <w:style w:styleId="Style_2_ch" w:type="character">
    <w:name w:val="Standard"/>
    <w:link w:val="Style_2"/>
  </w:style>
  <w:style w:styleId="Style_20" w:type="paragraph">
    <w:name w:val="HTML Preformatted"/>
    <w:basedOn w:val="Style_4"/>
    <w:link w:val="Style_20_ch"/>
    <w:pPr>
      <w:widowControl w:val="1"/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ind/>
    </w:pPr>
    <w:rPr>
      <w:rFonts w:ascii="Courier New" w:hAnsi="Courier New"/>
      <w:sz w:val="20"/>
    </w:rPr>
  </w:style>
  <w:style w:styleId="Style_20_ch" w:type="character">
    <w:name w:val="HTML Preformatted"/>
    <w:basedOn w:val="Style_4_ch"/>
    <w:link w:val="Style_20"/>
    <w:rPr>
      <w:rFonts w:ascii="Courier New" w:hAnsi="Courier New"/>
      <w:sz w:val="20"/>
    </w:rPr>
  </w:style>
  <w:style w:styleId="Style_21" w:type="paragraph">
    <w:name w:val="Колонтитул"/>
    <w:basedOn w:val="Style_2"/>
    <w:link w:val="Style_21_ch"/>
  </w:style>
  <w:style w:styleId="Style_21_ch" w:type="character">
    <w:name w:val="Колонтитул"/>
    <w:basedOn w:val="Style_2_ch"/>
    <w:link w:val="Style_21"/>
  </w:style>
  <w:style w:styleId="Style_22" w:type="paragraph">
    <w:name w:val="Указатель1"/>
    <w:basedOn w:val="Style_2"/>
    <w:link w:val="Style_22_ch"/>
    <w:rPr>
      <w:sz w:val="24"/>
    </w:rPr>
  </w:style>
  <w:style w:styleId="Style_22_ch" w:type="character">
    <w:name w:val="Указатель1"/>
    <w:basedOn w:val="Style_2_ch"/>
    <w:link w:val="Style_22"/>
    <w:rPr>
      <w:sz w:val="24"/>
    </w:rPr>
  </w:style>
  <w:style w:styleId="Style_23" w:type="paragraph">
    <w:name w:val="Default Paragraph Font"/>
    <w:link w:val="Style_23_ch"/>
  </w:style>
  <w:style w:styleId="Style_23_ch" w:type="character">
    <w:name w:val="Default Paragraph Font"/>
    <w:link w:val="Style_23"/>
  </w:style>
  <w:style w:styleId="Style_24" w:type="paragraph">
    <w:name w:val="toc 3"/>
    <w:next w:val="Style_4"/>
    <w:link w:val="Style_24_ch"/>
    <w:uiPriority w:val="39"/>
    <w:pPr>
      <w:ind w:firstLine="0" w:left="400"/>
    </w:pPr>
    <w:rPr>
      <w:rFonts w:ascii="XO Thames" w:hAnsi="XO Thames"/>
      <w:sz w:val="28"/>
    </w:rPr>
  </w:style>
  <w:style w:styleId="Style_24_ch" w:type="character">
    <w:name w:val="toc 3"/>
    <w:link w:val="Style_24"/>
    <w:rPr>
      <w:rFonts w:ascii="XO Thames" w:hAnsi="XO Thames"/>
      <w:sz w:val="28"/>
    </w:rPr>
  </w:style>
  <w:style w:styleId="Style_25" w:type="paragraph">
    <w:name w:val="heading 5"/>
    <w:next w:val="Style_4"/>
    <w:link w:val="Style_25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</w:rPr>
  </w:style>
  <w:style w:styleId="Style_25_ch" w:type="character">
    <w:name w:val="heading 5"/>
    <w:link w:val="Style_25"/>
    <w:rPr>
      <w:rFonts w:ascii="XO Thames" w:hAnsi="XO Thames"/>
      <w:b w:val="1"/>
    </w:rPr>
  </w:style>
  <w:style w:styleId="Style_26" w:type="paragraph">
    <w:name w:val="Символ нумерации"/>
    <w:link w:val="Style_26_ch"/>
  </w:style>
  <w:style w:styleId="Style_26_ch" w:type="character">
    <w:name w:val="Символ нумерации"/>
    <w:link w:val="Style_26"/>
  </w:style>
  <w:style w:styleId="Style_27" w:type="paragraph">
    <w:name w:val="heading 1"/>
    <w:basedOn w:val="Style_6"/>
    <w:next w:val="Style_7"/>
    <w:link w:val="Style_27_ch"/>
    <w:uiPriority w:val="9"/>
    <w:qFormat/>
    <w:pPr>
      <w:ind/>
      <w:outlineLvl w:val="0"/>
    </w:pPr>
    <w:rPr>
      <w:b w:val="1"/>
      <w:sz w:val="36"/>
    </w:rPr>
  </w:style>
  <w:style w:styleId="Style_27_ch" w:type="character">
    <w:name w:val="heading 1"/>
    <w:basedOn w:val="Style_6_ch"/>
    <w:link w:val="Style_27"/>
    <w:rPr>
      <w:b w:val="1"/>
      <w:sz w:val="36"/>
    </w:rPr>
  </w:style>
  <w:style w:styleId="Style_28" w:type="paragraph">
    <w:name w:val="Hyperlink"/>
    <w:link w:val="Style_28_ch"/>
    <w:rPr>
      <w:color w:val="0000FF"/>
      <w:u w:val="single"/>
    </w:rPr>
  </w:style>
  <w:style w:styleId="Style_28_ch" w:type="character">
    <w:name w:val="Hyperlink"/>
    <w:link w:val="Style_28"/>
    <w:rPr>
      <w:color w:val="0000FF"/>
      <w:u w:val="single"/>
    </w:rPr>
  </w:style>
  <w:style w:styleId="Style_29" w:type="paragraph">
    <w:name w:val="Footnote"/>
    <w:link w:val="Style_29_ch"/>
    <w:pPr>
      <w:ind w:firstLine="851" w:left="0"/>
      <w:jc w:val="both"/>
    </w:pPr>
    <w:rPr>
      <w:rFonts w:ascii="XO Thames" w:hAnsi="XO Thames"/>
    </w:rPr>
  </w:style>
  <w:style w:styleId="Style_29_ch" w:type="character">
    <w:name w:val="Footnote"/>
    <w:link w:val="Style_29"/>
    <w:rPr>
      <w:rFonts w:ascii="XO Thames" w:hAnsi="XO Thames"/>
    </w:rPr>
  </w:style>
  <w:style w:styleId="Style_30" w:type="paragraph">
    <w:name w:val="toc 1"/>
    <w:next w:val="Style_4"/>
    <w:link w:val="Style_30_ch"/>
    <w:uiPriority w:val="39"/>
    <w:rPr>
      <w:rFonts w:ascii="XO Thames" w:hAnsi="XO Thames"/>
      <w:b w:val="1"/>
      <w:sz w:val="28"/>
    </w:rPr>
  </w:style>
  <w:style w:styleId="Style_30_ch" w:type="character">
    <w:name w:val="toc 1"/>
    <w:link w:val="Style_30"/>
    <w:rPr>
      <w:rFonts w:ascii="XO Thames" w:hAnsi="XO Thames"/>
      <w:b w:val="1"/>
      <w:sz w:val="28"/>
    </w:rPr>
  </w:style>
  <w:style w:styleId="Style_31" w:type="paragraph">
    <w:name w:val="pl-c1"/>
    <w:basedOn w:val="Style_14"/>
    <w:link w:val="Style_31_ch"/>
  </w:style>
  <w:style w:styleId="Style_31_ch" w:type="character">
    <w:name w:val="pl-c1"/>
    <w:basedOn w:val="Style_14_ch"/>
    <w:link w:val="Style_31"/>
  </w:style>
  <w:style w:styleId="Style_32" w:type="paragraph">
    <w:name w:val="Header and Footer"/>
    <w:link w:val="Style_32_ch"/>
    <w:pPr>
      <w:ind/>
      <w:jc w:val="both"/>
    </w:pPr>
    <w:rPr>
      <w:rFonts w:ascii="XO Thames" w:hAnsi="XO Thames"/>
      <w:sz w:val="28"/>
    </w:rPr>
  </w:style>
  <w:style w:styleId="Style_32_ch" w:type="character">
    <w:name w:val="Header and Footer"/>
    <w:link w:val="Style_32"/>
    <w:rPr>
      <w:rFonts w:ascii="XO Thames" w:hAnsi="XO Thames"/>
      <w:sz w:val="28"/>
    </w:rPr>
  </w:style>
  <w:style w:styleId="Style_33" w:type="paragraph">
    <w:name w:val="toc 9"/>
    <w:next w:val="Style_4"/>
    <w:link w:val="Style_33_ch"/>
    <w:uiPriority w:val="39"/>
    <w:pPr>
      <w:ind w:firstLine="0" w:left="1600"/>
    </w:pPr>
    <w:rPr>
      <w:rFonts w:ascii="XO Thames" w:hAnsi="XO Thames"/>
      <w:sz w:val="28"/>
    </w:rPr>
  </w:style>
  <w:style w:styleId="Style_33_ch" w:type="character">
    <w:name w:val="toc 9"/>
    <w:link w:val="Style_33"/>
    <w:rPr>
      <w:rFonts w:ascii="XO Thames" w:hAnsi="XO Thames"/>
      <w:sz w:val="28"/>
    </w:rPr>
  </w:style>
  <w:style w:styleId="Style_34" w:type="paragraph">
    <w:name w:val="toc 8"/>
    <w:next w:val="Style_4"/>
    <w:link w:val="Style_34_ch"/>
    <w:uiPriority w:val="39"/>
    <w:pPr>
      <w:ind w:firstLine="0" w:left="1400"/>
    </w:pPr>
    <w:rPr>
      <w:rFonts w:ascii="XO Thames" w:hAnsi="XO Thames"/>
      <w:sz w:val="28"/>
    </w:rPr>
  </w:style>
  <w:style w:styleId="Style_34_ch" w:type="character">
    <w:name w:val="toc 8"/>
    <w:link w:val="Style_34"/>
    <w:rPr>
      <w:rFonts w:ascii="XO Thames" w:hAnsi="XO Thames"/>
      <w:sz w:val="28"/>
    </w:rPr>
  </w:style>
  <w:style w:styleId="Style_14" w:type="paragraph">
    <w:name w:val="Основной шрифт абзаца1"/>
    <w:link w:val="Style_14_ch"/>
  </w:style>
  <w:style w:styleId="Style_14_ch" w:type="character">
    <w:name w:val="Основной шрифт абзаца1"/>
    <w:link w:val="Style_14"/>
  </w:style>
  <w:style w:styleId="Style_35" w:type="paragraph">
    <w:name w:val="Обычный1"/>
    <w:link w:val="Style_35_ch"/>
  </w:style>
  <w:style w:styleId="Style_35_ch" w:type="character">
    <w:name w:val="Обычный1"/>
    <w:link w:val="Style_35"/>
  </w:style>
  <w:style w:styleId="Style_36" w:type="paragraph">
    <w:name w:val="List"/>
    <w:basedOn w:val="Style_7"/>
    <w:link w:val="Style_36_ch"/>
    <w:rPr>
      <w:sz w:val="24"/>
    </w:rPr>
  </w:style>
  <w:style w:styleId="Style_36_ch" w:type="character">
    <w:name w:val="List"/>
    <w:basedOn w:val="Style_7_ch"/>
    <w:link w:val="Style_36"/>
    <w:rPr>
      <w:sz w:val="24"/>
    </w:rPr>
  </w:style>
  <w:style w:styleId="Style_37" w:type="paragraph">
    <w:name w:val="toc 5"/>
    <w:next w:val="Style_4"/>
    <w:link w:val="Style_37_ch"/>
    <w:uiPriority w:val="39"/>
    <w:pPr>
      <w:ind w:firstLine="0" w:left="800"/>
    </w:pPr>
    <w:rPr>
      <w:rFonts w:ascii="XO Thames" w:hAnsi="XO Thames"/>
      <w:sz w:val="28"/>
    </w:rPr>
  </w:style>
  <w:style w:styleId="Style_37_ch" w:type="character">
    <w:name w:val="toc 5"/>
    <w:link w:val="Style_37"/>
    <w:rPr>
      <w:rFonts w:ascii="XO Thames" w:hAnsi="XO Thames"/>
      <w:sz w:val="28"/>
    </w:rPr>
  </w:style>
  <w:style w:styleId="Style_38" w:type="paragraph">
    <w:name w:val="List Paragraph"/>
    <w:basedOn w:val="Style_2"/>
    <w:link w:val="Style_38_ch"/>
    <w:pPr>
      <w:ind w:firstLine="0" w:left="720"/>
      <w:contextualSpacing w:val="1"/>
    </w:pPr>
  </w:style>
  <w:style w:styleId="Style_38_ch" w:type="character">
    <w:name w:val="List Paragraph"/>
    <w:basedOn w:val="Style_2_ch"/>
    <w:link w:val="Style_38"/>
  </w:style>
  <w:style w:styleId="Style_39" w:type="paragraph">
    <w:name w:val="Subtitle"/>
    <w:next w:val="Style_4"/>
    <w:link w:val="Style_39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9_ch" w:type="character">
    <w:name w:val="Subtitle"/>
    <w:link w:val="Style_39"/>
    <w:rPr>
      <w:rFonts w:ascii="XO Thames" w:hAnsi="XO Thames"/>
      <w:i w:val="1"/>
      <w:sz w:val="24"/>
    </w:rPr>
  </w:style>
  <w:style w:styleId="Style_40" w:type="paragraph">
    <w:name w:val="Title"/>
    <w:next w:val="Style_4"/>
    <w:link w:val="Style_40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40_ch" w:type="character">
    <w:name w:val="Title"/>
    <w:link w:val="Style_40"/>
    <w:rPr>
      <w:rFonts w:ascii="XO Thames" w:hAnsi="XO Thames"/>
      <w:b w:val="1"/>
      <w:caps w:val="1"/>
      <w:sz w:val="40"/>
    </w:rPr>
  </w:style>
  <w:style w:styleId="Style_41" w:type="paragraph">
    <w:name w:val="heading 4"/>
    <w:next w:val="Style_4"/>
    <w:link w:val="Style_41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1_ch" w:type="character">
    <w:name w:val="heading 4"/>
    <w:link w:val="Style_41"/>
    <w:rPr>
      <w:rFonts w:ascii="XO Thames" w:hAnsi="XO Thames"/>
      <w:b w:val="1"/>
      <w:sz w:val="24"/>
    </w:rPr>
  </w:style>
  <w:style w:styleId="Style_42" w:type="paragraph">
    <w:name w:val="Гиперссылка1"/>
    <w:link w:val="Style_42_ch"/>
    <w:rPr>
      <w:color w:val="0000FF"/>
      <w:u w:val="single"/>
    </w:rPr>
  </w:style>
  <w:style w:styleId="Style_42_ch" w:type="character">
    <w:name w:val="Гиперссылка1"/>
    <w:link w:val="Style_42"/>
    <w:rPr>
      <w:color w:val="0000FF"/>
      <w:u w:val="single"/>
    </w:rPr>
  </w:style>
  <w:style w:styleId="Style_43" w:type="paragraph">
    <w:name w:val="heading 2"/>
    <w:next w:val="Style_4"/>
    <w:link w:val="Style_4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43_ch" w:type="character">
    <w:name w:val="heading 2"/>
    <w:link w:val="Style_43"/>
    <w:rPr>
      <w:rFonts w:ascii="XO Thames" w:hAnsi="XO Thames"/>
      <w:b w:val="1"/>
      <w:sz w:val="28"/>
    </w:rPr>
  </w:style>
  <w:style w:styleId="Style_44" w:type="paragraph">
    <w:name w:val="Верхний колонтитул Знак"/>
    <w:basedOn w:val="Style_14"/>
    <w:link w:val="Style_44_ch"/>
  </w:style>
  <w:style w:styleId="Style_44_ch" w:type="character">
    <w:name w:val="Верхний колонтитул Знак"/>
    <w:basedOn w:val="Style_14_ch"/>
    <w:link w:val="Style_44"/>
  </w:style>
  <w:style w:default="1" w:styleId="Style_4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5.png" Type="http://schemas.openxmlformats.org/officeDocument/2006/relationships/image"/>
  <Relationship Id="rId6" Target="media/4.png" Type="http://schemas.openxmlformats.org/officeDocument/2006/relationships/image"/>
  <Relationship Id="rId14" Target="numbering.xml" Type="http://schemas.openxmlformats.org/officeDocument/2006/relationships/numbering"/>
  <Relationship Id="rId13" Target="theme/theme1.xml" Type="http://schemas.openxmlformats.org/officeDocument/2006/relationships/theme"/>
  <Relationship Id="rId4" Target="media/2.png" Type="http://schemas.openxmlformats.org/officeDocument/2006/relationships/image"/>
  <Relationship Id="rId3" Target="media/1.png" Type="http://schemas.openxmlformats.org/officeDocument/2006/relationships/image"/>
  <Relationship Id="rId12" Target="webSettings.xml" Type="http://schemas.openxmlformats.org/officeDocument/2006/relationships/webSettings"/>
  <Relationship Id="rId10" Target="styles.xml" Type="http://schemas.openxmlformats.org/officeDocument/2006/relationships/styles"/>
  <Relationship Id="rId5" Target="media/3.png" Type="http://schemas.openxmlformats.org/officeDocument/2006/relationships/image"/>
  <Relationship Id="rId11" Target="stylesWithEffects.xml" Type="http://schemas.microsoft.com/office/2007/relationships/stylesWithEffects"/>
  <Relationship Id="rId8" Target="fontTable.xml" Type="http://schemas.openxmlformats.org/officeDocument/2006/relationships/fontTable"/>
  <Relationship Id="rId2" Target="footer2.xml" Type="http://schemas.openxmlformats.org/officeDocument/2006/relationships/footer"/>
  <Relationship Id="rId9" Target="settings.xml" Type="http://schemas.openxmlformats.org/officeDocument/2006/relationships/settings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2024-09-13T18:33:03Z</dcterms:modified>
</cp:coreProperties>
</file>