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855" w:rsidRDefault="007A6A16">
      <w:pPr>
        <w:jc w:val="center"/>
        <w:rPr>
          <w:rFonts w:ascii="Times New Roman" w:hAnsi="Times New Roman"/>
          <w:caps/>
          <w:sz w:val="24"/>
        </w:rPr>
      </w:pPr>
      <w:r>
        <w:rPr>
          <w:rFonts w:ascii="Times New Roman" w:hAnsi="Times New Roman"/>
          <w:caps/>
          <w:sz w:val="24"/>
        </w:rPr>
        <w:t>Министерство науки и высшего образования Российской Федерации</w:t>
      </w:r>
    </w:p>
    <w:p w:rsidR="00414855" w:rsidRDefault="007A6A16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Федеральное государственное бюджетное образовательное учреждение</w:t>
      </w:r>
    </w:p>
    <w:p w:rsidR="00414855" w:rsidRDefault="007A6A16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высшего образования</w:t>
      </w:r>
    </w:p>
    <w:p w:rsidR="00414855" w:rsidRDefault="007A6A16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«КУБАНСКИЙ ГОСУДАРСТВЕННЫЙ УНИВЕРСИТЕТ»</w:t>
      </w:r>
    </w:p>
    <w:p w:rsidR="00414855" w:rsidRDefault="007A6A16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(ФГБОУ ВО «КубГУ»)</w:t>
      </w:r>
    </w:p>
    <w:p w:rsidR="00414855" w:rsidRDefault="00414855">
      <w:pPr>
        <w:jc w:val="center"/>
        <w:rPr>
          <w:rFonts w:ascii="Times New Roman" w:hAnsi="Times New Roman"/>
          <w:b/>
          <w:sz w:val="32"/>
        </w:rPr>
      </w:pPr>
    </w:p>
    <w:p w:rsidR="00414855" w:rsidRDefault="007A6A16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Факультет компьютерных технологий и прикладной </w:t>
      </w:r>
      <w:r>
        <w:rPr>
          <w:rFonts w:ascii="Times New Roman" w:hAnsi="Times New Roman"/>
          <w:b/>
        </w:rPr>
        <w:t>математики</w:t>
      </w:r>
    </w:p>
    <w:p w:rsidR="00414855" w:rsidRDefault="007A6A16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Кафедра вычислительных технологий</w:t>
      </w:r>
    </w:p>
    <w:p w:rsidR="00414855" w:rsidRDefault="00414855">
      <w:pPr>
        <w:jc w:val="center"/>
        <w:rPr>
          <w:rFonts w:ascii="Times New Roman" w:hAnsi="Times New Roman"/>
          <w:b/>
        </w:rPr>
      </w:pPr>
    </w:p>
    <w:p w:rsidR="00414855" w:rsidRDefault="00414855">
      <w:pPr>
        <w:jc w:val="center"/>
        <w:rPr>
          <w:rFonts w:ascii="Times New Roman" w:hAnsi="Times New Roman"/>
          <w:b/>
        </w:rPr>
      </w:pPr>
    </w:p>
    <w:p w:rsidR="00414855" w:rsidRDefault="00414855">
      <w:pPr>
        <w:jc w:val="center"/>
        <w:rPr>
          <w:rFonts w:ascii="Times New Roman" w:hAnsi="Times New Roman"/>
          <w:b/>
        </w:rPr>
      </w:pPr>
    </w:p>
    <w:p w:rsidR="00414855" w:rsidRDefault="00414855">
      <w:pPr>
        <w:jc w:val="center"/>
        <w:rPr>
          <w:rFonts w:ascii="Times New Roman" w:hAnsi="Times New Roman"/>
          <w:b/>
        </w:rPr>
      </w:pPr>
    </w:p>
    <w:p w:rsidR="00414855" w:rsidRDefault="00414855">
      <w:pPr>
        <w:jc w:val="center"/>
        <w:rPr>
          <w:rFonts w:ascii="Times New Roman" w:hAnsi="Times New Roman"/>
          <w:b/>
        </w:rPr>
      </w:pPr>
    </w:p>
    <w:p w:rsidR="00414855" w:rsidRDefault="007A6A16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ЛАБОРАТОРНАЯ РАБОТА №4</w:t>
      </w:r>
    </w:p>
    <w:p w:rsidR="00414855" w:rsidRDefault="007A6A1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Дисциплина: Распределенные задачи и алгоритмы </w:t>
      </w:r>
    </w:p>
    <w:p w:rsidR="00414855" w:rsidRDefault="00414855">
      <w:pPr>
        <w:jc w:val="center"/>
        <w:rPr>
          <w:rFonts w:ascii="Times New Roman" w:hAnsi="Times New Roman"/>
        </w:rPr>
      </w:pPr>
    </w:p>
    <w:p w:rsidR="00414855" w:rsidRDefault="00414855">
      <w:pPr>
        <w:jc w:val="center"/>
        <w:rPr>
          <w:rFonts w:ascii="Times New Roman" w:hAnsi="Times New Roman"/>
          <w:b/>
        </w:rPr>
      </w:pPr>
    </w:p>
    <w:p w:rsidR="00414855" w:rsidRDefault="00414855">
      <w:pPr>
        <w:jc w:val="center"/>
        <w:rPr>
          <w:rFonts w:ascii="Times New Roman" w:hAnsi="Times New Roman"/>
          <w:b/>
        </w:rPr>
      </w:pPr>
    </w:p>
    <w:p w:rsidR="00414855" w:rsidRDefault="00414855">
      <w:pPr>
        <w:jc w:val="center"/>
        <w:rPr>
          <w:rFonts w:ascii="Times New Roman" w:hAnsi="Times New Roman"/>
          <w:b/>
        </w:rPr>
      </w:pPr>
    </w:p>
    <w:p w:rsidR="00414855" w:rsidRDefault="00414855">
      <w:pPr>
        <w:jc w:val="center"/>
        <w:rPr>
          <w:rFonts w:ascii="Times New Roman" w:hAnsi="Times New Roman"/>
          <w:b/>
        </w:rPr>
      </w:pPr>
    </w:p>
    <w:p w:rsidR="00414855" w:rsidRDefault="00414855">
      <w:pPr>
        <w:jc w:val="center"/>
        <w:rPr>
          <w:rFonts w:ascii="Times New Roman" w:hAnsi="Times New Roman"/>
          <w:b/>
        </w:rPr>
      </w:pPr>
    </w:p>
    <w:p w:rsidR="00414855" w:rsidRDefault="007A6A1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Работу </w:t>
      </w:r>
      <w:r>
        <w:rPr>
          <w:rFonts w:ascii="Times New Roman" w:hAnsi="Times New Roman"/>
        </w:rPr>
        <w:t>выполнил</w:t>
      </w:r>
      <w:r>
        <w:rPr>
          <w:rFonts w:ascii="Times New Roman" w:hAnsi="Times New Roman"/>
        </w:rPr>
        <w:t>: __________________________________Романов В.В.</w:t>
      </w:r>
    </w:p>
    <w:p w:rsidR="00414855" w:rsidRDefault="00414855">
      <w:pPr>
        <w:rPr>
          <w:rFonts w:ascii="Times New Roman" w:hAnsi="Times New Roman"/>
          <w:color w:val="FF0000"/>
        </w:rPr>
      </w:pPr>
    </w:p>
    <w:p w:rsidR="00414855" w:rsidRDefault="00414855">
      <w:pPr>
        <w:rPr>
          <w:rFonts w:ascii="Times New Roman" w:hAnsi="Times New Roman"/>
          <w:color w:val="FF0000"/>
        </w:rPr>
      </w:pPr>
    </w:p>
    <w:p w:rsidR="00414855" w:rsidRDefault="00414855">
      <w:pPr>
        <w:rPr>
          <w:rFonts w:ascii="Times New Roman" w:hAnsi="Times New Roman"/>
          <w:color w:val="FF0000"/>
        </w:rPr>
      </w:pPr>
    </w:p>
    <w:p w:rsidR="00414855" w:rsidRDefault="00414855">
      <w:pPr>
        <w:rPr>
          <w:rFonts w:ascii="Times New Roman" w:hAnsi="Times New Roman"/>
          <w:color w:val="FF0000"/>
        </w:rPr>
      </w:pPr>
    </w:p>
    <w:p w:rsidR="00414855" w:rsidRDefault="007A6A1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Направление подготовки: </w:t>
      </w:r>
      <w:r>
        <w:rPr>
          <w:rFonts w:ascii="Times New Roman" w:hAnsi="Times New Roman"/>
          <w:u w:val="single"/>
        </w:rPr>
        <w:t>02.03.02 Фундаментальная информатика и</w:t>
      </w:r>
      <w:r>
        <w:rPr>
          <w:rFonts w:ascii="Times New Roman" w:hAnsi="Times New Roman"/>
          <w:u w:val="single"/>
        </w:rPr>
        <w:t xml:space="preserve"> информационные технологии</w:t>
      </w:r>
    </w:p>
    <w:p w:rsidR="00414855" w:rsidRDefault="00414855">
      <w:pPr>
        <w:rPr>
          <w:rFonts w:ascii="Times New Roman" w:hAnsi="Times New Roman"/>
        </w:rPr>
      </w:pPr>
    </w:p>
    <w:p w:rsidR="00414855" w:rsidRDefault="00414855">
      <w:pPr>
        <w:rPr>
          <w:rFonts w:ascii="Times New Roman" w:hAnsi="Times New Roman"/>
        </w:rPr>
      </w:pPr>
    </w:p>
    <w:p w:rsidR="00414855" w:rsidRDefault="00414855">
      <w:pPr>
        <w:rPr>
          <w:rFonts w:ascii="Times New Roman" w:hAnsi="Times New Roman"/>
        </w:rPr>
      </w:pPr>
    </w:p>
    <w:p w:rsidR="00414855" w:rsidRDefault="00414855">
      <w:pPr>
        <w:rPr>
          <w:rFonts w:ascii="Times New Roman" w:hAnsi="Times New Roman"/>
        </w:rPr>
      </w:pPr>
    </w:p>
    <w:p w:rsidR="00414855" w:rsidRDefault="007A6A16">
      <w:pPr>
        <w:rPr>
          <w:rFonts w:ascii="Times New Roman" w:hAnsi="Times New Roman"/>
        </w:rPr>
      </w:pPr>
      <w:r>
        <w:rPr>
          <w:rFonts w:ascii="Times New Roman" w:hAnsi="Times New Roman"/>
        </w:rPr>
        <w:t>Преподаватель: ______________________________________Яхонтов А.А.</w:t>
      </w:r>
    </w:p>
    <w:p w:rsidR="00414855" w:rsidRDefault="007A6A16">
      <w:pPr>
        <w:spacing w:line="252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414855" w:rsidRDefault="00414855">
      <w:pPr>
        <w:rPr>
          <w:rFonts w:ascii="Times New Roman" w:hAnsi="Times New Roman"/>
        </w:rPr>
      </w:pPr>
    </w:p>
    <w:p w:rsidR="00414855" w:rsidRDefault="007A6A16">
      <w:pPr>
        <w:spacing w:line="360" w:lineRule="auto"/>
        <w:ind w:firstLine="709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Тема: </w:t>
      </w:r>
      <w:r>
        <w:rPr>
          <w:rFonts w:ascii="Times New Roman" w:hAnsi="Times New Roman"/>
        </w:rPr>
        <w:t>Вычисление скалярного произведения векторов a и b.</w:t>
      </w:r>
    </w:p>
    <w:p w:rsidR="00414855" w:rsidRDefault="007A6A16">
      <w:pPr>
        <w:spacing w:line="360" w:lineRule="auto"/>
        <w:ind w:firstLine="709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Ход работы:</w:t>
      </w:r>
    </w:p>
    <w:p w:rsidR="00414855" w:rsidRDefault="007A6A16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Два вектора a и b размерности N представлены двумя одномерными массивами, содержащими </w:t>
      </w:r>
      <w:r>
        <w:rPr>
          <w:rFonts w:ascii="Times New Roman" w:hAnsi="Times New Roman"/>
        </w:rPr>
        <w:t>каждый по N элементов. Необходимо решить задачу нахождения скалярного произведения векторов A и B с учетом знания принципов коллективных обменов.</w:t>
      </w:r>
    </w:p>
    <w:p w:rsidR="00414855" w:rsidRDefault="007A6A16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В Java различные типы обмена сообщениями используются для организации взаимодействия между процессами, потокам</w:t>
      </w:r>
      <w:r>
        <w:rPr>
          <w:rFonts w:ascii="Times New Roman" w:hAnsi="Times New Roman"/>
        </w:rPr>
        <w:t xml:space="preserve">и или узлами распределенной системы. </w:t>
      </w:r>
    </w:p>
    <w:p w:rsidR="00414855" w:rsidRDefault="007A6A16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Существует множество типов обменов сообщениями, но в рамках данной лабораторной работы рассмотрим 3 следующих типа:</w:t>
      </w:r>
    </w:p>
    <w:p w:rsidR="00414855" w:rsidRDefault="007A6A16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</w:rPr>
        <w:t>Send</w:t>
      </w:r>
      <w:proofErr w:type="spellEnd"/>
      <w:r>
        <w:rPr>
          <w:rFonts w:ascii="Times New Roman" w:hAnsi="Times New Roman"/>
          <w:b/>
        </w:rPr>
        <w:t>/</w:t>
      </w:r>
      <w:proofErr w:type="spellStart"/>
      <w:r>
        <w:rPr>
          <w:rFonts w:ascii="Times New Roman" w:hAnsi="Times New Roman"/>
          <w:b/>
        </w:rPr>
        <w:t>Receive</w:t>
      </w:r>
      <w:proofErr w:type="spellEnd"/>
      <w:r>
        <w:rPr>
          <w:rFonts w:ascii="Times New Roman" w:hAnsi="Times New Roman"/>
        </w:rPr>
        <w:t xml:space="preserve"> – тип обмена, в котором 1 процесс отправляет сообщение, а другой получает. Базируется на </w:t>
      </w:r>
      <w:proofErr w:type="spellStart"/>
      <w:r>
        <w:rPr>
          <w:rFonts w:ascii="Times New Roman" w:hAnsi="Times New Roman"/>
        </w:rPr>
        <w:t>правилe</w:t>
      </w:r>
      <w:proofErr w:type="spellEnd"/>
      <w:r>
        <w:rPr>
          <w:rFonts w:ascii="Times New Roman" w:hAnsi="Times New Roman"/>
        </w:rPr>
        <w:t xml:space="preserve"> P2P</w:t>
      </w:r>
      <w:r w:rsidR="002244B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Point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Point</w:t>
      </w:r>
      <w:proofErr w:type="spellEnd"/>
      <w:r>
        <w:rPr>
          <w:rFonts w:ascii="Times New Roman" w:hAnsi="Times New Roman"/>
        </w:rPr>
        <w:t>), когда одно сообщение отправляется одному получателю.</w:t>
      </w:r>
    </w:p>
    <w:p w:rsidR="00414855" w:rsidRDefault="007A6A16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</w:rPr>
        <w:t>Broadcast</w:t>
      </w:r>
      <w:proofErr w:type="spellEnd"/>
      <w:r>
        <w:rPr>
          <w:rFonts w:ascii="Times New Roman" w:hAnsi="Times New Roman"/>
          <w:b/>
        </w:rPr>
        <w:t>/</w:t>
      </w:r>
      <w:proofErr w:type="spellStart"/>
      <w:r>
        <w:rPr>
          <w:rFonts w:ascii="Times New Roman" w:hAnsi="Times New Roman"/>
          <w:b/>
        </w:rPr>
        <w:t>Reduce</w:t>
      </w:r>
      <w:proofErr w:type="spellEnd"/>
      <w:r w:rsidR="002244B1">
        <w:rPr>
          <w:rFonts w:ascii="Times New Roman" w:hAnsi="Times New Roman"/>
        </w:rPr>
        <w:t xml:space="preserve"> – тип обмена, в котором 1</w:t>
      </w:r>
      <w:r>
        <w:rPr>
          <w:rFonts w:ascii="Times New Roman" w:hAnsi="Times New Roman"/>
        </w:rPr>
        <w:t xml:space="preserve"> отправитель передает одно и то</w:t>
      </w:r>
      <w:r w:rsidR="002244B1">
        <w:rPr>
          <w:rFonts w:ascii="Times New Roman" w:hAnsi="Times New Roman"/>
        </w:rPr>
        <w:t xml:space="preserve"> же сообщение всем участникам. Используется в больших данных</w:t>
      </w:r>
      <w:r w:rsidR="002244B1">
        <w:rPr>
          <w:rFonts w:ascii="Times New Roman" w:hAnsi="Times New Roman"/>
          <w:lang w:val="en-US"/>
        </w:rPr>
        <w:t>:</w:t>
      </w:r>
      <w:r w:rsidR="002244B1">
        <w:rPr>
          <w:rFonts w:ascii="Times New Roman" w:hAnsi="Times New Roman"/>
        </w:rPr>
        <w:t xml:space="preserve"> </w:t>
      </w:r>
      <w:proofErr w:type="spellStart"/>
      <w:r w:rsidR="002244B1">
        <w:rPr>
          <w:rFonts w:ascii="Times New Roman" w:hAnsi="Times New Roman"/>
        </w:rPr>
        <w:t>MapReduce</w:t>
      </w:r>
      <w:proofErr w:type="spellEnd"/>
      <w:r>
        <w:rPr>
          <w:rFonts w:ascii="Times New Roman" w:hAnsi="Times New Roman"/>
        </w:rPr>
        <w:t>.</w:t>
      </w:r>
    </w:p>
    <w:p w:rsidR="00414855" w:rsidRDefault="007A6A16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</w:rPr>
        <w:t>Scatter</w:t>
      </w:r>
      <w:proofErr w:type="spellEnd"/>
      <w:r>
        <w:rPr>
          <w:rFonts w:ascii="Times New Roman" w:hAnsi="Times New Roman"/>
          <w:b/>
        </w:rPr>
        <w:t>/</w:t>
      </w:r>
      <w:proofErr w:type="spellStart"/>
      <w:r>
        <w:rPr>
          <w:rFonts w:ascii="Times New Roman" w:hAnsi="Times New Roman"/>
          <w:b/>
        </w:rPr>
        <w:t>Gather</w:t>
      </w:r>
      <w:proofErr w:type="spellEnd"/>
      <w:r>
        <w:rPr>
          <w:rFonts w:ascii="Times New Roman" w:hAnsi="Times New Roman"/>
        </w:rPr>
        <w:t xml:space="preserve"> – тип обмена, в котором </w:t>
      </w:r>
      <w:r w:rsidR="002244B1"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отправитель разделяет данные на части и отправляет их различным получателям. </w:t>
      </w:r>
    </w:p>
    <w:p w:rsidR="00414855" w:rsidRDefault="007A6A16" w:rsidP="002244B1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414855" w:rsidRDefault="007A6A16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В программе можно выбрать тип обмена сообщениями. Исходя из этого, со</w:t>
      </w:r>
      <w:r>
        <w:rPr>
          <w:rFonts w:ascii="Times New Roman" w:hAnsi="Times New Roman"/>
        </w:rPr>
        <w:t xml:space="preserve">ставим таблицы и графики </w:t>
      </w:r>
      <w:r>
        <w:rPr>
          <w:rFonts w:ascii="Times New Roman" w:hAnsi="Times New Roman"/>
        </w:rPr>
        <w:t>по каждой из них.</w:t>
      </w:r>
    </w:p>
    <w:p w:rsidR="003F3B8B" w:rsidRDefault="003F3B8B">
      <w:pPr>
        <w:ind w:firstLine="709"/>
        <w:rPr>
          <w:rFonts w:ascii="Times New Roman" w:hAnsi="Times New Roman"/>
        </w:rPr>
      </w:pPr>
    </w:p>
    <w:p w:rsidR="00414855" w:rsidRDefault="002244B1">
      <w:pPr>
        <w:ind w:firstLine="709"/>
        <w:jc w:val="center"/>
        <w:rPr>
          <w:rFonts w:ascii="Times New Roman" w:hAnsi="Times New Roman"/>
        </w:rPr>
      </w:pPr>
      <w:r w:rsidRPr="002244B1">
        <w:rPr>
          <w:rFonts w:ascii="Times New Roman" w:hAnsi="Times New Roman"/>
        </w:rPr>
        <w:drawing>
          <wp:inline distT="0" distB="0" distL="0" distR="0" wp14:anchorId="2809E134" wp14:editId="0DB3513B">
            <wp:extent cx="6035131" cy="143827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7172" cy="144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855" w:rsidRDefault="007A6A16">
      <w:pPr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1 – Таблица для </w:t>
      </w:r>
      <w:proofErr w:type="spellStart"/>
      <w:r>
        <w:rPr>
          <w:rFonts w:ascii="Times New Roman" w:hAnsi="Times New Roman"/>
        </w:rPr>
        <w:t>Send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Recv</w:t>
      </w:r>
      <w:proofErr w:type="spellEnd"/>
    </w:p>
    <w:p w:rsidR="00414855" w:rsidRDefault="00414855">
      <w:pPr>
        <w:ind w:firstLine="709"/>
        <w:jc w:val="center"/>
        <w:rPr>
          <w:rFonts w:ascii="Times New Roman" w:hAnsi="Times New Roman"/>
        </w:rPr>
      </w:pPr>
    </w:p>
    <w:p w:rsidR="00414855" w:rsidRDefault="007A6A16">
      <w:pPr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>
            <wp:extent cx="5446643" cy="2536466"/>
            <wp:effectExtent l="0" t="0" r="1905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455549" cy="254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855" w:rsidRDefault="007A6A16">
      <w:pPr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2 – График для </w:t>
      </w:r>
      <w:proofErr w:type="spellStart"/>
      <w:r>
        <w:rPr>
          <w:rFonts w:ascii="Times New Roman" w:hAnsi="Times New Roman"/>
        </w:rPr>
        <w:t>Send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Recv</w:t>
      </w:r>
      <w:proofErr w:type="spellEnd"/>
    </w:p>
    <w:p w:rsidR="00414855" w:rsidRDefault="00414855" w:rsidP="003F3B8B">
      <w:pPr>
        <w:rPr>
          <w:rFonts w:ascii="Times New Roman" w:hAnsi="Times New Roman"/>
        </w:rPr>
      </w:pPr>
    </w:p>
    <w:p w:rsidR="00414855" w:rsidRDefault="003F3B8B">
      <w:pPr>
        <w:ind w:firstLine="709"/>
        <w:jc w:val="center"/>
        <w:rPr>
          <w:rFonts w:ascii="Times New Roman" w:hAnsi="Times New Roman"/>
        </w:rPr>
      </w:pPr>
      <w:r w:rsidRPr="003F3B8B">
        <w:rPr>
          <w:rFonts w:ascii="Times New Roman" w:hAnsi="Times New Roman"/>
        </w:rPr>
        <w:drawing>
          <wp:inline distT="0" distB="0" distL="0" distR="0" wp14:anchorId="0E0A12E6" wp14:editId="515A5C47">
            <wp:extent cx="6131217" cy="14630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543" cy="147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855" w:rsidRDefault="007A6A16">
      <w:pPr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3 – Таблица для </w:t>
      </w:r>
      <w:proofErr w:type="spellStart"/>
      <w:r>
        <w:rPr>
          <w:rFonts w:ascii="Times New Roman" w:hAnsi="Times New Roman"/>
        </w:rPr>
        <w:t>Broadcast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Reduce</w:t>
      </w:r>
      <w:proofErr w:type="spellEnd"/>
    </w:p>
    <w:p w:rsidR="00414855" w:rsidRDefault="00414855">
      <w:pPr>
        <w:ind w:firstLine="709"/>
        <w:jc w:val="center"/>
        <w:rPr>
          <w:rFonts w:ascii="Times New Roman" w:hAnsi="Times New Roman"/>
        </w:rPr>
      </w:pPr>
    </w:p>
    <w:p w:rsidR="00414855" w:rsidRDefault="007A6A16">
      <w:pPr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5415419" cy="246697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418588" cy="246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855" w:rsidRDefault="007A6A16">
      <w:pPr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4 – График для </w:t>
      </w:r>
      <w:proofErr w:type="spellStart"/>
      <w:r>
        <w:rPr>
          <w:rFonts w:ascii="Times New Roman" w:hAnsi="Times New Roman"/>
        </w:rPr>
        <w:t>Broadcast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Reduce</w:t>
      </w:r>
      <w:proofErr w:type="spellEnd"/>
    </w:p>
    <w:p w:rsidR="00414855" w:rsidRDefault="00414855" w:rsidP="003F3B8B">
      <w:pPr>
        <w:rPr>
          <w:rFonts w:ascii="Times New Roman" w:hAnsi="Times New Roman"/>
        </w:rPr>
      </w:pPr>
    </w:p>
    <w:p w:rsidR="00414855" w:rsidRDefault="003F3B8B">
      <w:pPr>
        <w:ind w:firstLine="709"/>
        <w:jc w:val="center"/>
        <w:rPr>
          <w:rFonts w:ascii="Times New Roman" w:hAnsi="Times New Roman"/>
        </w:rPr>
      </w:pPr>
      <w:r w:rsidRPr="003F3B8B">
        <w:rPr>
          <w:rFonts w:ascii="Times New Roman" w:hAnsi="Times New Roman"/>
        </w:rPr>
        <w:drawing>
          <wp:inline distT="0" distB="0" distL="0" distR="0" wp14:anchorId="07B5DA25" wp14:editId="2098EE50">
            <wp:extent cx="5588000" cy="13351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476" cy="134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855" w:rsidRDefault="007A6A16">
      <w:pPr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5 – Таблица для </w:t>
      </w:r>
      <w:proofErr w:type="spellStart"/>
      <w:r>
        <w:rPr>
          <w:rFonts w:ascii="Times New Roman" w:hAnsi="Times New Roman"/>
        </w:rPr>
        <w:t>Scatter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Gather</w:t>
      </w:r>
      <w:proofErr w:type="spellEnd"/>
    </w:p>
    <w:p w:rsidR="00414855" w:rsidRDefault="00414855">
      <w:pPr>
        <w:ind w:firstLine="709"/>
        <w:jc w:val="center"/>
        <w:rPr>
          <w:rFonts w:ascii="Times New Roman" w:hAnsi="Times New Roman"/>
        </w:rPr>
      </w:pPr>
    </w:p>
    <w:p w:rsidR="00414855" w:rsidRDefault="003F3B8B">
      <w:pPr>
        <w:ind w:firstLine="709"/>
        <w:jc w:val="center"/>
        <w:rPr>
          <w:rFonts w:ascii="Times New Roman" w:hAnsi="Times New Roman"/>
        </w:rPr>
      </w:pPr>
      <w:r w:rsidRPr="003F3B8B">
        <w:rPr>
          <w:rFonts w:ascii="Times New Roman" w:hAnsi="Times New Roman"/>
        </w:rPr>
        <w:drawing>
          <wp:inline distT="0" distB="0" distL="0" distR="0" wp14:anchorId="7F2AF339" wp14:editId="11770801">
            <wp:extent cx="4628516" cy="2552369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4660" cy="256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855" w:rsidRDefault="007A6A16">
      <w:pPr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6 – График для </w:t>
      </w:r>
      <w:proofErr w:type="spellStart"/>
      <w:r>
        <w:rPr>
          <w:rFonts w:ascii="Times New Roman" w:hAnsi="Times New Roman"/>
        </w:rPr>
        <w:t>Scatter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Gather</w:t>
      </w:r>
      <w:proofErr w:type="spellEnd"/>
    </w:p>
    <w:p w:rsidR="002244B1" w:rsidRDefault="002244B1">
      <w:pPr>
        <w:ind w:firstLine="709"/>
        <w:jc w:val="center"/>
        <w:rPr>
          <w:rFonts w:ascii="Times New Roman" w:hAnsi="Times New Roman"/>
        </w:rPr>
      </w:pPr>
    </w:p>
    <w:p w:rsidR="002244B1" w:rsidRPr="002244B1" w:rsidRDefault="002244B1" w:rsidP="007A6A16">
      <w:pPr>
        <w:ind w:firstLine="709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Распределим данные из корневого процесса на все процессы в коммуникаторе с помощью </w:t>
      </w:r>
      <w:r w:rsidRPr="002244B1">
        <w:rPr>
          <w:rFonts w:ascii="Times New Roman" w:hAnsi="Times New Roman"/>
          <w:lang w:val="en-US"/>
        </w:rPr>
        <w:t>Scatter:</w:t>
      </w:r>
    </w:p>
    <w:p w:rsidR="002244B1" w:rsidRPr="002244B1" w:rsidRDefault="002244B1" w:rsidP="002244B1">
      <w:pPr>
        <w:ind w:firstLine="709"/>
        <w:rPr>
          <w:rFonts w:ascii="Times New Roman" w:hAnsi="Times New Roman"/>
          <w:lang w:val="en-US"/>
        </w:rPr>
      </w:pPr>
      <w:r w:rsidRPr="002244B1">
        <w:rPr>
          <w:rFonts w:ascii="Times New Roman" w:hAnsi="Times New Roman"/>
          <w:lang w:val="en-US"/>
        </w:rPr>
        <w:t xml:space="preserve">   </w:t>
      </w:r>
      <w:proofErr w:type="spellStart"/>
      <w:r w:rsidRPr="002244B1">
        <w:rPr>
          <w:rFonts w:ascii="Times New Roman" w:hAnsi="Times New Roman"/>
          <w:lang w:val="en-US"/>
        </w:rPr>
        <w:t>int</w:t>
      </w:r>
      <w:proofErr w:type="spellEnd"/>
      <w:r w:rsidRPr="002244B1">
        <w:rPr>
          <w:rFonts w:ascii="Times New Roman" w:hAnsi="Times New Roman"/>
          <w:lang w:val="en-US"/>
        </w:rPr>
        <w:t xml:space="preserve"> </w:t>
      </w:r>
      <w:proofErr w:type="spellStart"/>
      <w:r w:rsidRPr="002244B1">
        <w:rPr>
          <w:rFonts w:ascii="Times New Roman" w:hAnsi="Times New Roman"/>
          <w:lang w:val="en-US"/>
        </w:rPr>
        <w:t>localN</w:t>
      </w:r>
      <w:proofErr w:type="spellEnd"/>
      <w:r w:rsidRPr="002244B1">
        <w:rPr>
          <w:rFonts w:ascii="Times New Roman" w:hAnsi="Times New Roman"/>
          <w:lang w:val="en-US"/>
        </w:rPr>
        <w:t xml:space="preserve"> = N / size;</w:t>
      </w:r>
    </w:p>
    <w:p w:rsidR="002244B1" w:rsidRPr="002244B1" w:rsidRDefault="002244B1" w:rsidP="002244B1">
      <w:pPr>
        <w:ind w:firstLine="709"/>
        <w:rPr>
          <w:rFonts w:ascii="Times New Roman" w:hAnsi="Times New Roman"/>
          <w:lang w:val="en-US"/>
        </w:rPr>
      </w:pPr>
      <w:r w:rsidRPr="002244B1">
        <w:rPr>
          <w:rFonts w:ascii="Times New Roman" w:hAnsi="Times New Roman"/>
          <w:lang w:val="en-US"/>
        </w:rPr>
        <w:t xml:space="preserve">   </w:t>
      </w:r>
      <w:proofErr w:type="spellStart"/>
      <w:proofErr w:type="gramStart"/>
      <w:r w:rsidRPr="002244B1">
        <w:rPr>
          <w:rFonts w:ascii="Times New Roman" w:hAnsi="Times New Roman"/>
          <w:lang w:val="en-US"/>
        </w:rPr>
        <w:t>int</w:t>
      </w:r>
      <w:proofErr w:type="spellEnd"/>
      <w:r w:rsidRPr="002244B1">
        <w:rPr>
          <w:rFonts w:ascii="Times New Roman" w:hAnsi="Times New Roman"/>
          <w:lang w:val="en-US"/>
        </w:rPr>
        <w:t>[</w:t>
      </w:r>
      <w:proofErr w:type="gramEnd"/>
      <w:r w:rsidRPr="002244B1">
        <w:rPr>
          <w:rFonts w:ascii="Times New Roman" w:hAnsi="Times New Roman"/>
          <w:lang w:val="en-US"/>
        </w:rPr>
        <w:t xml:space="preserve">] </w:t>
      </w:r>
      <w:proofErr w:type="spellStart"/>
      <w:r w:rsidRPr="002244B1">
        <w:rPr>
          <w:rFonts w:ascii="Times New Roman" w:hAnsi="Times New Roman"/>
          <w:lang w:val="en-US"/>
        </w:rPr>
        <w:t>localA</w:t>
      </w:r>
      <w:proofErr w:type="spellEnd"/>
      <w:r w:rsidRPr="002244B1">
        <w:rPr>
          <w:rFonts w:ascii="Times New Roman" w:hAnsi="Times New Roman"/>
          <w:lang w:val="en-US"/>
        </w:rPr>
        <w:t xml:space="preserve"> = new </w:t>
      </w:r>
      <w:proofErr w:type="spellStart"/>
      <w:r w:rsidRPr="002244B1">
        <w:rPr>
          <w:rFonts w:ascii="Times New Roman" w:hAnsi="Times New Roman"/>
          <w:lang w:val="en-US"/>
        </w:rPr>
        <w:t>int</w:t>
      </w:r>
      <w:proofErr w:type="spellEnd"/>
      <w:r w:rsidRPr="002244B1">
        <w:rPr>
          <w:rFonts w:ascii="Times New Roman" w:hAnsi="Times New Roman"/>
          <w:lang w:val="en-US"/>
        </w:rPr>
        <w:t>[</w:t>
      </w:r>
      <w:proofErr w:type="spellStart"/>
      <w:r w:rsidRPr="002244B1">
        <w:rPr>
          <w:rFonts w:ascii="Times New Roman" w:hAnsi="Times New Roman"/>
          <w:lang w:val="en-US"/>
        </w:rPr>
        <w:t>localN</w:t>
      </w:r>
      <w:proofErr w:type="spellEnd"/>
      <w:r w:rsidRPr="002244B1">
        <w:rPr>
          <w:rFonts w:ascii="Times New Roman" w:hAnsi="Times New Roman"/>
          <w:lang w:val="en-US"/>
        </w:rPr>
        <w:t>];</w:t>
      </w:r>
    </w:p>
    <w:p w:rsidR="002244B1" w:rsidRPr="002244B1" w:rsidRDefault="002244B1" w:rsidP="002244B1">
      <w:pPr>
        <w:ind w:firstLine="709"/>
        <w:rPr>
          <w:rFonts w:ascii="Times New Roman" w:hAnsi="Times New Roman"/>
          <w:lang w:val="en-US"/>
        </w:rPr>
      </w:pPr>
      <w:r w:rsidRPr="002244B1">
        <w:rPr>
          <w:rFonts w:ascii="Times New Roman" w:hAnsi="Times New Roman"/>
          <w:lang w:val="en-US"/>
        </w:rPr>
        <w:t xml:space="preserve">   </w:t>
      </w:r>
      <w:proofErr w:type="spellStart"/>
      <w:proofErr w:type="gramStart"/>
      <w:r w:rsidRPr="002244B1">
        <w:rPr>
          <w:rFonts w:ascii="Times New Roman" w:hAnsi="Times New Roman"/>
          <w:lang w:val="en-US"/>
        </w:rPr>
        <w:t>int</w:t>
      </w:r>
      <w:proofErr w:type="spellEnd"/>
      <w:r w:rsidRPr="002244B1">
        <w:rPr>
          <w:rFonts w:ascii="Times New Roman" w:hAnsi="Times New Roman"/>
          <w:lang w:val="en-US"/>
        </w:rPr>
        <w:t>[</w:t>
      </w:r>
      <w:proofErr w:type="gramEnd"/>
      <w:r w:rsidRPr="002244B1">
        <w:rPr>
          <w:rFonts w:ascii="Times New Roman" w:hAnsi="Times New Roman"/>
          <w:lang w:val="en-US"/>
        </w:rPr>
        <w:t xml:space="preserve">] </w:t>
      </w:r>
      <w:proofErr w:type="spellStart"/>
      <w:r w:rsidRPr="002244B1">
        <w:rPr>
          <w:rFonts w:ascii="Times New Roman" w:hAnsi="Times New Roman"/>
          <w:lang w:val="en-US"/>
        </w:rPr>
        <w:t>localB</w:t>
      </w:r>
      <w:proofErr w:type="spellEnd"/>
      <w:r w:rsidRPr="002244B1">
        <w:rPr>
          <w:rFonts w:ascii="Times New Roman" w:hAnsi="Times New Roman"/>
          <w:lang w:val="en-US"/>
        </w:rPr>
        <w:t xml:space="preserve"> = new </w:t>
      </w:r>
      <w:proofErr w:type="spellStart"/>
      <w:r w:rsidRPr="002244B1">
        <w:rPr>
          <w:rFonts w:ascii="Times New Roman" w:hAnsi="Times New Roman"/>
          <w:lang w:val="en-US"/>
        </w:rPr>
        <w:t>int</w:t>
      </w:r>
      <w:proofErr w:type="spellEnd"/>
      <w:r w:rsidRPr="002244B1">
        <w:rPr>
          <w:rFonts w:ascii="Times New Roman" w:hAnsi="Times New Roman"/>
          <w:lang w:val="en-US"/>
        </w:rPr>
        <w:t>[</w:t>
      </w:r>
      <w:proofErr w:type="spellStart"/>
      <w:r w:rsidRPr="002244B1">
        <w:rPr>
          <w:rFonts w:ascii="Times New Roman" w:hAnsi="Times New Roman"/>
          <w:lang w:val="en-US"/>
        </w:rPr>
        <w:t>localN</w:t>
      </w:r>
      <w:proofErr w:type="spellEnd"/>
      <w:r w:rsidRPr="002244B1">
        <w:rPr>
          <w:rFonts w:ascii="Times New Roman" w:hAnsi="Times New Roman"/>
          <w:lang w:val="en-US"/>
        </w:rPr>
        <w:t>];</w:t>
      </w:r>
    </w:p>
    <w:p w:rsidR="002244B1" w:rsidRPr="002244B1" w:rsidRDefault="002244B1" w:rsidP="002244B1">
      <w:pPr>
        <w:ind w:firstLine="709"/>
        <w:rPr>
          <w:rFonts w:ascii="Times New Roman" w:hAnsi="Times New Roman"/>
          <w:lang w:val="en-US"/>
        </w:rPr>
      </w:pPr>
      <w:r w:rsidRPr="002244B1">
        <w:rPr>
          <w:rFonts w:ascii="Times New Roman" w:hAnsi="Times New Roman"/>
          <w:lang w:val="en-US"/>
        </w:rPr>
        <w:t xml:space="preserve">   </w:t>
      </w:r>
      <w:proofErr w:type="spellStart"/>
      <w:r w:rsidRPr="002244B1">
        <w:rPr>
          <w:rFonts w:ascii="Times New Roman" w:hAnsi="Times New Roman"/>
          <w:lang w:val="en-US"/>
        </w:rPr>
        <w:t>MPI.COMM_WORLD.Scatter</w:t>
      </w:r>
      <w:proofErr w:type="spellEnd"/>
      <w:r w:rsidRPr="002244B1">
        <w:rPr>
          <w:rFonts w:ascii="Times New Roman" w:hAnsi="Times New Roman"/>
          <w:lang w:val="en-US"/>
        </w:rPr>
        <w:t xml:space="preserve">(A, 0, </w:t>
      </w:r>
      <w:proofErr w:type="spellStart"/>
      <w:r w:rsidRPr="002244B1">
        <w:rPr>
          <w:rFonts w:ascii="Times New Roman" w:hAnsi="Times New Roman"/>
          <w:lang w:val="en-US"/>
        </w:rPr>
        <w:t>localN</w:t>
      </w:r>
      <w:proofErr w:type="spellEnd"/>
      <w:r w:rsidRPr="002244B1">
        <w:rPr>
          <w:rFonts w:ascii="Times New Roman" w:hAnsi="Times New Roman"/>
          <w:lang w:val="en-US"/>
        </w:rPr>
        <w:t xml:space="preserve">, MPI.INT, </w:t>
      </w:r>
      <w:proofErr w:type="spellStart"/>
      <w:r w:rsidRPr="002244B1">
        <w:rPr>
          <w:rFonts w:ascii="Times New Roman" w:hAnsi="Times New Roman"/>
          <w:lang w:val="en-US"/>
        </w:rPr>
        <w:t>localA</w:t>
      </w:r>
      <w:proofErr w:type="spellEnd"/>
      <w:r w:rsidRPr="002244B1">
        <w:rPr>
          <w:rFonts w:ascii="Times New Roman" w:hAnsi="Times New Roman"/>
          <w:lang w:val="en-US"/>
        </w:rPr>
        <w:t xml:space="preserve">, 0, </w:t>
      </w:r>
      <w:proofErr w:type="spellStart"/>
      <w:r w:rsidRPr="002244B1">
        <w:rPr>
          <w:rFonts w:ascii="Times New Roman" w:hAnsi="Times New Roman"/>
          <w:lang w:val="en-US"/>
        </w:rPr>
        <w:t>localN</w:t>
      </w:r>
      <w:proofErr w:type="spellEnd"/>
      <w:r w:rsidRPr="002244B1">
        <w:rPr>
          <w:rFonts w:ascii="Times New Roman" w:hAnsi="Times New Roman"/>
          <w:lang w:val="en-US"/>
        </w:rPr>
        <w:t>, MPI.INT, 0);</w:t>
      </w:r>
    </w:p>
    <w:p w:rsidR="002244B1" w:rsidRPr="002244B1" w:rsidRDefault="002244B1" w:rsidP="002244B1">
      <w:pPr>
        <w:ind w:firstLine="709"/>
        <w:rPr>
          <w:rFonts w:ascii="Times New Roman" w:hAnsi="Times New Roman"/>
          <w:lang w:val="en-US"/>
        </w:rPr>
      </w:pPr>
      <w:r w:rsidRPr="002244B1">
        <w:rPr>
          <w:rFonts w:ascii="Times New Roman" w:hAnsi="Times New Roman"/>
          <w:lang w:val="en-US"/>
        </w:rPr>
        <w:t xml:space="preserve">   </w:t>
      </w:r>
      <w:proofErr w:type="spellStart"/>
      <w:r w:rsidRPr="002244B1">
        <w:rPr>
          <w:rFonts w:ascii="Times New Roman" w:hAnsi="Times New Roman"/>
          <w:lang w:val="en-US"/>
        </w:rPr>
        <w:t>MPI.COMM_WORLD.Scatter</w:t>
      </w:r>
      <w:proofErr w:type="spellEnd"/>
      <w:r w:rsidRPr="002244B1">
        <w:rPr>
          <w:rFonts w:ascii="Times New Roman" w:hAnsi="Times New Roman"/>
          <w:lang w:val="en-US"/>
        </w:rPr>
        <w:t xml:space="preserve">(B, 0, </w:t>
      </w:r>
      <w:proofErr w:type="spellStart"/>
      <w:r w:rsidRPr="002244B1">
        <w:rPr>
          <w:rFonts w:ascii="Times New Roman" w:hAnsi="Times New Roman"/>
          <w:lang w:val="en-US"/>
        </w:rPr>
        <w:t>localN</w:t>
      </w:r>
      <w:proofErr w:type="spellEnd"/>
      <w:r w:rsidRPr="002244B1">
        <w:rPr>
          <w:rFonts w:ascii="Times New Roman" w:hAnsi="Times New Roman"/>
          <w:lang w:val="en-US"/>
        </w:rPr>
        <w:t xml:space="preserve">, MPI.INT, </w:t>
      </w:r>
      <w:proofErr w:type="spellStart"/>
      <w:r w:rsidRPr="002244B1">
        <w:rPr>
          <w:rFonts w:ascii="Times New Roman" w:hAnsi="Times New Roman"/>
          <w:lang w:val="en-US"/>
        </w:rPr>
        <w:t>localB</w:t>
      </w:r>
      <w:proofErr w:type="spellEnd"/>
      <w:r w:rsidRPr="002244B1">
        <w:rPr>
          <w:rFonts w:ascii="Times New Roman" w:hAnsi="Times New Roman"/>
          <w:lang w:val="en-US"/>
        </w:rPr>
        <w:t xml:space="preserve">, 0, </w:t>
      </w:r>
      <w:proofErr w:type="spellStart"/>
      <w:r w:rsidRPr="002244B1">
        <w:rPr>
          <w:rFonts w:ascii="Times New Roman" w:hAnsi="Times New Roman"/>
          <w:lang w:val="en-US"/>
        </w:rPr>
        <w:t>localN</w:t>
      </w:r>
      <w:proofErr w:type="spellEnd"/>
      <w:r w:rsidRPr="002244B1">
        <w:rPr>
          <w:rFonts w:ascii="Times New Roman" w:hAnsi="Times New Roman"/>
          <w:lang w:val="en-US"/>
        </w:rPr>
        <w:t>, MPI.INT, 0);</w:t>
      </w:r>
    </w:p>
    <w:p w:rsidR="002244B1" w:rsidRPr="002244B1" w:rsidRDefault="002244B1" w:rsidP="002244B1">
      <w:pPr>
        <w:ind w:firstLine="709"/>
        <w:rPr>
          <w:rFonts w:ascii="Times New Roman" w:hAnsi="Times New Roman"/>
          <w:lang w:val="en-US"/>
        </w:rPr>
      </w:pPr>
    </w:p>
    <w:p w:rsidR="002244B1" w:rsidRDefault="002244B1" w:rsidP="007A6A16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Далее вычислим локальное скалярное произведение векторов для каждого процесса:</w:t>
      </w:r>
    </w:p>
    <w:p w:rsidR="002244B1" w:rsidRPr="002244B1" w:rsidRDefault="002244B1" w:rsidP="002244B1">
      <w:pPr>
        <w:ind w:firstLine="709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   </w:t>
      </w:r>
      <w:proofErr w:type="spellStart"/>
      <w:proofErr w:type="gramStart"/>
      <w:r w:rsidRPr="002244B1">
        <w:rPr>
          <w:rFonts w:ascii="Times New Roman" w:hAnsi="Times New Roman"/>
          <w:lang w:val="en-US"/>
        </w:rPr>
        <w:t>int</w:t>
      </w:r>
      <w:proofErr w:type="spellEnd"/>
      <w:r w:rsidRPr="002244B1">
        <w:rPr>
          <w:rFonts w:ascii="Times New Roman" w:hAnsi="Times New Roman"/>
          <w:lang w:val="en-US"/>
        </w:rPr>
        <w:t>[</w:t>
      </w:r>
      <w:proofErr w:type="gramEnd"/>
      <w:r w:rsidRPr="002244B1">
        <w:rPr>
          <w:rFonts w:ascii="Times New Roman" w:hAnsi="Times New Roman"/>
          <w:lang w:val="en-US"/>
        </w:rPr>
        <w:t xml:space="preserve">] </w:t>
      </w:r>
      <w:proofErr w:type="spellStart"/>
      <w:r w:rsidRPr="002244B1">
        <w:rPr>
          <w:rFonts w:ascii="Times New Roman" w:hAnsi="Times New Roman"/>
          <w:lang w:val="en-US"/>
        </w:rPr>
        <w:t>localResult</w:t>
      </w:r>
      <w:proofErr w:type="spellEnd"/>
      <w:r w:rsidRPr="002244B1">
        <w:rPr>
          <w:rFonts w:ascii="Times New Roman" w:hAnsi="Times New Roman"/>
          <w:lang w:val="en-US"/>
        </w:rPr>
        <w:t xml:space="preserve"> = new </w:t>
      </w:r>
      <w:proofErr w:type="spellStart"/>
      <w:r w:rsidRPr="002244B1">
        <w:rPr>
          <w:rFonts w:ascii="Times New Roman" w:hAnsi="Times New Roman"/>
          <w:lang w:val="en-US"/>
        </w:rPr>
        <w:t>int</w:t>
      </w:r>
      <w:proofErr w:type="spellEnd"/>
      <w:r w:rsidRPr="002244B1">
        <w:rPr>
          <w:rFonts w:ascii="Times New Roman" w:hAnsi="Times New Roman"/>
          <w:lang w:val="en-US"/>
        </w:rPr>
        <w:t>[1];</w:t>
      </w:r>
    </w:p>
    <w:p w:rsidR="002244B1" w:rsidRPr="002244B1" w:rsidRDefault="002244B1" w:rsidP="002244B1">
      <w:pPr>
        <w:ind w:firstLine="709"/>
        <w:rPr>
          <w:rFonts w:ascii="Times New Roman" w:hAnsi="Times New Roman"/>
          <w:lang w:val="en-US"/>
        </w:rPr>
      </w:pPr>
      <w:r w:rsidRPr="002244B1">
        <w:rPr>
          <w:rFonts w:ascii="Times New Roman" w:hAnsi="Times New Roman"/>
          <w:lang w:val="en-US"/>
        </w:rPr>
        <w:t xml:space="preserve">   for (</w:t>
      </w:r>
      <w:proofErr w:type="spellStart"/>
      <w:r w:rsidRPr="002244B1">
        <w:rPr>
          <w:rFonts w:ascii="Times New Roman" w:hAnsi="Times New Roman"/>
          <w:lang w:val="en-US"/>
        </w:rPr>
        <w:t>int</w:t>
      </w:r>
      <w:proofErr w:type="spellEnd"/>
      <w:r w:rsidRPr="002244B1">
        <w:rPr>
          <w:rFonts w:ascii="Times New Roman" w:hAnsi="Times New Roman"/>
          <w:lang w:val="en-US"/>
        </w:rPr>
        <w:t xml:space="preserve"> </w:t>
      </w:r>
      <w:proofErr w:type="spellStart"/>
      <w:r w:rsidRPr="002244B1">
        <w:rPr>
          <w:rFonts w:ascii="Times New Roman" w:hAnsi="Times New Roman"/>
          <w:lang w:val="en-US"/>
        </w:rPr>
        <w:t>i</w:t>
      </w:r>
      <w:proofErr w:type="spellEnd"/>
      <w:r w:rsidRPr="002244B1">
        <w:rPr>
          <w:rFonts w:ascii="Times New Roman" w:hAnsi="Times New Roman"/>
          <w:lang w:val="en-US"/>
        </w:rPr>
        <w:t xml:space="preserve"> = 0; </w:t>
      </w:r>
      <w:proofErr w:type="spellStart"/>
      <w:r w:rsidRPr="002244B1">
        <w:rPr>
          <w:rFonts w:ascii="Times New Roman" w:hAnsi="Times New Roman"/>
          <w:lang w:val="en-US"/>
        </w:rPr>
        <w:t>i</w:t>
      </w:r>
      <w:proofErr w:type="spellEnd"/>
      <w:r w:rsidRPr="002244B1">
        <w:rPr>
          <w:rFonts w:ascii="Times New Roman" w:hAnsi="Times New Roman"/>
          <w:lang w:val="en-US"/>
        </w:rPr>
        <w:t xml:space="preserve"> &lt; 1; </w:t>
      </w:r>
      <w:proofErr w:type="spellStart"/>
      <w:r w:rsidRPr="002244B1">
        <w:rPr>
          <w:rFonts w:ascii="Times New Roman" w:hAnsi="Times New Roman"/>
          <w:lang w:val="en-US"/>
        </w:rPr>
        <w:t>i</w:t>
      </w:r>
      <w:proofErr w:type="spellEnd"/>
      <w:r w:rsidRPr="002244B1">
        <w:rPr>
          <w:rFonts w:ascii="Times New Roman" w:hAnsi="Times New Roman"/>
          <w:lang w:val="en-US"/>
        </w:rPr>
        <w:t>++)</w:t>
      </w:r>
    </w:p>
    <w:p w:rsidR="002244B1" w:rsidRPr="002244B1" w:rsidRDefault="002244B1" w:rsidP="002244B1">
      <w:pPr>
        <w:ind w:firstLine="709"/>
        <w:rPr>
          <w:rFonts w:ascii="Times New Roman" w:hAnsi="Times New Roman"/>
          <w:lang w:val="en-US"/>
        </w:rPr>
      </w:pPr>
      <w:r w:rsidRPr="002244B1">
        <w:rPr>
          <w:rFonts w:ascii="Times New Roman" w:hAnsi="Times New Roman"/>
          <w:lang w:val="en-US"/>
        </w:rPr>
        <w:t xml:space="preserve">       </w:t>
      </w:r>
      <w:proofErr w:type="spellStart"/>
      <w:proofErr w:type="gramStart"/>
      <w:r w:rsidRPr="002244B1">
        <w:rPr>
          <w:rFonts w:ascii="Times New Roman" w:hAnsi="Times New Roman"/>
          <w:lang w:val="en-US"/>
        </w:rPr>
        <w:t>localResult</w:t>
      </w:r>
      <w:proofErr w:type="spellEnd"/>
      <w:r w:rsidRPr="002244B1">
        <w:rPr>
          <w:rFonts w:ascii="Times New Roman" w:hAnsi="Times New Roman"/>
          <w:lang w:val="en-US"/>
        </w:rPr>
        <w:t>[</w:t>
      </w:r>
      <w:proofErr w:type="gramEnd"/>
      <w:r w:rsidRPr="002244B1">
        <w:rPr>
          <w:rFonts w:ascii="Times New Roman" w:hAnsi="Times New Roman"/>
          <w:lang w:val="en-US"/>
        </w:rPr>
        <w:t xml:space="preserve">0] = </w:t>
      </w:r>
      <w:proofErr w:type="spellStart"/>
      <w:r w:rsidRPr="002244B1">
        <w:rPr>
          <w:rFonts w:ascii="Times New Roman" w:hAnsi="Times New Roman"/>
          <w:lang w:val="en-US"/>
        </w:rPr>
        <w:t>calcLocalScalar</w:t>
      </w:r>
      <w:proofErr w:type="spellEnd"/>
      <w:r w:rsidRPr="002244B1">
        <w:rPr>
          <w:rFonts w:ascii="Times New Roman" w:hAnsi="Times New Roman"/>
          <w:lang w:val="en-US"/>
        </w:rPr>
        <w:t>(</w:t>
      </w:r>
      <w:proofErr w:type="spellStart"/>
      <w:r w:rsidRPr="002244B1">
        <w:rPr>
          <w:rFonts w:ascii="Times New Roman" w:hAnsi="Times New Roman"/>
          <w:lang w:val="en-US"/>
        </w:rPr>
        <w:t>localA</w:t>
      </w:r>
      <w:proofErr w:type="spellEnd"/>
      <w:r w:rsidRPr="002244B1">
        <w:rPr>
          <w:rFonts w:ascii="Times New Roman" w:hAnsi="Times New Roman"/>
          <w:lang w:val="en-US"/>
        </w:rPr>
        <w:t xml:space="preserve">, </w:t>
      </w:r>
      <w:proofErr w:type="spellStart"/>
      <w:r w:rsidRPr="002244B1">
        <w:rPr>
          <w:rFonts w:ascii="Times New Roman" w:hAnsi="Times New Roman"/>
          <w:lang w:val="en-US"/>
        </w:rPr>
        <w:t>localB</w:t>
      </w:r>
      <w:proofErr w:type="spellEnd"/>
      <w:r w:rsidRPr="002244B1">
        <w:rPr>
          <w:rFonts w:ascii="Times New Roman" w:hAnsi="Times New Roman"/>
          <w:lang w:val="en-US"/>
        </w:rPr>
        <w:t xml:space="preserve">, </w:t>
      </w:r>
      <w:proofErr w:type="spellStart"/>
      <w:r w:rsidRPr="002244B1">
        <w:rPr>
          <w:rFonts w:ascii="Times New Roman" w:hAnsi="Times New Roman"/>
          <w:lang w:val="en-US"/>
        </w:rPr>
        <w:t>localN</w:t>
      </w:r>
      <w:proofErr w:type="spellEnd"/>
      <w:r w:rsidRPr="002244B1">
        <w:rPr>
          <w:rFonts w:ascii="Times New Roman" w:hAnsi="Times New Roman"/>
          <w:lang w:val="en-US"/>
        </w:rPr>
        <w:t>);</w:t>
      </w:r>
    </w:p>
    <w:p w:rsidR="002244B1" w:rsidRPr="002244B1" w:rsidRDefault="002244B1" w:rsidP="002244B1">
      <w:pPr>
        <w:ind w:firstLine="709"/>
        <w:rPr>
          <w:rFonts w:ascii="Times New Roman" w:hAnsi="Times New Roman"/>
          <w:lang w:val="en-US"/>
        </w:rPr>
      </w:pPr>
    </w:p>
    <w:p w:rsidR="002244B1" w:rsidRDefault="002244B1" w:rsidP="007A6A16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Производим суммирование локальных результатов с использованием операции MPI.SUM</w:t>
      </w:r>
      <w:r w:rsidR="007A6A16" w:rsidRPr="007A6A16">
        <w:rPr>
          <w:rFonts w:ascii="Times New Roman" w:hAnsi="Times New Roman"/>
        </w:rPr>
        <w:t xml:space="preserve"> (</w:t>
      </w:r>
      <w:r w:rsidR="007A6A16">
        <w:rPr>
          <w:rFonts w:ascii="Times New Roman" w:hAnsi="Times New Roman"/>
        </w:rPr>
        <w:t>на 0 ранге производится</w:t>
      </w:r>
      <w:r w:rsidR="007A6A16">
        <w:rPr>
          <w:rFonts w:ascii="Times New Roman" w:hAnsi="Times New Roman"/>
        </w:rPr>
        <w:t xml:space="preserve"> вывод результатов и подсчет итогового времени</w:t>
      </w:r>
      <w:r w:rsidR="007A6A16">
        <w:rPr>
          <w:rFonts w:ascii="Times New Roman" w:hAnsi="Times New Roman"/>
        </w:rPr>
        <w:t>)</w:t>
      </w:r>
      <w:r w:rsidR="007A6A16" w:rsidRPr="007A6A16">
        <w:rPr>
          <w:rFonts w:ascii="Times New Roman" w:hAnsi="Times New Roman"/>
        </w:rPr>
        <w:t>:</w:t>
      </w:r>
    </w:p>
    <w:p w:rsidR="002244B1" w:rsidRPr="002244B1" w:rsidRDefault="002244B1" w:rsidP="002244B1">
      <w:pPr>
        <w:ind w:firstLine="709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   </w:t>
      </w:r>
      <w:proofErr w:type="spellStart"/>
      <w:proofErr w:type="gramStart"/>
      <w:r w:rsidRPr="002244B1">
        <w:rPr>
          <w:rFonts w:ascii="Times New Roman" w:hAnsi="Times New Roman"/>
          <w:lang w:val="en-US"/>
        </w:rPr>
        <w:t>int</w:t>
      </w:r>
      <w:proofErr w:type="spellEnd"/>
      <w:r w:rsidRPr="002244B1">
        <w:rPr>
          <w:rFonts w:ascii="Times New Roman" w:hAnsi="Times New Roman"/>
          <w:lang w:val="en-US"/>
        </w:rPr>
        <w:t>[</w:t>
      </w:r>
      <w:proofErr w:type="gramEnd"/>
      <w:r w:rsidRPr="002244B1">
        <w:rPr>
          <w:rFonts w:ascii="Times New Roman" w:hAnsi="Times New Roman"/>
          <w:lang w:val="en-US"/>
        </w:rPr>
        <w:t xml:space="preserve">] </w:t>
      </w:r>
      <w:proofErr w:type="spellStart"/>
      <w:r w:rsidRPr="002244B1">
        <w:rPr>
          <w:rFonts w:ascii="Times New Roman" w:hAnsi="Times New Roman"/>
          <w:lang w:val="en-US"/>
        </w:rPr>
        <w:t>globalResult</w:t>
      </w:r>
      <w:proofErr w:type="spellEnd"/>
      <w:r w:rsidRPr="002244B1">
        <w:rPr>
          <w:rFonts w:ascii="Times New Roman" w:hAnsi="Times New Roman"/>
          <w:lang w:val="en-US"/>
        </w:rPr>
        <w:t xml:space="preserve"> = new </w:t>
      </w:r>
      <w:proofErr w:type="spellStart"/>
      <w:r w:rsidRPr="002244B1">
        <w:rPr>
          <w:rFonts w:ascii="Times New Roman" w:hAnsi="Times New Roman"/>
          <w:lang w:val="en-US"/>
        </w:rPr>
        <w:t>int</w:t>
      </w:r>
      <w:proofErr w:type="spellEnd"/>
      <w:r w:rsidRPr="002244B1">
        <w:rPr>
          <w:rFonts w:ascii="Times New Roman" w:hAnsi="Times New Roman"/>
          <w:lang w:val="en-US"/>
        </w:rPr>
        <w:t>[1];</w:t>
      </w:r>
    </w:p>
    <w:p w:rsidR="002244B1" w:rsidRPr="002244B1" w:rsidRDefault="002244B1" w:rsidP="002244B1">
      <w:pPr>
        <w:ind w:firstLine="709"/>
        <w:rPr>
          <w:rFonts w:ascii="Times New Roman" w:hAnsi="Times New Roman"/>
          <w:lang w:val="en-US"/>
        </w:rPr>
      </w:pPr>
      <w:r w:rsidRPr="002244B1">
        <w:rPr>
          <w:rFonts w:ascii="Times New Roman" w:hAnsi="Times New Roman"/>
          <w:lang w:val="en-US"/>
        </w:rPr>
        <w:t xml:space="preserve">   </w:t>
      </w:r>
      <w:proofErr w:type="spellStart"/>
      <w:r w:rsidRPr="002244B1">
        <w:rPr>
          <w:rFonts w:ascii="Times New Roman" w:hAnsi="Times New Roman"/>
          <w:lang w:val="en-US"/>
        </w:rPr>
        <w:t>MPI.COMM_WORLD.Reduce</w:t>
      </w:r>
      <w:proofErr w:type="spellEnd"/>
      <w:r w:rsidRPr="002244B1">
        <w:rPr>
          <w:rFonts w:ascii="Times New Roman" w:hAnsi="Times New Roman"/>
          <w:lang w:val="en-US"/>
        </w:rPr>
        <w:t>(</w:t>
      </w:r>
      <w:proofErr w:type="spellStart"/>
      <w:r w:rsidRPr="002244B1">
        <w:rPr>
          <w:rFonts w:ascii="Times New Roman" w:hAnsi="Times New Roman"/>
          <w:lang w:val="en-US"/>
        </w:rPr>
        <w:t>localResult</w:t>
      </w:r>
      <w:proofErr w:type="spellEnd"/>
      <w:r w:rsidRPr="002244B1">
        <w:rPr>
          <w:rFonts w:ascii="Times New Roman" w:hAnsi="Times New Roman"/>
          <w:lang w:val="en-US"/>
        </w:rPr>
        <w:t xml:space="preserve">, 0, </w:t>
      </w:r>
      <w:proofErr w:type="spellStart"/>
      <w:r w:rsidRPr="002244B1">
        <w:rPr>
          <w:rFonts w:ascii="Times New Roman" w:hAnsi="Times New Roman"/>
          <w:lang w:val="en-US"/>
        </w:rPr>
        <w:t>globalResult</w:t>
      </w:r>
      <w:proofErr w:type="spellEnd"/>
      <w:r w:rsidRPr="002244B1">
        <w:rPr>
          <w:rFonts w:ascii="Times New Roman" w:hAnsi="Times New Roman"/>
          <w:lang w:val="en-US"/>
        </w:rPr>
        <w:t>, 0, 1, MPI.INT, MPI.SUM, 0);</w:t>
      </w:r>
    </w:p>
    <w:p w:rsidR="00414855" w:rsidRDefault="00414855" w:rsidP="007A6A16">
      <w:pPr>
        <w:rPr>
          <w:rFonts w:ascii="Times New Roman" w:hAnsi="Times New Roman"/>
        </w:rPr>
      </w:pPr>
    </w:p>
    <w:p w:rsidR="00414855" w:rsidRDefault="007A6A16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Также было проведено сравнение данного кода и решение задачи с помощью асинхронных методов решения. На рисунке 7 приведен график зависимости времени работы программы от количества процессов при N=100000. </w:t>
      </w:r>
    </w:p>
    <w:p w:rsidR="00414855" w:rsidRDefault="007A6A16">
      <w:pPr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br/>
      </w:r>
      <w:r>
        <w:rPr>
          <w:rFonts w:ascii="Times New Roman" w:hAnsi="Times New Roman"/>
          <w:noProof/>
        </w:rPr>
        <w:drawing>
          <wp:inline distT="0" distB="0" distL="0" distR="0">
            <wp:extent cx="6106602" cy="3593990"/>
            <wp:effectExtent l="0" t="0" r="8890" b="6985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6117964" cy="36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855" w:rsidRDefault="007A6A16">
      <w:pPr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</w:t>
      </w:r>
      <w:r>
        <w:rPr>
          <w:rFonts w:ascii="Times New Roman" w:hAnsi="Times New Roman"/>
        </w:rPr>
        <w:t>7 – График зависимости</w:t>
      </w:r>
    </w:p>
    <w:p w:rsidR="00414855" w:rsidRDefault="00414855">
      <w:pPr>
        <w:ind w:firstLine="709"/>
        <w:jc w:val="center"/>
        <w:rPr>
          <w:rFonts w:ascii="Times New Roman" w:hAnsi="Times New Roman"/>
        </w:rPr>
      </w:pPr>
    </w:p>
    <w:p w:rsidR="00414855" w:rsidRDefault="007A6A16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итоге получаем эффективное решение задачи нахождения скалярного произведения векторов с применением библиотеки MPJ для параллельной обработки. </w:t>
      </w:r>
    </w:p>
    <w:p w:rsidR="00414855" w:rsidRPr="007A6A16" w:rsidRDefault="007A6A16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Анализируя график зависимости времени работы программы</w:t>
      </w:r>
      <w:r w:rsidRPr="007A6A16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можно сделать вывод</w:t>
      </w:r>
      <w:r w:rsidRPr="007A6A16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что асинхронные (неблокирующие) методы значительно быстрее</w:t>
      </w:r>
      <w:r w:rsidRPr="007A6A16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чем синхронные (блокирующие).</w:t>
      </w:r>
    </w:p>
    <w:p w:rsidR="00414855" w:rsidRDefault="00414855">
      <w:pPr>
        <w:ind w:firstLine="709"/>
        <w:rPr>
          <w:rFonts w:ascii="Times New Roman" w:hAnsi="Times New Roman"/>
        </w:rPr>
      </w:pPr>
    </w:p>
    <w:p w:rsidR="00414855" w:rsidRDefault="007A6A16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  <w:b/>
        </w:rPr>
        <w:t>Вывод:</w:t>
      </w:r>
      <w:r>
        <w:rPr>
          <w:rFonts w:ascii="Times New Roman" w:hAnsi="Times New Roman"/>
        </w:rPr>
        <w:t xml:space="preserve"> Реализовал программу нахождения скалярного произведения векторов a и b, а также построил графики зависимостей</w:t>
      </w:r>
      <w:r>
        <w:rPr>
          <w:rFonts w:ascii="Times New Roman" w:hAnsi="Times New Roman"/>
        </w:rPr>
        <w:t>.</w:t>
      </w:r>
      <w:bookmarkStart w:id="0" w:name="_GoBack"/>
      <w:bookmarkEnd w:id="0"/>
    </w:p>
    <w:sectPr w:rsidR="00414855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XO Thame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915422"/>
    <w:multiLevelType w:val="multilevel"/>
    <w:tmpl w:val="E988CDC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russianLow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russianLow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russianLow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855"/>
    <w:rsid w:val="002244B1"/>
    <w:rsid w:val="003F3B8B"/>
    <w:rsid w:val="00414855"/>
    <w:rsid w:val="007A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CD8CC"/>
  <w15:docId w15:val="{72DC3DE4-AA31-4710-9E53-35447848F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  <w:rsid w:val="007A6A16"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Романов Владислав</dc:creator>
  <cp:lastModifiedBy>Пользователь Windows</cp:lastModifiedBy>
  <cp:revision>2</cp:revision>
  <dcterms:created xsi:type="dcterms:W3CDTF">2024-12-16T18:29:00Z</dcterms:created>
  <dcterms:modified xsi:type="dcterms:W3CDTF">2024-12-16T18:29:00Z</dcterms:modified>
</cp:coreProperties>
</file>